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5" w:rsidRDefault="00B11207" w:rsidP="00A561C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29B312" wp14:editId="089B3D51">
            <wp:extent cx="5791200" cy="866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1766" cy="863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07" w:rsidRDefault="00B11207" w:rsidP="00A561C4">
      <w:pPr>
        <w:rPr>
          <w:rFonts w:ascii="Times New Roman" w:hAnsi="Times New Roman" w:cs="Times New Roman"/>
          <w:sz w:val="28"/>
          <w:szCs w:val="28"/>
        </w:rPr>
      </w:pPr>
    </w:p>
    <w:p w:rsidR="00102E7E" w:rsidRDefault="00B11207" w:rsidP="006A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DEC972" wp14:editId="0FD6AE77">
            <wp:extent cx="5918200" cy="858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8402" cy="857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D0E" w:rsidRDefault="00C46D0E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C46D0E" w:rsidRDefault="00C46D0E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452" w:rsidRDefault="006A3452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  <w:sectPr w:rsidR="006A3452" w:rsidSect="002B1F40">
          <w:foot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A561C4" w:rsidRDefault="00A561C4" w:rsidP="00C46D0E">
      <w:pPr>
        <w:pStyle w:val="52"/>
        <w:shd w:val="clear" w:color="auto" w:fill="auto"/>
        <w:spacing w:after="0" w:line="220" w:lineRule="exact"/>
        <w:jc w:val="center"/>
        <w:rPr>
          <w:color w:val="000000"/>
          <w:lang w:eastAsia="ru-RU" w:bidi="ru-RU"/>
        </w:rPr>
      </w:pPr>
    </w:p>
    <w:p w:rsidR="00C46D0E" w:rsidRDefault="00C46D0E" w:rsidP="00C46D0E">
      <w:pPr>
        <w:pStyle w:val="52"/>
        <w:shd w:val="clear" w:color="auto" w:fill="auto"/>
        <w:spacing w:after="0" w:line="22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СОДЕРЖАНИЕ</w:t>
      </w:r>
    </w:p>
    <w:p w:rsidR="00C46D0E" w:rsidRDefault="00C46D0E" w:rsidP="00C46D0E">
      <w:pPr>
        <w:pStyle w:val="52"/>
        <w:shd w:val="clear" w:color="auto" w:fill="auto"/>
        <w:spacing w:after="0" w:line="22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C46D0E" w:rsidTr="00D270A3">
        <w:tc>
          <w:tcPr>
            <w:tcW w:w="534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D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 РАБОЧЕЙ ПРОГРАММЫ ПРОИЗВОДСТВЕННОЙ ПРАКТИКИ</w:t>
            </w:r>
          </w:p>
          <w:p w:rsidR="00C46D0E" w:rsidRP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D0E" w:rsidTr="00D270A3">
        <w:tc>
          <w:tcPr>
            <w:tcW w:w="534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46D0E" w:rsidRP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ПРОИЗВОДСТВЕННОЙ ПРА</w:t>
            </w: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32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D0E" w:rsidTr="00D270A3">
        <w:tc>
          <w:tcPr>
            <w:tcW w:w="534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46D0E" w:rsidRP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 ПЛАН И СОДЕРЖАНИЕ ПРОИЗВОДСТВЕННОЙ ПРА</w:t>
            </w:r>
            <w:r w:rsidRPr="00C46D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C46D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ТИКИ</w:t>
            </w:r>
          </w:p>
        </w:tc>
        <w:tc>
          <w:tcPr>
            <w:tcW w:w="532" w:type="dxa"/>
          </w:tcPr>
          <w:p w:rsidR="00C46D0E" w:rsidRDefault="005322C4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6D0E" w:rsidTr="00D270A3">
        <w:tc>
          <w:tcPr>
            <w:tcW w:w="534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УСЛОВИЯ РЕАЛИЗАЦИИ РАБОЧЕЙ ПРОГРАММЫ ПРОИЗВОДСТВЕННОЙ</w:t>
            </w:r>
          </w:p>
          <w:p w:rsidR="00C46D0E" w:rsidRP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ПРАКТИКИ</w:t>
            </w:r>
          </w:p>
        </w:tc>
        <w:tc>
          <w:tcPr>
            <w:tcW w:w="532" w:type="dxa"/>
          </w:tcPr>
          <w:p w:rsidR="00C46D0E" w:rsidRDefault="001C1B22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6D0E" w:rsidTr="00D270A3">
        <w:tc>
          <w:tcPr>
            <w:tcW w:w="534" w:type="dxa"/>
          </w:tcPr>
          <w:p w:rsid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46D0E" w:rsidRPr="00C46D0E" w:rsidRDefault="00C46D0E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</w:t>
            </w: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D0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C46D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ПРАКТИКИ</w:t>
            </w:r>
          </w:p>
        </w:tc>
        <w:tc>
          <w:tcPr>
            <w:tcW w:w="532" w:type="dxa"/>
          </w:tcPr>
          <w:p w:rsidR="00C46D0E" w:rsidRDefault="001C1B22" w:rsidP="00C4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3D" w:rsidRDefault="00713B3D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46D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ПАСПОРТ РАБОЧЕЙ ПРОГРАММЫ ПРОИЗВОДСТВЕННОЙ ПРАКТИКИ</w:t>
      </w:r>
    </w:p>
    <w:p w:rsidR="00C46D0E" w:rsidRPr="00C46D0E" w:rsidRDefault="00C46D0E" w:rsidP="00C46D0E">
      <w:pPr>
        <w:pStyle w:val="52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276" w:lineRule="auto"/>
        <w:ind w:firstLine="567"/>
        <w:rPr>
          <w:sz w:val="24"/>
          <w:szCs w:val="24"/>
        </w:rPr>
      </w:pPr>
      <w:r w:rsidRPr="00C46D0E">
        <w:rPr>
          <w:sz w:val="24"/>
          <w:szCs w:val="24"/>
        </w:rPr>
        <w:t>Область применения программы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по профилю специальности является частью основной профессиональной образовательной программы в соответствии с ФГОС СПО по (специальности) 26.02.02. Судостроение в части освоения основных видов пр</w:t>
      </w:r>
      <w:r w:rsidRPr="00C46D0E">
        <w:rPr>
          <w:rFonts w:ascii="Times New Roman" w:hAnsi="Times New Roman" w:cs="Times New Roman"/>
          <w:sz w:val="24"/>
          <w:szCs w:val="24"/>
        </w:rPr>
        <w:t>о</w:t>
      </w:r>
      <w:r w:rsidRPr="00C46D0E">
        <w:rPr>
          <w:rFonts w:ascii="Times New Roman" w:hAnsi="Times New Roman" w:cs="Times New Roman"/>
          <w:sz w:val="24"/>
          <w:szCs w:val="24"/>
        </w:rPr>
        <w:t>фессиональной деятельности (ВПД):</w:t>
      </w:r>
    </w:p>
    <w:p w:rsidR="00C46D0E" w:rsidRPr="00C46D0E" w:rsidRDefault="00C46D0E" w:rsidP="00C46D0E">
      <w:pPr>
        <w:spacing w:after="0"/>
        <w:ind w:left="400"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Style w:val="22"/>
          <w:rFonts w:eastAsiaTheme="minorHAnsi"/>
          <w:sz w:val="24"/>
          <w:szCs w:val="24"/>
        </w:rPr>
        <w:t xml:space="preserve">ПМ.01. Контроль и </w:t>
      </w:r>
      <w:proofErr w:type="spellStart"/>
      <w:r w:rsidRPr="00C46D0E">
        <w:rPr>
          <w:rStyle w:val="22"/>
          <w:rFonts w:eastAsiaTheme="minorHAnsi"/>
          <w:sz w:val="24"/>
          <w:szCs w:val="24"/>
        </w:rPr>
        <w:t>пусконаладка</w:t>
      </w:r>
      <w:proofErr w:type="spellEnd"/>
      <w:r w:rsidRPr="00C46D0E">
        <w:rPr>
          <w:rStyle w:val="22"/>
          <w:rFonts w:eastAsiaTheme="minorHAnsi"/>
          <w:sz w:val="24"/>
          <w:szCs w:val="24"/>
        </w:rPr>
        <w:t xml:space="preserve"> технологических процессов судостроител</w:t>
      </w:r>
      <w:r w:rsidRPr="00C46D0E">
        <w:rPr>
          <w:rStyle w:val="22"/>
          <w:rFonts w:eastAsiaTheme="minorHAnsi"/>
          <w:sz w:val="24"/>
          <w:szCs w:val="24"/>
        </w:rPr>
        <w:t>ь</w:t>
      </w:r>
      <w:r w:rsidRPr="00C46D0E">
        <w:rPr>
          <w:rStyle w:val="22"/>
          <w:rFonts w:eastAsiaTheme="minorHAnsi"/>
          <w:sz w:val="24"/>
          <w:szCs w:val="24"/>
        </w:rPr>
        <w:t>ного производства и соответствующих профессиональных компетенций (ПК):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1.1. Проводить входной контроль качества сырья, полуфабрикатов, параметров технологических процессов, качества готовой продукции.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1.2. Обеспечивать технологическую подготовку производства по реализации технологического процесса.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1.3. Осуществлять контроль соблюдения технологической дисциплины при и</w:t>
      </w:r>
      <w:r w:rsidRPr="00C46D0E">
        <w:rPr>
          <w:rFonts w:ascii="Times New Roman" w:hAnsi="Times New Roman" w:cs="Times New Roman"/>
          <w:sz w:val="24"/>
          <w:szCs w:val="24"/>
        </w:rPr>
        <w:t>з</w:t>
      </w:r>
      <w:r w:rsidRPr="00C46D0E">
        <w:rPr>
          <w:rFonts w:ascii="Times New Roman" w:hAnsi="Times New Roman" w:cs="Times New Roman"/>
          <w:sz w:val="24"/>
          <w:szCs w:val="24"/>
        </w:rPr>
        <w:t xml:space="preserve">готовлении деталей корпуса, сборке и сварке секций, </w:t>
      </w:r>
      <w:proofErr w:type="spellStart"/>
      <w:r w:rsidRPr="00C46D0E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C46D0E">
        <w:rPr>
          <w:rFonts w:ascii="Times New Roman" w:hAnsi="Times New Roman" w:cs="Times New Roman"/>
          <w:sz w:val="24"/>
          <w:szCs w:val="24"/>
        </w:rPr>
        <w:t xml:space="preserve"> и ремонте корпусных конструкций и их утилизации.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1.4. Производить пусконаладочные работы и испытания.</w:t>
      </w:r>
    </w:p>
    <w:p w:rsidR="00C46D0E" w:rsidRPr="00C46D0E" w:rsidRDefault="00C46D0E" w:rsidP="00C46D0E">
      <w:pPr>
        <w:spacing w:after="0"/>
        <w:ind w:left="760"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Style w:val="22"/>
          <w:rFonts w:eastAsiaTheme="minorHAnsi"/>
          <w:sz w:val="24"/>
          <w:szCs w:val="24"/>
        </w:rPr>
        <w:t>ПМ.02.Конструкторское обеспечение судостроительного производства и соответствующих профессиональных компетенций (ПК):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2.1. Разрабатывать конструкторскую документацию для изготовления деталей узлов, секций корпусов.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2.2. Разрабатывать технологические процессы сборки и сварки секций, ремо</w:t>
      </w:r>
      <w:r w:rsidRPr="00C46D0E">
        <w:rPr>
          <w:rFonts w:ascii="Times New Roman" w:hAnsi="Times New Roman" w:cs="Times New Roman"/>
          <w:sz w:val="24"/>
          <w:szCs w:val="24"/>
        </w:rPr>
        <w:t>н</w:t>
      </w:r>
      <w:r w:rsidRPr="00C46D0E">
        <w:rPr>
          <w:rFonts w:ascii="Times New Roman" w:hAnsi="Times New Roman" w:cs="Times New Roman"/>
          <w:sz w:val="24"/>
          <w:szCs w:val="24"/>
        </w:rPr>
        <w:t>та и технологии утилизации корпусных конструкций.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2.3. Выполнять необходимые типовые расчеты при конструировании.</w:t>
      </w:r>
    </w:p>
    <w:p w:rsidR="00C46D0E" w:rsidRPr="00C46D0E" w:rsidRDefault="00C46D0E" w:rsidP="00C46D0E">
      <w:pPr>
        <w:spacing w:after="0"/>
        <w:ind w:left="760"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Style w:val="22"/>
          <w:rFonts w:eastAsiaTheme="minorHAnsi"/>
          <w:sz w:val="24"/>
          <w:szCs w:val="24"/>
        </w:rPr>
        <w:t>ПМ.03. Управление подразделением организации и соответствующих пр</w:t>
      </w:r>
      <w:r w:rsidRPr="00C46D0E">
        <w:rPr>
          <w:rStyle w:val="22"/>
          <w:rFonts w:eastAsiaTheme="minorHAnsi"/>
          <w:sz w:val="24"/>
          <w:szCs w:val="24"/>
        </w:rPr>
        <w:t>о</w:t>
      </w:r>
      <w:r w:rsidRPr="00C46D0E">
        <w:rPr>
          <w:rStyle w:val="22"/>
          <w:rFonts w:eastAsiaTheme="minorHAnsi"/>
          <w:sz w:val="24"/>
          <w:szCs w:val="24"/>
        </w:rPr>
        <w:t>фессиональных компетенций (ПК):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3.1. Организовывать работу коллектива исполнителей.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3.2. Планировать, выбирать оптимальные решения и организовывать работы в условиях нестандартных ситуаций.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3.3. Осуществлять контроль качества выполняемых работ на уровне управления.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3.4.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3.5. Обеспечивать безопасные условия труда на производственном участке.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3.6. Оценивать эффективность производственной деятельности.</w:t>
      </w:r>
    </w:p>
    <w:p w:rsidR="00C46D0E" w:rsidRPr="00C46D0E" w:rsidRDefault="00C46D0E" w:rsidP="00C46D0E">
      <w:pPr>
        <w:spacing w:after="0"/>
        <w:ind w:left="46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Style w:val="22"/>
          <w:rFonts w:eastAsiaTheme="minorHAnsi"/>
          <w:sz w:val="24"/>
          <w:szCs w:val="24"/>
        </w:rPr>
        <w:t xml:space="preserve">ПМ.04. </w:t>
      </w:r>
      <w:r>
        <w:rPr>
          <w:rStyle w:val="22"/>
          <w:rFonts w:eastAsiaTheme="minorHAnsi"/>
          <w:sz w:val="24"/>
          <w:szCs w:val="24"/>
        </w:rPr>
        <w:t>В</w:t>
      </w:r>
      <w:r w:rsidRPr="00C46D0E">
        <w:rPr>
          <w:rStyle w:val="22"/>
          <w:rFonts w:eastAsiaTheme="minorHAnsi"/>
          <w:sz w:val="24"/>
          <w:szCs w:val="24"/>
        </w:rPr>
        <w:t>ыполнение работ по одной или нескольким профессиям рабочих, должностям</w:t>
      </w:r>
      <w:r w:rsidR="00A561C4">
        <w:rPr>
          <w:rStyle w:val="22"/>
          <w:rFonts w:eastAsiaTheme="minorHAnsi"/>
          <w:sz w:val="24"/>
          <w:szCs w:val="24"/>
        </w:rPr>
        <w:t xml:space="preserve"> </w:t>
      </w:r>
      <w:r w:rsidRPr="00C46D0E">
        <w:rPr>
          <w:rStyle w:val="22"/>
          <w:rFonts w:eastAsiaTheme="minorHAnsi"/>
          <w:sz w:val="24"/>
          <w:szCs w:val="24"/>
        </w:rPr>
        <w:t>служащих</w:t>
      </w:r>
      <w:r w:rsidRPr="00C46D0E">
        <w:rPr>
          <w:rFonts w:ascii="Times New Roman" w:hAnsi="Times New Roman" w:cs="Times New Roman"/>
          <w:sz w:val="24"/>
          <w:szCs w:val="24"/>
        </w:rPr>
        <w:tab/>
      </w:r>
      <w:r w:rsidRPr="00C46D0E">
        <w:rPr>
          <w:rStyle w:val="22"/>
          <w:rFonts w:eastAsiaTheme="minorHAnsi"/>
          <w:sz w:val="24"/>
          <w:szCs w:val="24"/>
        </w:rPr>
        <w:t>Сборщик корпусов металлических судов и соответствующих</w:t>
      </w:r>
    </w:p>
    <w:p w:rsidR="00C46D0E" w:rsidRPr="00C46D0E" w:rsidRDefault="00C46D0E" w:rsidP="00C46D0E">
      <w:pPr>
        <w:spacing w:after="0"/>
        <w:ind w:left="46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Style w:val="22"/>
          <w:rFonts w:eastAsiaTheme="minorHAnsi"/>
          <w:sz w:val="24"/>
          <w:szCs w:val="24"/>
        </w:rPr>
        <w:t>профессиональных компетенций (ПК):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4.1. Производить разметку мест установки деталей по сборочным и монта</w:t>
      </w:r>
      <w:r w:rsidRPr="00C46D0E">
        <w:rPr>
          <w:rFonts w:ascii="Times New Roman" w:hAnsi="Times New Roman" w:cs="Times New Roman"/>
          <w:sz w:val="24"/>
          <w:szCs w:val="24"/>
        </w:rPr>
        <w:t>ж</w:t>
      </w:r>
      <w:r w:rsidRPr="00C46D0E">
        <w:rPr>
          <w:rFonts w:ascii="Times New Roman" w:hAnsi="Times New Roman" w:cs="Times New Roman"/>
          <w:sz w:val="24"/>
          <w:szCs w:val="24"/>
        </w:rPr>
        <w:t>ным чертежам.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4.2. Производить изготовление деталей, сборку узлов, секций и блок-секций, формировать и собирать корпус судна на стапеле.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4.3. Монтировать (демонтировать) судовые конструкции, механизмы, системы и оборудование с использованием безопасных методов труда.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4.4. Подготавливать рабочее место, изделия и узлы под сварку (резку).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lastRenderedPageBreak/>
        <w:t>ПК 4.5. Применять электросварку в работе с использованием безопасных методов труда.</w:t>
      </w:r>
    </w:p>
    <w:p w:rsidR="00C46D0E" w:rsidRPr="00C46D0E" w:rsidRDefault="00C46D0E" w:rsidP="00C46D0E">
      <w:pPr>
        <w:spacing w:after="0"/>
        <w:ind w:right="220"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ПК 4.6. Производить демонтаж, ремонт и монтаж корпусных конструкций, изд</w:t>
      </w:r>
      <w:r w:rsidRPr="00C46D0E">
        <w:rPr>
          <w:rFonts w:ascii="Times New Roman" w:hAnsi="Times New Roman" w:cs="Times New Roman"/>
          <w:sz w:val="24"/>
          <w:szCs w:val="24"/>
        </w:rPr>
        <w:t>е</w:t>
      </w:r>
      <w:r w:rsidRPr="00C46D0E">
        <w:rPr>
          <w:rFonts w:ascii="Times New Roman" w:hAnsi="Times New Roman" w:cs="Times New Roman"/>
          <w:sz w:val="24"/>
          <w:szCs w:val="24"/>
        </w:rPr>
        <w:t>лий судовых устройств, систем, механизмов, оборудования, дельных вещей.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может быть использована при осв</w:t>
      </w:r>
      <w:r w:rsidRPr="00C46D0E">
        <w:rPr>
          <w:rFonts w:ascii="Times New Roman" w:hAnsi="Times New Roman" w:cs="Times New Roman"/>
          <w:sz w:val="24"/>
          <w:szCs w:val="24"/>
        </w:rPr>
        <w:t>о</w:t>
      </w:r>
      <w:r w:rsidRPr="00C46D0E">
        <w:rPr>
          <w:rFonts w:ascii="Times New Roman" w:hAnsi="Times New Roman" w:cs="Times New Roman"/>
          <w:sz w:val="24"/>
          <w:szCs w:val="24"/>
        </w:rPr>
        <w:t xml:space="preserve">ении профессиональных образовательных программ укрупненной группы профессий </w:t>
      </w:r>
      <w:r w:rsidRPr="00C46D0E">
        <w:rPr>
          <w:rStyle w:val="23"/>
          <w:rFonts w:eastAsiaTheme="minorHAnsi"/>
          <w:sz w:val="24"/>
          <w:szCs w:val="24"/>
        </w:rPr>
        <w:t>26.00.00 Техника и технологии кораблестроения и водного транспорта</w:t>
      </w:r>
      <w:r w:rsidRPr="00C46D0E">
        <w:rPr>
          <w:rFonts w:ascii="Times New Roman" w:hAnsi="Times New Roman" w:cs="Times New Roman"/>
          <w:sz w:val="24"/>
          <w:szCs w:val="24"/>
        </w:rPr>
        <w:t>; при</w:t>
      </w:r>
      <w:r w:rsidR="00A561C4">
        <w:rPr>
          <w:rFonts w:ascii="Times New Roman" w:hAnsi="Times New Roman" w:cs="Times New Roman"/>
          <w:sz w:val="24"/>
          <w:szCs w:val="24"/>
        </w:rPr>
        <w:t xml:space="preserve"> </w:t>
      </w:r>
      <w:r w:rsidRPr="00C46D0E">
        <w:rPr>
          <w:rFonts w:ascii="Times New Roman" w:hAnsi="Times New Roman" w:cs="Times New Roman"/>
          <w:sz w:val="24"/>
          <w:szCs w:val="24"/>
        </w:rPr>
        <w:t>професс</w:t>
      </w:r>
      <w:r w:rsidRPr="00C46D0E">
        <w:rPr>
          <w:rFonts w:ascii="Times New Roman" w:hAnsi="Times New Roman" w:cs="Times New Roman"/>
          <w:sz w:val="24"/>
          <w:szCs w:val="24"/>
        </w:rPr>
        <w:t>и</w:t>
      </w:r>
      <w:r w:rsidRPr="00C46D0E">
        <w:rPr>
          <w:rFonts w:ascii="Times New Roman" w:hAnsi="Times New Roman" w:cs="Times New Roman"/>
          <w:sz w:val="24"/>
          <w:szCs w:val="24"/>
        </w:rPr>
        <w:t>ональной подготовке и переподготовке по профессиям рабочих: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18187 Сборщик корпусов металлических судов,</w:t>
      </w: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 xml:space="preserve">18908 </w:t>
      </w:r>
      <w:proofErr w:type="spellStart"/>
      <w:r w:rsidRPr="00C46D0E">
        <w:rPr>
          <w:rFonts w:ascii="Times New Roman" w:hAnsi="Times New Roman" w:cs="Times New Roman"/>
          <w:sz w:val="24"/>
          <w:szCs w:val="24"/>
        </w:rPr>
        <w:t>Судокорпусник</w:t>
      </w:r>
      <w:proofErr w:type="spellEnd"/>
      <w:r w:rsidRPr="00C46D0E">
        <w:rPr>
          <w:rFonts w:ascii="Times New Roman" w:hAnsi="Times New Roman" w:cs="Times New Roman"/>
          <w:sz w:val="24"/>
          <w:szCs w:val="24"/>
        </w:rPr>
        <w:t>-ремонтник.</w:t>
      </w:r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Pr="00C46D0E" w:rsidRDefault="00C46D0E" w:rsidP="00C46D0E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276" w:lineRule="auto"/>
        <w:ind w:firstLine="567"/>
        <w:rPr>
          <w:sz w:val="24"/>
          <w:szCs w:val="24"/>
        </w:rPr>
      </w:pPr>
      <w:bookmarkStart w:id="1" w:name="bookmark2"/>
      <w:r w:rsidRPr="00C46D0E">
        <w:rPr>
          <w:sz w:val="24"/>
          <w:szCs w:val="24"/>
        </w:rPr>
        <w:t>Место производственной практики в структуре программы подготовки специалистов среднего звена:</w:t>
      </w:r>
      <w:bookmarkEnd w:id="1"/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(далее программа ПМ) - является ч</w:t>
      </w:r>
      <w:r w:rsidRPr="00C46D0E">
        <w:rPr>
          <w:rFonts w:ascii="Times New Roman" w:hAnsi="Times New Roman" w:cs="Times New Roman"/>
          <w:sz w:val="24"/>
          <w:szCs w:val="24"/>
        </w:rPr>
        <w:t>а</w:t>
      </w:r>
      <w:r w:rsidRPr="00C46D0E">
        <w:rPr>
          <w:rFonts w:ascii="Times New Roman" w:hAnsi="Times New Roman" w:cs="Times New Roman"/>
          <w:sz w:val="24"/>
          <w:szCs w:val="24"/>
        </w:rPr>
        <w:t>стью программы подготовки специалистов среднего звена в соответствии с ФГОС СПО</w:t>
      </w:r>
    </w:p>
    <w:p w:rsidR="00C46D0E" w:rsidRPr="00C46D0E" w:rsidRDefault="00C46D0E" w:rsidP="00C46D0E">
      <w:pPr>
        <w:pStyle w:val="25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bookmarkStart w:id="2" w:name="bookmark3"/>
      <w:r w:rsidRPr="00C46D0E">
        <w:rPr>
          <w:sz w:val="24"/>
          <w:szCs w:val="24"/>
        </w:rPr>
        <w:t>Инженерное дело, технологии и технические науки</w:t>
      </w:r>
      <w:bookmarkEnd w:id="2"/>
    </w:p>
    <w:p w:rsidR="00C46D0E" w:rsidRPr="00C46D0E" w:rsidRDefault="00C46D0E" w:rsidP="00C46D0E">
      <w:pPr>
        <w:pStyle w:val="25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bookmarkStart w:id="3" w:name="bookmark4"/>
      <w:r w:rsidRPr="00C46D0E">
        <w:rPr>
          <w:sz w:val="24"/>
          <w:szCs w:val="24"/>
        </w:rPr>
        <w:t>26.00.00 Техника и технологии кораблестроения и водного транспорта</w:t>
      </w:r>
      <w:bookmarkEnd w:id="3"/>
    </w:p>
    <w:p w:rsidR="00C46D0E" w:rsidRPr="00C46D0E" w:rsidRDefault="003B55CE" w:rsidP="003B55CE">
      <w:pPr>
        <w:pStyle w:val="25"/>
        <w:keepNext/>
        <w:keepLines/>
        <w:shd w:val="clear" w:color="auto" w:fill="auto"/>
        <w:tabs>
          <w:tab w:val="left" w:pos="1764"/>
        </w:tabs>
        <w:spacing w:before="0" w:after="0" w:line="276" w:lineRule="auto"/>
        <w:ind w:left="567" w:firstLine="0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 xml:space="preserve">26.02.02 </w:t>
      </w:r>
      <w:r w:rsidR="00C46D0E" w:rsidRPr="00C46D0E">
        <w:rPr>
          <w:sz w:val="24"/>
          <w:szCs w:val="24"/>
        </w:rPr>
        <w:t>Судостроение</w:t>
      </w:r>
      <w:bookmarkEnd w:id="4"/>
    </w:p>
    <w:p w:rsidR="00C46D0E" w:rsidRDefault="00C46D0E" w:rsidP="00C46D0E">
      <w:pPr>
        <w:pStyle w:val="25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bookmarkStart w:id="5" w:name="bookmark6"/>
    </w:p>
    <w:p w:rsidR="00C46D0E" w:rsidRPr="00C46D0E" w:rsidRDefault="00C46D0E" w:rsidP="00C46D0E">
      <w:pPr>
        <w:pStyle w:val="25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C46D0E">
        <w:rPr>
          <w:sz w:val="24"/>
          <w:szCs w:val="24"/>
        </w:rPr>
        <w:t>1.3 Цели и задачи производственной практики:</w:t>
      </w:r>
      <w:bookmarkEnd w:id="5"/>
    </w:p>
    <w:p w:rsidR="00C46D0E" w:rsidRP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46D0E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компетенций, приобр</w:t>
      </w:r>
      <w:r w:rsidRPr="00C46D0E">
        <w:rPr>
          <w:rFonts w:ascii="Times New Roman" w:hAnsi="Times New Roman" w:cs="Times New Roman"/>
          <w:sz w:val="24"/>
          <w:szCs w:val="24"/>
        </w:rPr>
        <w:t>е</w:t>
      </w:r>
      <w:r w:rsidRPr="00C46D0E">
        <w:rPr>
          <w:rFonts w:ascii="Times New Roman" w:hAnsi="Times New Roman" w:cs="Times New Roman"/>
          <w:sz w:val="24"/>
          <w:szCs w:val="24"/>
        </w:rPr>
        <w:t>тение практического опыта в рамках профессиональных модулей ППССЗ СПО по кажд</w:t>
      </w:r>
      <w:r w:rsidRPr="00C46D0E">
        <w:rPr>
          <w:rFonts w:ascii="Times New Roman" w:hAnsi="Times New Roman" w:cs="Times New Roman"/>
          <w:sz w:val="24"/>
          <w:szCs w:val="24"/>
        </w:rPr>
        <w:t>о</w:t>
      </w:r>
      <w:r w:rsidRPr="00C46D0E">
        <w:rPr>
          <w:rFonts w:ascii="Times New Roman" w:hAnsi="Times New Roman" w:cs="Times New Roman"/>
          <w:sz w:val="24"/>
          <w:szCs w:val="24"/>
        </w:rPr>
        <w:t>му из видов профессиональной деятельности, предусмотренных ФГОС СПО по специал</w:t>
      </w:r>
      <w:r w:rsidRPr="00C46D0E">
        <w:rPr>
          <w:rFonts w:ascii="Times New Roman" w:hAnsi="Times New Roman" w:cs="Times New Roman"/>
          <w:sz w:val="24"/>
          <w:szCs w:val="24"/>
        </w:rPr>
        <w:t>ь</w:t>
      </w:r>
      <w:r w:rsidRPr="00C46D0E">
        <w:rPr>
          <w:rFonts w:ascii="Times New Roman" w:hAnsi="Times New Roman" w:cs="Times New Roman"/>
          <w:sz w:val="24"/>
          <w:szCs w:val="24"/>
        </w:rPr>
        <w:t>ности 26.02.02 Судостроение.</w:t>
      </w:r>
    </w:p>
    <w:p w:rsidR="00C46D0E" w:rsidRDefault="00C46D0E" w:rsidP="00C46D0E">
      <w:pPr>
        <w:pStyle w:val="25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bookmarkStart w:id="6" w:name="bookmark7"/>
    </w:p>
    <w:p w:rsidR="00C46D0E" w:rsidRPr="00C46D0E" w:rsidRDefault="00C46D0E" w:rsidP="00C46D0E">
      <w:pPr>
        <w:pStyle w:val="25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C46D0E">
        <w:rPr>
          <w:sz w:val="24"/>
          <w:szCs w:val="24"/>
        </w:rPr>
        <w:t>1.4. Рекомендуемое количество часов на освоение программы производственной практики:</w:t>
      </w:r>
      <w:bookmarkEnd w:id="6"/>
      <w:r w:rsidR="00A561C4">
        <w:rPr>
          <w:sz w:val="24"/>
          <w:szCs w:val="24"/>
        </w:rPr>
        <w:t xml:space="preserve"> </w:t>
      </w:r>
      <w:r w:rsidRPr="00C46D0E">
        <w:rPr>
          <w:rStyle w:val="21"/>
          <w:b w:val="0"/>
          <w:bCs w:val="0"/>
          <w:sz w:val="24"/>
          <w:szCs w:val="24"/>
        </w:rPr>
        <w:t xml:space="preserve">всего - </w:t>
      </w:r>
      <w:r w:rsidRPr="00C46D0E">
        <w:rPr>
          <w:rStyle w:val="23"/>
          <w:b/>
          <w:bCs/>
          <w:sz w:val="24"/>
          <w:szCs w:val="24"/>
        </w:rPr>
        <w:t xml:space="preserve">576 </w:t>
      </w:r>
      <w:r w:rsidRPr="00C46D0E">
        <w:rPr>
          <w:rStyle w:val="21"/>
          <w:b w:val="0"/>
          <w:bCs w:val="0"/>
          <w:sz w:val="24"/>
          <w:szCs w:val="24"/>
        </w:rPr>
        <w:t>часов</w:t>
      </w: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Default="00C46D0E" w:rsidP="00C46D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D0E" w:rsidRPr="00C46D0E" w:rsidRDefault="00C46D0E" w:rsidP="00C46D0E">
      <w:pPr>
        <w:pStyle w:val="52"/>
        <w:shd w:val="clear" w:color="auto" w:fill="auto"/>
        <w:spacing w:after="0" w:line="276" w:lineRule="auto"/>
        <w:ind w:right="180"/>
        <w:jc w:val="center"/>
        <w:rPr>
          <w:b w:val="0"/>
          <w:sz w:val="24"/>
          <w:szCs w:val="24"/>
        </w:rPr>
      </w:pPr>
      <w:r w:rsidRPr="00C46D0E">
        <w:rPr>
          <w:b w:val="0"/>
          <w:sz w:val="24"/>
          <w:szCs w:val="24"/>
        </w:rPr>
        <w:lastRenderedPageBreak/>
        <w:t>2. РЕЗУЛЬТАТЫ ОСВОЕНИЯ РАБОЧЕЙ ПРОГРАММЫ ПРОИЗВОДСТВЕННОЙ</w:t>
      </w:r>
    </w:p>
    <w:p w:rsidR="00C46D0E" w:rsidRDefault="00C46D0E" w:rsidP="00C46D0E">
      <w:pPr>
        <w:pStyle w:val="52"/>
        <w:shd w:val="clear" w:color="auto" w:fill="auto"/>
        <w:spacing w:after="0" w:line="276" w:lineRule="auto"/>
        <w:jc w:val="center"/>
        <w:rPr>
          <w:b w:val="0"/>
          <w:sz w:val="24"/>
          <w:szCs w:val="24"/>
        </w:rPr>
      </w:pPr>
      <w:r w:rsidRPr="00C46D0E">
        <w:rPr>
          <w:b w:val="0"/>
          <w:sz w:val="24"/>
          <w:szCs w:val="24"/>
        </w:rPr>
        <w:t>ПРАКТИКИ</w:t>
      </w:r>
    </w:p>
    <w:p w:rsidR="001B37BE" w:rsidRPr="00C46D0E" w:rsidRDefault="001B37BE" w:rsidP="00C46D0E">
      <w:pPr>
        <w:pStyle w:val="52"/>
        <w:shd w:val="clear" w:color="auto" w:fill="auto"/>
        <w:spacing w:after="0" w:line="276" w:lineRule="auto"/>
        <w:jc w:val="center"/>
        <w:rPr>
          <w:b w:val="0"/>
          <w:sz w:val="24"/>
          <w:szCs w:val="24"/>
        </w:rPr>
      </w:pPr>
    </w:p>
    <w:p w:rsidR="00C46D0E" w:rsidRPr="00C46D0E" w:rsidRDefault="00C46D0E" w:rsidP="001B37BE">
      <w:pPr>
        <w:pStyle w:val="52"/>
        <w:shd w:val="clear" w:color="auto" w:fill="auto"/>
        <w:spacing w:after="0" w:line="276" w:lineRule="auto"/>
        <w:ind w:firstLine="567"/>
        <w:rPr>
          <w:sz w:val="24"/>
          <w:szCs w:val="24"/>
        </w:rPr>
      </w:pPr>
      <w:r w:rsidRPr="00C46D0E">
        <w:rPr>
          <w:sz w:val="24"/>
          <w:szCs w:val="24"/>
        </w:rPr>
        <w:t>2.1. Требования к результатам освоения производственной практики.</w:t>
      </w:r>
    </w:p>
    <w:p w:rsidR="007A1682" w:rsidRPr="00205B77" w:rsidRDefault="001B37BE" w:rsidP="007A1682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B37BE">
        <w:rPr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практики по каждому из видов</w:t>
      </w:r>
      <w:r w:rsidR="00A561C4">
        <w:rPr>
          <w:rFonts w:ascii="Times New Roman" w:hAnsi="Times New Roman" w:cs="Times New Roman"/>
          <w:sz w:val="24"/>
          <w:szCs w:val="24"/>
        </w:rPr>
        <w:t xml:space="preserve"> </w:t>
      </w:r>
      <w:r w:rsidRPr="001B37BE">
        <w:rPr>
          <w:rFonts w:ascii="Times New Roman" w:hAnsi="Times New Roman" w:cs="Times New Roman"/>
          <w:sz w:val="24"/>
          <w:szCs w:val="24"/>
        </w:rPr>
        <w:t>пр</w:t>
      </w:r>
      <w:r w:rsidRPr="001B37BE">
        <w:rPr>
          <w:rFonts w:ascii="Times New Roman" w:hAnsi="Times New Roman" w:cs="Times New Roman"/>
          <w:sz w:val="24"/>
          <w:szCs w:val="24"/>
        </w:rPr>
        <w:t>о</w:t>
      </w:r>
      <w:r w:rsidRPr="001B37BE">
        <w:rPr>
          <w:rFonts w:ascii="Times New Roman" w:hAnsi="Times New Roman" w:cs="Times New Roman"/>
          <w:sz w:val="24"/>
          <w:szCs w:val="24"/>
        </w:rPr>
        <w:t xml:space="preserve">фессиональной деятельности обучающийся должен </w:t>
      </w:r>
      <w:r w:rsidR="007A1682">
        <w:rPr>
          <w:rFonts w:ascii="Times New Roman" w:hAnsi="Times New Roman"/>
          <w:bCs/>
          <w:sz w:val="24"/>
          <w:szCs w:val="24"/>
        </w:rPr>
        <w:t>иметь практический опыт</w:t>
      </w:r>
      <w:r w:rsidR="007A1682" w:rsidRPr="00205B77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37BE" w:rsidTr="001B37BE">
        <w:tc>
          <w:tcPr>
            <w:tcW w:w="2943" w:type="dxa"/>
          </w:tcPr>
          <w:p w:rsidR="001B37BE" w:rsidRPr="001B37BE" w:rsidRDefault="001B37BE" w:rsidP="001B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Вид профессиональной деятельности</w:t>
            </w:r>
          </w:p>
        </w:tc>
        <w:tc>
          <w:tcPr>
            <w:tcW w:w="6628" w:type="dxa"/>
            <w:vAlign w:val="center"/>
          </w:tcPr>
          <w:p w:rsidR="001B37BE" w:rsidRPr="001B37BE" w:rsidRDefault="007A1682" w:rsidP="001B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Практический опыт</w:t>
            </w:r>
          </w:p>
        </w:tc>
      </w:tr>
      <w:tr w:rsidR="001B37BE" w:rsidTr="001B37BE">
        <w:tc>
          <w:tcPr>
            <w:tcW w:w="2943" w:type="dxa"/>
          </w:tcPr>
          <w:p w:rsidR="001B37BE" w:rsidRPr="001B37BE" w:rsidRDefault="001B37BE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Контроль и </w:t>
            </w:r>
            <w:proofErr w:type="spellStart"/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пусконаладка</w:t>
            </w:r>
            <w:proofErr w:type="spellEnd"/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технологических проце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с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сов судостроительного производства</w:t>
            </w:r>
          </w:p>
        </w:tc>
        <w:tc>
          <w:tcPr>
            <w:tcW w:w="6628" w:type="dxa"/>
          </w:tcPr>
          <w:p w:rsidR="001B37BE" w:rsidRPr="001B37BE" w:rsidRDefault="001B37BE" w:rsidP="001B37BE">
            <w:pPr>
              <w:widowControl w:val="0"/>
              <w:numPr>
                <w:ilvl w:val="0"/>
                <w:numId w:val="3"/>
              </w:numPr>
              <w:tabs>
                <w:tab w:val="left" w:pos="53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Проводить входной контроль качества сырья, полуфабрик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а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тов, параметров технологических процессов, качества гот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вой продукции.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Обеспечивать технологическую подготовку производства по реализации технологического процесса.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3"/>
              </w:numPr>
              <w:tabs>
                <w:tab w:val="left" w:pos="54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контроль соблюдения технологической дисц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и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плины при изготовлении деталей корпуса, сборке и сварке секций, </w:t>
            </w:r>
            <w:proofErr w:type="spellStart"/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дефектации</w:t>
            </w:r>
            <w:proofErr w:type="spellEnd"/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 ремонте корпусных конструкций и их утилизации.</w:t>
            </w:r>
          </w:p>
          <w:p w:rsidR="001B37BE" w:rsidRDefault="001B37BE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Производить пусконаладочные работы и испытания</w:t>
            </w:r>
          </w:p>
        </w:tc>
      </w:tr>
      <w:tr w:rsidR="001B37BE" w:rsidTr="001B37BE">
        <w:tc>
          <w:tcPr>
            <w:tcW w:w="2943" w:type="dxa"/>
          </w:tcPr>
          <w:p w:rsidR="001B37BE" w:rsidRPr="001B37BE" w:rsidRDefault="001B37BE" w:rsidP="001B37BE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Конструкторское обесп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чение</w:t>
            </w:r>
            <w:r w:rsidR="00A561C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с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удостроительного</w:t>
            </w:r>
          </w:p>
          <w:p w:rsidR="001B37BE" w:rsidRPr="001B37BE" w:rsidRDefault="001B37BE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производства.</w:t>
            </w:r>
          </w:p>
        </w:tc>
        <w:tc>
          <w:tcPr>
            <w:tcW w:w="6628" w:type="dxa"/>
          </w:tcPr>
          <w:p w:rsidR="001B37BE" w:rsidRPr="001B37BE" w:rsidRDefault="001B37BE" w:rsidP="001B37BE">
            <w:pPr>
              <w:widowControl w:val="0"/>
              <w:numPr>
                <w:ilvl w:val="0"/>
                <w:numId w:val="4"/>
              </w:numPr>
              <w:tabs>
                <w:tab w:val="left" w:pos="53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Разрабатывать конструкторскую документацию для изгото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ления деталей узлов, секций корпусов.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4"/>
              </w:numPr>
              <w:tabs>
                <w:tab w:val="left" w:pos="53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Разрабатывать технологические процессы сборки и сварки секций, ремонта и технологии утилизации корпусных ко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н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струкций.</w:t>
            </w:r>
          </w:p>
          <w:p w:rsidR="001B37BE" w:rsidRPr="001B37BE" w:rsidRDefault="001B37BE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необходимые типовые расчеты при конструир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вании.</w:t>
            </w:r>
          </w:p>
        </w:tc>
      </w:tr>
      <w:tr w:rsidR="001B37BE" w:rsidTr="001B37BE">
        <w:tc>
          <w:tcPr>
            <w:tcW w:w="2943" w:type="dxa"/>
          </w:tcPr>
          <w:p w:rsidR="001B37BE" w:rsidRPr="001B37BE" w:rsidRDefault="001B37BE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Управление подраздел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нием организации.</w:t>
            </w:r>
          </w:p>
        </w:tc>
        <w:tc>
          <w:tcPr>
            <w:tcW w:w="6628" w:type="dxa"/>
          </w:tcPr>
          <w:p w:rsidR="001B37BE" w:rsidRPr="001B37BE" w:rsidRDefault="001B37BE" w:rsidP="001B37BE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Организовывать работу коллектива исполнителей.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5"/>
              </w:numPr>
              <w:tabs>
                <w:tab w:val="left" w:pos="53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Планировать, выбирать оптимальные решения и организов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ы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вать работы в условиях нестандартных ситуаций.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контроль качества выполняемых работ на уровне управления.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5"/>
              </w:numPr>
              <w:tabs>
                <w:tab w:val="left" w:pos="530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ской эффективности производственной деятельности.</w:t>
            </w:r>
          </w:p>
          <w:p w:rsidR="001B37BE" w:rsidRPr="001B37BE" w:rsidRDefault="001B37BE" w:rsidP="001B37BE">
            <w:pPr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Обеспечивать безопасные условия труда на производстве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н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ном участке.</w:t>
            </w:r>
          </w:p>
          <w:p w:rsidR="001B37BE" w:rsidRDefault="001B37BE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эффективность производственной</w:t>
            </w:r>
            <w:r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деятельности</w:t>
            </w:r>
          </w:p>
        </w:tc>
      </w:tr>
      <w:tr w:rsidR="00A418F4" w:rsidTr="00A561C4">
        <w:tc>
          <w:tcPr>
            <w:tcW w:w="2943" w:type="dxa"/>
          </w:tcPr>
          <w:p w:rsidR="00A418F4" w:rsidRPr="001B37BE" w:rsidRDefault="00A418F4" w:rsidP="001B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Выполнение работ по о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д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ной или нескольким пр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фессиям рабочих, дол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ж</w:t>
            </w:r>
            <w:r w:rsidRPr="001B37BE">
              <w:rPr>
                <w:rStyle w:val="22"/>
                <w:rFonts w:eastAsiaTheme="minorHAnsi"/>
                <w:sz w:val="24"/>
                <w:szCs w:val="24"/>
                <w:u w:val="none"/>
              </w:rPr>
              <w:t>ностям служащих</w:t>
            </w:r>
          </w:p>
        </w:tc>
        <w:tc>
          <w:tcPr>
            <w:tcW w:w="6628" w:type="dxa"/>
            <w:vMerge w:val="restart"/>
            <w:vAlign w:val="center"/>
          </w:tcPr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60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  <w:u w:val="none"/>
              </w:rPr>
              <w:t>Р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аботать с технической и технологической документацией сборщика корпусов металлических судов;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применять инструмент, приспособления и оборудование;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разметку простых деталей корпуса судна по шаблонам и прямолинейного контура по эскизам;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проводить типовые испытания и контроль деталей и судовых корпусных конструкций в цехе, на стапеле и на судне;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формирование корпуса судна на стапеле или в доке из секций (плоскостных с погибью, крупногабаритных плоских, малогабаритных со сложной кривизной, объе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м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ных),блок-секций для средней части судна, блок-секций надстройки и секций оконечностей судов с простыми обв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lastRenderedPageBreak/>
              <w:t>дами;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выполнять разметку, проверку, </w:t>
            </w:r>
            <w:proofErr w:type="spellStart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контуровку</w:t>
            </w:r>
            <w:proofErr w:type="spellEnd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корпусных ко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н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струкций при стапельной сборке и ремонте, а также разметку на</w:t>
            </w:r>
            <w:r w:rsidR="00A561C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секциях мест установки деталей набора, насыщения с в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ы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несением размеров от основных линий корпуса судна;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демонтаж, ремонт, изготовление, установку листов наружной обшивки с погибью для средней части судна, л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и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стов фальшборта в оконечностях, палубного настила, настила второго дна;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4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осуществлять </w:t>
            </w:r>
            <w:proofErr w:type="spellStart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гибку</w:t>
            </w:r>
            <w:proofErr w:type="spellEnd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на станках в холодном состоянии и вручную с нагревом профильного и листового материала со сложной кривизной толщиной до 10 мм при ремонте судов;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средней сложности проверочные работы;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снимать размеры с места и изготавливать шаблоны для сложных деталей;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выполнять сборку, установку и проверку постелей с погибью, кондукторов и </w:t>
            </w:r>
            <w:proofErr w:type="spellStart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кантователей</w:t>
            </w:r>
            <w:proofErr w:type="spellEnd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средней сложности;</w:t>
            </w:r>
          </w:p>
          <w:p w:rsidR="00A418F4" w:rsidRPr="00A418F4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Style w:val="22"/>
                <w:rFonts w:eastAsiaTheme="minorHAnsi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правку любым методом крупногабаритных сло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ж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ных корпусных конструкций из сталей и сплавов толщиной свыше 6 мм, а также несложных корпусных конструкций из сталей и сплавов толщиной до 6 мм;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проводить гидравлические испытания корпусных конструкций давлением до 2,0 МПа (до 20 кгс/см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  <w:vertAlign w:val="superscript"/>
              </w:rPr>
              <w:t>2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) и пневматические и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пытания давлением свыше 0,05 до 0,3 МПа (от 0,5 до 3 кгс/см2) с устранением выявленных недостатков;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зачистку кромок и мест установки деталей под сварку и сварных швов пневматическими машинами;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85"/>
              </w:tabs>
              <w:spacing w:line="278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устанавливать </w:t>
            </w:r>
            <w:proofErr w:type="spellStart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электроприхватки</w:t>
            </w:r>
            <w:proofErr w:type="spellEnd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;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75"/>
              </w:tabs>
              <w:spacing w:line="278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тепловую резку и пневматическую рубку при подгонке и сборке простых конструкций из углеродистых и низколегированных сталей в нижнем положении;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сборку изделий под сварку в сборочно-сварочных приспособлениях и прихватками; проверять точность сборки;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осуществлять демонтаж, ремонт, установку прямых плоских секций, скуловых книц, </w:t>
            </w:r>
            <w:proofErr w:type="spellStart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бракет</w:t>
            </w:r>
            <w:proofErr w:type="spellEnd"/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, дельных вещей, общесудовой вентиляции, судовой мебели (под руководством ремонтника более высокой квалификации)</w:t>
            </w:r>
          </w:p>
          <w:p w:rsidR="00A418F4" w:rsidRPr="00A418F4" w:rsidRDefault="00A418F4" w:rsidP="00A418F4">
            <w:pPr>
              <w:widowControl w:val="0"/>
              <w:numPr>
                <w:ilvl w:val="0"/>
                <w:numId w:val="7"/>
              </w:numPr>
              <w:tabs>
                <w:tab w:val="left" w:pos="-75"/>
              </w:tabs>
              <w:spacing w:line="278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снимать размеры с деталей и составлять эскизы;</w:t>
            </w:r>
          </w:p>
          <w:p w:rsidR="00A418F4" w:rsidRPr="00DC0C92" w:rsidRDefault="00A418F4" w:rsidP="00A418F4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заполнять техническую документацию.</w:t>
            </w:r>
          </w:p>
        </w:tc>
      </w:tr>
      <w:tr w:rsidR="00A418F4" w:rsidTr="00A561C4">
        <w:tc>
          <w:tcPr>
            <w:tcW w:w="2943" w:type="dxa"/>
          </w:tcPr>
          <w:p w:rsidR="00A418F4" w:rsidRPr="001B37BE" w:rsidRDefault="00A418F4" w:rsidP="001B37BE">
            <w:pPr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6628" w:type="dxa"/>
            <w:vMerge/>
          </w:tcPr>
          <w:p w:rsidR="00A418F4" w:rsidRPr="00DC0C92" w:rsidRDefault="00A418F4" w:rsidP="001B37BE">
            <w:pPr>
              <w:widowControl w:val="0"/>
              <w:numPr>
                <w:ilvl w:val="0"/>
                <w:numId w:val="6"/>
              </w:numPr>
              <w:tabs>
                <w:tab w:val="left" w:pos="-55"/>
              </w:tabs>
              <w:spacing w:line="278" w:lineRule="exact"/>
              <w:ind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8F4" w:rsidRDefault="00A418F4" w:rsidP="00A418F4">
      <w:pPr>
        <w:pStyle w:val="25"/>
        <w:keepNext/>
        <w:keepLines/>
        <w:shd w:val="clear" w:color="auto" w:fill="auto"/>
        <w:spacing w:before="0" w:after="0" w:line="220" w:lineRule="exact"/>
        <w:ind w:left="140" w:firstLine="700"/>
        <w:rPr>
          <w:sz w:val="24"/>
          <w:szCs w:val="24"/>
        </w:rPr>
      </w:pPr>
    </w:p>
    <w:p w:rsidR="00B43F4F" w:rsidRDefault="00B43F4F" w:rsidP="00A418F4">
      <w:pPr>
        <w:pStyle w:val="25"/>
        <w:keepNext/>
        <w:keepLines/>
        <w:shd w:val="clear" w:color="auto" w:fill="auto"/>
        <w:spacing w:before="0" w:after="0" w:line="220" w:lineRule="exact"/>
        <w:ind w:left="140" w:firstLine="700"/>
        <w:rPr>
          <w:sz w:val="24"/>
          <w:szCs w:val="24"/>
        </w:rPr>
      </w:pPr>
    </w:p>
    <w:p w:rsidR="00A418F4" w:rsidRPr="00DC0C92" w:rsidRDefault="00A418F4" w:rsidP="00A418F4">
      <w:pPr>
        <w:pStyle w:val="25"/>
        <w:keepNext/>
        <w:keepLines/>
        <w:shd w:val="clear" w:color="auto" w:fill="auto"/>
        <w:spacing w:before="0" w:after="0" w:line="220" w:lineRule="exact"/>
        <w:ind w:left="140" w:firstLine="700"/>
        <w:rPr>
          <w:sz w:val="24"/>
          <w:szCs w:val="24"/>
        </w:rPr>
      </w:pPr>
      <w:r w:rsidRPr="00DC0C92">
        <w:rPr>
          <w:sz w:val="24"/>
          <w:szCs w:val="24"/>
        </w:rPr>
        <w:t xml:space="preserve">2.2. Результаты освоения </w:t>
      </w:r>
      <w:bookmarkStart w:id="7" w:name="bookmark8"/>
      <w:r w:rsidRPr="00DC0C92">
        <w:rPr>
          <w:sz w:val="24"/>
          <w:szCs w:val="24"/>
        </w:rPr>
        <w:t>производственной практики</w:t>
      </w:r>
      <w:bookmarkEnd w:id="7"/>
    </w:p>
    <w:p w:rsidR="00C46D0E" w:rsidRDefault="00A418F4" w:rsidP="00A41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C92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производственной практики по профилю сп</w:t>
      </w:r>
      <w:r w:rsidRPr="00DC0C92">
        <w:rPr>
          <w:rFonts w:ascii="Times New Roman" w:hAnsi="Times New Roman" w:cs="Times New Roman"/>
          <w:sz w:val="24"/>
          <w:szCs w:val="24"/>
        </w:rPr>
        <w:t>е</w:t>
      </w:r>
      <w:r w:rsidRPr="00DC0C92">
        <w:rPr>
          <w:rFonts w:ascii="Times New Roman" w:hAnsi="Times New Roman" w:cs="Times New Roman"/>
          <w:sz w:val="24"/>
          <w:szCs w:val="24"/>
        </w:rPr>
        <w:t xml:space="preserve">циальности является </w:t>
      </w:r>
      <w:proofErr w:type="spellStart"/>
      <w:r w:rsidRPr="00DC0C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C0C92">
        <w:rPr>
          <w:rFonts w:ascii="Times New Roman" w:hAnsi="Times New Roman" w:cs="Times New Roman"/>
          <w:sz w:val="24"/>
          <w:szCs w:val="24"/>
        </w:rPr>
        <w:t xml:space="preserve"> у обучающихся общих и профессиональных ко</w:t>
      </w:r>
      <w:r w:rsidRPr="00DC0C92">
        <w:rPr>
          <w:rFonts w:ascii="Times New Roman" w:hAnsi="Times New Roman" w:cs="Times New Roman"/>
          <w:sz w:val="24"/>
          <w:szCs w:val="24"/>
        </w:rPr>
        <w:t>м</w:t>
      </w:r>
      <w:r w:rsidRPr="00DC0C92">
        <w:rPr>
          <w:rFonts w:ascii="Times New Roman" w:hAnsi="Times New Roman" w:cs="Times New Roman"/>
          <w:sz w:val="24"/>
          <w:szCs w:val="24"/>
        </w:rPr>
        <w:t>петенций приобретение практического опыта в рамках профессиональных модулей ППССЗ СПО по каждому из видов профессиональной деятельности предусмотренных ФГОС СПО по специальности 26.02.02. Судостроение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8F4" w:rsidRDefault="00A418F4" w:rsidP="00A41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F4F" w:rsidRDefault="00B43F4F" w:rsidP="00A41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F4F" w:rsidRDefault="00B43F4F" w:rsidP="00A41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F4F" w:rsidRDefault="00B43F4F" w:rsidP="00A41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F4F" w:rsidRDefault="00B43F4F" w:rsidP="00A41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8F4" w:rsidRDefault="00A418F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8F4">
        <w:rPr>
          <w:rFonts w:ascii="Times New Roman" w:hAnsi="Times New Roman" w:cs="Times New Roman"/>
          <w:b/>
          <w:sz w:val="24"/>
          <w:szCs w:val="24"/>
        </w:rPr>
        <w:t>Овладение общими компетенциями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(ОК):</w:t>
      </w:r>
    </w:p>
    <w:p w:rsidR="00A418F4" w:rsidRDefault="00A418F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418F4" w:rsidTr="00A418F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jc w:val="center"/>
              <w:rPr>
                <w:rStyle w:val="22"/>
                <w:rFonts w:eastAsiaTheme="minorHAnsi"/>
                <w:b/>
                <w:sz w:val="24"/>
                <w:szCs w:val="24"/>
                <w:u w:val="none"/>
              </w:rPr>
            </w:pPr>
            <w:r w:rsidRPr="00A418F4">
              <w:rPr>
                <w:rStyle w:val="22"/>
                <w:rFonts w:eastAsiaTheme="minorHAnsi"/>
                <w:b/>
                <w:sz w:val="24"/>
                <w:szCs w:val="24"/>
                <w:u w:val="none"/>
              </w:rPr>
              <w:t>Код</w:t>
            </w:r>
          </w:p>
          <w:p w:rsidR="00A418F4" w:rsidRPr="00A418F4" w:rsidRDefault="00A418F4" w:rsidP="00A418F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:rsidR="00A418F4" w:rsidRPr="00A418F4" w:rsidRDefault="00A418F4" w:rsidP="00A418F4">
            <w:pPr>
              <w:spacing w:line="220" w:lineRule="exact"/>
              <w:jc w:val="center"/>
              <w:rPr>
                <w:rStyle w:val="22"/>
                <w:rFonts w:eastAsiaTheme="minorHAnsi"/>
                <w:b/>
                <w:sz w:val="24"/>
                <w:szCs w:val="24"/>
                <w:u w:val="none"/>
              </w:rPr>
            </w:pPr>
            <w:r w:rsidRPr="00A418F4">
              <w:rPr>
                <w:rStyle w:val="22"/>
                <w:rFonts w:eastAsiaTheme="minorHAnsi"/>
                <w:b/>
                <w:sz w:val="24"/>
                <w:szCs w:val="24"/>
                <w:u w:val="none"/>
              </w:rPr>
              <w:t>Наименование результата освоения практики</w:t>
            </w:r>
          </w:p>
          <w:p w:rsidR="00A418F4" w:rsidRPr="00A418F4" w:rsidRDefault="00A418F4" w:rsidP="00A418F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1.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Понимать сущность и социальную значимость своей будущей профессии, проя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лять к ней устойчивый интерес.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2.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Организовывать собственную деятельность, выбирать типовые методы и спос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бы выполнения профессиональных задач, оценивать их эффективность и кач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ство.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3.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4.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поиск и использование информации, необходимой для эффекти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в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ного выполнения профессиональных задач, профессионального и личностного развития.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5.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Использовать информационно-коммуникационные технологии в професси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нальной деятельности.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6.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Работать в коллективе и в команде, эффективно общаться с коллегами, руково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д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ством, потребителями.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7.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3" w:lineRule="exact"/>
              <w:jc w:val="both"/>
              <w:rPr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Брать на себя ответственность за работу членов команды (подчиненных), за р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зультат выполнения заданий.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8.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3" w:lineRule="exact"/>
              <w:jc w:val="both"/>
              <w:rPr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а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ции.</w:t>
            </w:r>
          </w:p>
        </w:tc>
      </w:tr>
      <w:tr w:rsidR="00A418F4" w:rsidTr="00A561C4">
        <w:tc>
          <w:tcPr>
            <w:tcW w:w="959" w:type="dxa"/>
            <w:vAlign w:val="center"/>
          </w:tcPr>
          <w:p w:rsidR="00A418F4" w:rsidRPr="00A418F4" w:rsidRDefault="00A418F4" w:rsidP="00A418F4">
            <w:pPr>
              <w:spacing w:line="220" w:lineRule="exact"/>
              <w:rPr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ОК 9.</w:t>
            </w:r>
          </w:p>
        </w:tc>
        <w:tc>
          <w:tcPr>
            <w:tcW w:w="8612" w:type="dxa"/>
          </w:tcPr>
          <w:p w:rsidR="00A418F4" w:rsidRPr="00A418F4" w:rsidRDefault="00A418F4" w:rsidP="00A418F4">
            <w:pPr>
              <w:spacing w:line="418" w:lineRule="exact"/>
              <w:jc w:val="both"/>
              <w:rPr>
                <w:sz w:val="24"/>
                <w:szCs w:val="24"/>
              </w:rPr>
            </w:pP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Ориентироваться в условиях частой смены технологий в профессиональной де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я</w:t>
            </w:r>
            <w:r w:rsidRPr="00A418F4">
              <w:rPr>
                <w:rStyle w:val="22"/>
                <w:rFonts w:eastAsiaTheme="minorHAnsi"/>
                <w:sz w:val="24"/>
                <w:szCs w:val="24"/>
                <w:u w:val="none"/>
              </w:rPr>
              <w:t>тельности.</w:t>
            </w:r>
          </w:p>
        </w:tc>
      </w:tr>
    </w:tbl>
    <w:p w:rsidR="0016064F" w:rsidRDefault="0016064F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8F4" w:rsidRDefault="00A418F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8F4">
        <w:rPr>
          <w:rFonts w:ascii="Times New Roman" w:hAnsi="Times New Roman" w:cs="Times New Roman"/>
          <w:b/>
          <w:sz w:val="24"/>
          <w:szCs w:val="24"/>
        </w:rPr>
        <w:t>и профессиональными компетенциями:</w:t>
      </w:r>
    </w:p>
    <w:p w:rsidR="0016064F" w:rsidRDefault="0016064F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418F4" w:rsidTr="00A561C4">
        <w:tc>
          <w:tcPr>
            <w:tcW w:w="9571" w:type="dxa"/>
            <w:gridSpan w:val="2"/>
          </w:tcPr>
          <w:p w:rsidR="00A418F4" w:rsidRPr="00A418F4" w:rsidRDefault="00A418F4" w:rsidP="00A418F4">
            <w:pPr>
              <w:spacing w:line="312" w:lineRule="exact"/>
              <w:ind w:right="1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4F">
              <w:rPr>
                <w:rFonts w:ascii="Times New Roman" w:hAnsi="Times New Roman" w:cs="Times New Roman"/>
                <w:b/>
                <w:sz w:val="24"/>
                <w:szCs w:val="24"/>
              </w:rPr>
              <w:t>ПМ.01.</w:t>
            </w:r>
            <w:r w:rsidRPr="00A418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</w:t>
            </w:r>
            <w:proofErr w:type="spellStart"/>
            <w:r w:rsidRPr="00A418F4"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 w:rsidRPr="00A418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судостроител</w:t>
            </w:r>
            <w:r w:rsidRPr="00A418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18F4">
              <w:rPr>
                <w:rFonts w:ascii="Times New Roman" w:hAnsi="Times New Roman" w:cs="Times New Roman"/>
                <w:sz w:val="24"/>
                <w:szCs w:val="24"/>
              </w:rPr>
              <w:t>ного производства в том числе профессиональными компетенциями (ПК):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1.1.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Проводить входной контроль качества сырья, полуфабрикатов, параметров технологических процессов, качества готовой продукции.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1.2.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Обеспечивать технологическую подготовку производства по реализации те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х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нологического процесса.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1.3.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контроль соблюдения технологической дисциплины при изг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товлении деталей корпуса, сборке и сварке секций, </w:t>
            </w:r>
            <w:proofErr w:type="spellStart"/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дефектации</w:t>
            </w:r>
            <w:proofErr w:type="spellEnd"/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 xml:space="preserve"> и ремонте корпусных конструкций и их утилизации.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1.4.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Производить пусконаладочные работы и испытания.</w:t>
            </w:r>
          </w:p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A561C4">
        <w:tc>
          <w:tcPr>
            <w:tcW w:w="9571" w:type="dxa"/>
            <w:gridSpan w:val="2"/>
          </w:tcPr>
          <w:p w:rsidR="0016064F" w:rsidRDefault="0016064F" w:rsidP="0016064F">
            <w:pPr>
              <w:spacing w:line="31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ПМ.02.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Конструкторское обеспечение судостроительного производства в том числе пр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>фессиональными компетенциями (ПК):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2.1.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Разрабатывать конструкторскую документацию для изготовления деталей у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з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лов, секций корпусов.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2.2.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Разрабатывать технологические процессы сборки и сварки секций, ремонта и технологии утилизации корпусных конструкций.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2.3.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Выполнять необходимые типовые расчеты при конструировании.</w:t>
            </w:r>
          </w:p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A561C4">
        <w:tc>
          <w:tcPr>
            <w:tcW w:w="9571" w:type="dxa"/>
            <w:gridSpan w:val="2"/>
          </w:tcPr>
          <w:p w:rsidR="0016064F" w:rsidRDefault="0016064F" w:rsidP="001606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4F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>. Управление подразделением организации в том числе профессиональными ко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>петенциями (ПК):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3.1.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Организовывать работу коллектива исполнителей.</w:t>
            </w:r>
          </w:p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3.2.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Планировать, выбирать оптимальные решения и организовывать работы в условиях нестандартных ситуаций.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3.3.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Осуществлять контроль качества выполняемых работ на уровне управления.</w:t>
            </w:r>
          </w:p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3.4.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Проводить сбор, обработку и накопление технической, экономической и др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у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гих видов информации для реализации инженерных и управленческих реш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е</w:t>
            </w: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ний и оценки экономической эффективности производственной деятельности.</w:t>
            </w: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3.5.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Обеспечивать безопасные условия труда на производственном участке.</w:t>
            </w:r>
          </w:p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5322C4">
        <w:tc>
          <w:tcPr>
            <w:tcW w:w="1242" w:type="dxa"/>
          </w:tcPr>
          <w:p w:rsidR="0016064F" w:rsidRPr="0016064F" w:rsidRDefault="0016064F" w:rsidP="005322C4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3.6.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Оценивать эффективность производственной деятельности.</w:t>
            </w:r>
          </w:p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A561C4">
        <w:tc>
          <w:tcPr>
            <w:tcW w:w="9571" w:type="dxa"/>
            <w:gridSpan w:val="2"/>
          </w:tcPr>
          <w:p w:rsidR="0016064F" w:rsidRDefault="0016064F" w:rsidP="001606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4F">
              <w:rPr>
                <w:rFonts w:ascii="Times New Roman" w:hAnsi="Times New Roman" w:cs="Times New Roman"/>
                <w:b/>
                <w:sz w:val="24"/>
                <w:szCs w:val="24"/>
              </w:rPr>
              <w:t>ПМ.04.</w:t>
            </w:r>
            <w:r w:rsidRPr="0016064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одной или нескольким профессиям рабочих, должностям служащих Сборщик корпусов металлических судов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4.1.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Производить разметку мест установки деталей по сборочным и монтажным чертежам.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4.2.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Формировать и собирать корпус судна на стапеле.</w:t>
            </w:r>
          </w:p>
          <w:p w:rsidR="005322C4" w:rsidRPr="0016064F" w:rsidRDefault="005322C4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4.3.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Монтировать (демонтировать) судовые конструкции, механизмы, системы и оборудование с использованием безопасных методов труда.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4.4.</w:t>
            </w:r>
          </w:p>
        </w:tc>
        <w:tc>
          <w:tcPr>
            <w:tcW w:w="8329" w:type="dxa"/>
          </w:tcPr>
          <w:p w:rsidR="0016064F" w:rsidRDefault="0016064F" w:rsidP="0016064F">
            <w:pPr>
              <w:spacing w:line="276" w:lineRule="auto"/>
              <w:jc w:val="both"/>
              <w:rPr>
                <w:rStyle w:val="22"/>
                <w:rFonts w:eastAsiaTheme="minorHAnsi"/>
                <w:sz w:val="24"/>
                <w:szCs w:val="24"/>
                <w:u w:val="none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Подготавливать рабочее место, изделия и узлы под сварку (резку).</w:t>
            </w:r>
          </w:p>
          <w:p w:rsidR="005322C4" w:rsidRPr="0016064F" w:rsidRDefault="005322C4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4.5.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Применять электросварку в работе с использованием безопасных методов труда.</w:t>
            </w:r>
          </w:p>
        </w:tc>
      </w:tr>
      <w:tr w:rsidR="0016064F" w:rsidTr="0016064F">
        <w:tc>
          <w:tcPr>
            <w:tcW w:w="1242" w:type="dxa"/>
          </w:tcPr>
          <w:p w:rsidR="0016064F" w:rsidRPr="0016064F" w:rsidRDefault="0016064F" w:rsidP="0016064F">
            <w:pPr>
              <w:spacing w:line="276" w:lineRule="auto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ПК 4.6.</w:t>
            </w:r>
          </w:p>
        </w:tc>
        <w:tc>
          <w:tcPr>
            <w:tcW w:w="8329" w:type="dxa"/>
          </w:tcPr>
          <w:p w:rsidR="0016064F" w:rsidRPr="0016064F" w:rsidRDefault="0016064F" w:rsidP="001606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6064F">
              <w:rPr>
                <w:rStyle w:val="22"/>
                <w:rFonts w:eastAsiaTheme="minorHAnsi"/>
                <w:sz w:val="24"/>
                <w:szCs w:val="24"/>
                <w:u w:val="none"/>
              </w:rPr>
              <w:t>Производить демонтаж, ремонт и монтаж корпусных конструкций, изделий судовых устройств, систем, механизмов, оборудования, дельных вещей</w:t>
            </w:r>
          </w:p>
        </w:tc>
      </w:tr>
    </w:tbl>
    <w:p w:rsidR="00A418F4" w:rsidRDefault="00A418F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2C4" w:rsidRDefault="005322C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2C4" w:rsidRDefault="005322C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2C4" w:rsidRDefault="005322C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2C4" w:rsidRDefault="005322C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1C4" w:rsidRDefault="00A561C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561C4" w:rsidSect="002B1F40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7A1682" w:rsidRPr="007A1682" w:rsidRDefault="007A1682" w:rsidP="007A1682">
      <w:pPr>
        <w:pStyle w:val="25"/>
        <w:keepNext/>
        <w:keepLines/>
        <w:shd w:val="clear" w:color="auto" w:fill="auto"/>
        <w:tabs>
          <w:tab w:val="left" w:pos="306"/>
        </w:tabs>
        <w:spacing w:before="0" w:after="0" w:line="475" w:lineRule="exact"/>
        <w:ind w:firstLine="0"/>
        <w:jc w:val="both"/>
        <w:rPr>
          <w:b w:val="0"/>
          <w:sz w:val="24"/>
          <w:szCs w:val="24"/>
        </w:rPr>
      </w:pPr>
      <w:bookmarkStart w:id="8" w:name="bookmark9"/>
      <w:r w:rsidRPr="007A1682">
        <w:rPr>
          <w:b w:val="0"/>
          <w:sz w:val="24"/>
          <w:szCs w:val="24"/>
        </w:rPr>
        <w:lastRenderedPageBreak/>
        <w:t>3 ТЕМАТИЧЕСКИЙ ПЛАН И СОДЕРЖАНИЕ ПРОИЗВОДСТВЕННОЙ ПРАКТИКИ</w:t>
      </w:r>
      <w:bookmarkEnd w:id="8"/>
    </w:p>
    <w:p w:rsidR="007A1682" w:rsidRPr="007A1682" w:rsidRDefault="007A1682" w:rsidP="007A1682">
      <w:pPr>
        <w:pStyle w:val="25"/>
        <w:keepNext/>
        <w:keepLines/>
        <w:numPr>
          <w:ilvl w:val="1"/>
          <w:numId w:val="11"/>
        </w:numPr>
        <w:shd w:val="clear" w:color="auto" w:fill="auto"/>
        <w:tabs>
          <w:tab w:val="left" w:pos="474"/>
        </w:tabs>
        <w:spacing w:before="0" w:after="0" w:line="475" w:lineRule="exact"/>
        <w:ind w:firstLine="0"/>
        <w:jc w:val="both"/>
        <w:rPr>
          <w:sz w:val="24"/>
          <w:szCs w:val="24"/>
        </w:rPr>
      </w:pPr>
      <w:bookmarkStart w:id="9" w:name="bookmark10"/>
      <w:r w:rsidRPr="007A1682">
        <w:rPr>
          <w:sz w:val="24"/>
          <w:szCs w:val="24"/>
        </w:rPr>
        <w:t>Количество часов на освоение рабочей программы производственной практики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575"/>
        <w:gridCol w:w="3623"/>
      </w:tblGrid>
      <w:tr w:rsidR="00B43F4F" w:rsidRPr="007A1682" w:rsidTr="00B43F4F">
        <w:tc>
          <w:tcPr>
            <w:tcW w:w="3369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7575" w:type="dxa"/>
            <w:vAlign w:val="center"/>
          </w:tcPr>
          <w:p w:rsidR="00B43F4F" w:rsidRPr="007A1682" w:rsidRDefault="00B43F4F" w:rsidP="00B43F4F">
            <w:pPr>
              <w:spacing w:after="0" w:line="49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3623" w:type="dxa"/>
            <w:vAlign w:val="center"/>
          </w:tcPr>
          <w:p w:rsidR="00B43F4F" w:rsidRPr="007A1682" w:rsidRDefault="00B43F4F" w:rsidP="00B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B43F4F" w:rsidRPr="007A1682" w:rsidRDefault="00B43F4F" w:rsidP="00B43F4F">
            <w:pPr>
              <w:spacing w:after="0" w:line="240" w:lineRule="auto"/>
              <w:jc w:val="center"/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практика,</w:t>
            </w:r>
          </w:p>
          <w:p w:rsidR="00B43F4F" w:rsidRPr="007A1682" w:rsidRDefault="00B43F4F" w:rsidP="00B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B43F4F" w:rsidRPr="007A1682" w:rsidTr="00B43F4F">
        <w:trPr>
          <w:trHeight w:val="472"/>
        </w:trPr>
        <w:tc>
          <w:tcPr>
            <w:tcW w:w="3369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/>
                <w:sz w:val="24"/>
                <w:szCs w:val="24"/>
              </w:rPr>
              <w:t xml:space="preserve">ПМ 01 </w:t>
            </w:r>
          </w:p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BED">
              <w:rPr>
                <w:rFonts w:ascii="Times New Roman" w:hAnsi="Times New Roman"/>
                <w:sz w:val="24"/>
                <w:szCs w:val="24"/>
              </w:rPr>
              <w:t>ПК 1.1. – ПК 1.4.</w:t>
            </w:r>
          </w:p>
        </w:tc>
        <w:tc>
          <w:tcPr>
            <w:tcW w:w="7575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</w:t>
            </w:r>
            <w:proofErr w:type="spellStart"/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пусконаладка</w:t>
            </w:r>
            <w:proofErr w:type="spellEnd"/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технологических процессов судостроител</w:t>
            </w: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ного производства</w:t>
            </w:r>
          </w:p>
        </w:tc>
        <w:tc>
          <w:tcPr>
            <w:tcW w:w="3623" w:type="dxa"/>
            <w:vAlign w:val="center"/>
          </w:tcPr>
          <w:p w:rsidR="00B43F4F" w:rsidRPr="007A1682" w:rsidRDefault="00B43F4F" w:rsidP="00B43F4F">
            <w:pPr>
              <w:spacing w:after="0"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B43F4F" w:rsidRPr="007A1682" w:rsidTr="00B43F4F">
        <w:trPr>
          <w:trHeight w:val="604"/>
        </w:trPr>
        <w:tc>
          <w:tcPr>
            <w:tcW w:w="3369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/>
                <w:sz w:val="24"/>
                <w:szCs w:val="24"/>
              </w:rPr>
              <w:t>ПМ 02</w:t>
            </w:r>
          </w:p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ПК 2.1.- ПК 2.3.</w:t>
            </w:r>
          </w:p>
        </w:tc>
        <w:tc>
          <w:tcPr>
            <w:tcW w:w="7575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Конструкторское обеспечение судостроительного производства</w:t>
            </w:r>
          </w:p>
        </w:tc>
        <w:tc>
          <w:tcPr>
            <w:tcW w:w="3623" w:type="dxa"/>
            <w:vAlign w:val="center"/>
          </w:tcPr>
          <w:p w:rsidR="00B43F4F" w:rsidRPr="007A1682" w:rsidRDefault="00B43F4F" w:rsidP="00B43F4F">
            <w:pPr>
              <w:spacing w:after="0"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B43F4F" w:rsidRPr="007A1682" w:rsidTr="00B43F4F">
        <w:trPr>
          <w:trHeight w:val="409"/>
        </w:trPr>
        <w:tc>
          <w:tcPr>
            <w:tcW w:w="3369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/>
                <w:bCs/>
                <w:sz w:val="24"/>
                <w:szCs w:val="24"/>
              </w:rPr>
              <w:t>ПМ 03</w:t>
            </w:r>
          </w:p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sz w:val="24"/>
                <w:szCs w:val="24"/>
              </w:rPr>
              <w:t>ПК 3.1 – ПК 3.6.</w:t>
            </w:r>
          </w:p>
        </w:tc>
        <w:tc>
          <w:tcPr>
            <w:tcW w:w="7575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Управление подразделением организации</w:t>
            </w:r>
          </w:p>
        </w:tc>
        <w:tc>
          <w:tcPr>
            <w:tcW w:w="3623" w:type="dxa"/>
            <w:vAlign w:val="center"/>
          </w:tcPr>
          <w:p w:rsidR="00B43F4F" w:rsidRPr="007A1682" w:rsidRDefault="00B43F4F" w:rsidP="00B43F4F">
            <w:pPr>
              <w:spacing w:after="0"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B43F4F" w:rsidRPr="007A1682" w:rsidTr="00B43F4F">
        <w:trPr>
          <w:trHeight w:val="430"/>
        </w:trPr>
        <w:tc>
          <w:tcPr>
            <w:tcW w:w="3369" w:type="dxa"/>
            <w:vAlign w:val="center"/>
          </w:tcPr>
          <w:p w:rsidR="00B43F4F" w:rsidRPr="007C7BED" w:rsidRDefault="00B43F4F" w:rsidP="004414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/>
                <w:sz w:val="24"/>
                <w:szCs w:val="24"/>
              </w:rPr>
              <w:t>ПМ 04</w:t>
            </w:r>
          </w:p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ED">
              <w:rPr>
                <w:rFonts w:ascii="Times New Roman" w:hAnsi="Times New Roman"/>
                <w:sz w:val="24"/>
                <w:szCs w:val="24"/>
              </w:rPr>
              <w:t>ПК 4.1-4.6.</w:t>
            </w:r>
          </w:p>
        </w:tc>
        <w:tc>
          <w:tcPr>
            <w:tcW w:w="7575" w:type="dxa"/>
          </w:tcPr>
          <w:p w:rsidR="00B43F4F" w:rsidRPr="007C7BED" w:rsidRDefault="00B43F4F" w:rsidP="004414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ED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623" w:type="dxa"/>
            <w:vAlign w:val="center"/>
          </w:tcPr>
          <w:p w:rsidR="00B43F4F" w:rsidRPr="007A1682" w:rsidRDefault="00B43F4F" w:rsidP="00B43F4F">
            <w:pPr>
              <w:spacing w:after="0"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B43F4F" w:rsidRPr="007A1682" w:rsidTr="00B43F4F">
        <w:trPr>
          <w:trHeight w:val="493"/>
        </w:trPr>
        <w:tc>
          <w:tcPr>
            <w:tcW w:w="10944" w:type="dxa"/>
            <w:gridSpan w:val="2"/>
            <w:vAlign w:val="center"/>
          </w:tcPr>
          <w:p w:rsidR="00B43F4F" w:rsidRPr="007A1682" w:rsidRDefault="00B43F4F" w:rsidP="00B43F4F">
            <w:pPr>
              <w:spacing w:after="0" w:line="19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vAlign w:val="center"/>
          </w:tcPr>
          <w:p w:rsidR="00B43F4F" w:rsidRPr="007A1682" w:rsidRDefault="00B43F4F" w:rsidP="00B43F4F">
            <w:pPr>
              <w:spacing w:after="0"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</w:tbl>
    <w:p w:rsidR="007A1682" w:rsidRPr="007A1682" w:rsidRDefault="007A1682" w:rsidP="007A1682">
      <w:pPr>
        <w:rPr>
          <w:rFonts w:ascii="Times New Roman" w:eastAsia="Calibri" w:hAnsi="Times New Roman" w:cs="Times New Roman"/>
          <w:sz w:val="24"/>
          <w:szCs w:val="24"/>
        </w:rPr>
      </w:pPr>
    </w:p>
    <w:p w:rsidR="007A1682" w:rsidRDefault="007A1682" w:rsidP="007A1682">
      <w:pPr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B43F4F" w:rsidRDefault="00B43F4F" w:rsidP="007A1682">
      <w:pPr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B43F4F" w:rsidRDefault="00B43F4F" w:rsidP="007A1682">
      <w:pPr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B43F4F" w:rsidRDefault="00B43F4F" w:rsidP="007A1682">
      <w:pPr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B43F4F" w:rsidRDefault="00B43F4F" w:rsidP="007A1682">
      <w:pPr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7A1682" w:rsidRPr="007A1682" w:rsidRDefault="007A1682" w:rsidP="007A1682">
      <w:pPr>
        <w:pStyle w:val="25"/>
        <w:keepNext/>
        <w:keepLines/>
        <w:numPr>
          <w:ilvl w:val="1"/>
          <w:numId w:val="11"/>
        </w:numPr>
        <w:shd w:val="clear" w:color="auto" w:fill="auto"/>
        <w:tabs>
          <w:tab w:val="left" w:pos="483"/>
        </w:tabs>
        <w:spacing w:before="0" w:after="0" w:line="220" w:lineRule="exact"/>
        <w:ind w:firstLine="0"/>
        <w:jc w:val="both"/>
        <w:rPr>
          <w:sz w:val="24"/>
          <w:szCs w:val="24"/>
        </w:rPr>
      </w:pPr>
      <w:bookmarkStart w:id="10" w:name="bookmark11"/>
      <w:r w:rsidRPr="007A1682">
        <w:rPr>
          <w:sz w:val="24"/>
          <w:szCs w:val="24"/>
        </w:rPr>
        <w:lastRenderedPageBreak/>
        <w:t>Содержание производственной практики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496"/>
        <w:gridCol w:w="142"/>
        <w:gridCol w:w="283"/>
        <w:gridCol w:w="7798"/>
        <w:gridCol w:w="1133"/>
        <w:gridCol w:w="1352"/>
      </w:tblGrid>
      <w:tr w:rsidR="007A1682" w:rsidRPr="007A1682" w:rsidTr="00441484">
        <w:tc>
          <w:tcPr>
            <w:tcW w:w="3298" w:type="dxa"/>
            <w:vAlign w:val="center"/>
          </w:tcPr>
          <w:p w:rsidR="007A1682" w:rsidRPr="007A1682" w:rsidRDefault="007A1682" w:rsidP="00441484">
            <w:pPr>
              <w:spacing w:after="0" w:line="298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Наименование разделов профессиональных модулей (ПМ), междисциплинарных курсов (МДК) и тем</w:t>
            </w:r>
          </w:p>
        </w:tc>
        <w:tc>
          <w:tcPr>
            <w:tcW w:w="8719" w:type="dxa"/>
            <w:gridSpan w:val="4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Объём</w:t>
            </w:r>
          </w:p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1352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Уровень</w:t>
            </w:r>
          </w:p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освоения</w:t>
            </w:r>
          </w:p>
        </w:tc>
      </w:tr>
      <w:tr w:rsidR="007A1682" w:rsidRPr="007A1682" w:rsidTr="00441484">
        <w:tc>
          <w:tcPr>
            <w:tcW w:w="3298" w:type="dxa"/>
          </w:tcPr>
          <w:p w:rsidR="007A1682" w:rsidRPr="007A1682" w:rsidRDefault="007A1682" w:rsidP="00441484">
            <w:pPr>
              <w:spacing w:after="0"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ПМ 01. Контроль и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пускон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ладка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технологических пр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цессов судостроительного производства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3F4F" w:rsidRPr="007A1682" w:rsidTr="00441484">
        <w:tc>
          <w:tcPr>
            <w:tcW w:w="12017" w:type="dxa"/>
            <w:gridSpan w:val="5"/>
          </w:tcPr>
          <w:p w:rsidR="00B43F4F" w:rsidRPr="007A1682" w:rsidRDefault="00B43F4F" w:rsidP="00B43F4F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МДК 01.01 Технологическая подготовка производства в судостроении</w:t>
            </w:r>
          </w:p>
        </w:tc>
        <w:tc>
          <w:tcPr>
            <w:tcW w:w="1133" w:type="dxa"/>
          </w:tcPr>
          <w:p w:rsidR="00B43F4F" w:rsidRPr="007A1682" w:rsidRDefault="00B43F4F" w:rsidP="00B43F4F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B43F4F" w:rsidRPr="007A1682" w:rsidRDefault="00B43F4F" w:rsidP="00B43F4F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B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Виды работ: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Определение назначения каждого цеха, отдела предприятия.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Определение связи между цехами и отделами.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Проведение контроля качества сырья, полуфабрикатов, параметров технологических процессов, качества 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товой продукции.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Осуществление первичной обработки листовых и профильных судостроительных материалов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Чтение технической документации.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Обеспечение технологической подготовки производства.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jc w:val="both"/>
              <w:rPr>
                <w:rStyle w:val="295pt0"/>
                <w:rFonts w:eastAsia="Calibri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Осуществление контроля соблюдения технологической дисциплины.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Производство пусконаладочных работ и испытаний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B43F4F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Раздел 3.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Входной контроль качества сырья, полуфабрикатов, параметров технологических процессов, качества готовой продукции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3.1: Корпусообр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батывающие работы. Склад стали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с работой корпусообрабатывающего цеха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первичной обработки корпусной стали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Технологический маршрут изготовления деталей. Контроль качества продукции корпусообрабатывающего цеха.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3.2: Корпусообр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батывающие работы. И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готовление деталей ко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пуса судна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Разметка и маркировка деталей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Тепловая вырезка деталей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Механическая обработка металла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Гибочные работы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Комплектовочные работы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Тема 3.3: Технологич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ские процессы, примен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емые в корпусообраб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тывающем производстве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с технологическим оборудованием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с видами технологических процессов, применяемых на пре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д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приятии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тех. процессов корпусообрабатывающего цеха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Тема 3.4: Контроль пар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метров технологических процессов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Контроль параметров технологических процессов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Определение габаритов конструкции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Определение зазоров, подготовки кромок под сварку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</w:tcPr>
          <w:p w:rsidR="00B43F4F" w:rsidRPr="007A1682" w:rsidRDefault="007A1682" w:rsidP="00B43F4F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Заполнение карт замеров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Технологическая подготовка производства по реализации технологического процесса</w:t>
            </w:r>
          </w:p>
        </w:tc>
        <w:tc>
          <w:tcPr>
            <w:tcW w:w="1133" w:type="dxa"/>
          </w:tcPr>
          <w:p w:rsidR="007A1682" w:rsidRPr="007A1682" w:rsidRDefault="00653004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A1682"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4.1:</w:t>
            </w: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структуры предприятия и деятельности его подра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делений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со спецификой предприятия, структурными подразделениями и его продукцией.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Роль предприятия в развитии отрасли. Экскурсия с целью практического знакомства и закрепления сведений, полученных при технической учебе.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Тема 4.2: Оформление технологической док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ментации</w:t>
            </w: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Единая система технологической документации (ЕСТД).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Единая система технологической подготовки производства (ЕСТПП).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Виды технологических документов. Правила оформления.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паспорт.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Тема 4.3: Технологич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ские процессы предпри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технологическим оборудованием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видами технологических процессов, применяемых на пре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приятии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тех. процессов предприятия, порядка и последовательности прое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тирования технологической оснастки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Контроль соблюдения технологической дисциплины. Производство пусконаладочных работ и испытаний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lastRenderedPageBreak/>
              <w:t>Тема 5.1: Контроль те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х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нической документации и рабочих мест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Согласование наличия технологической документации на рабочем месте в соответствии с тех. процессом выполняемых работ.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Проверка соответствия полученной продукции (деталей, листов, узлов, панелей) тех. документации.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5.2: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Контроль те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х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нологического оборуд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вания и инструмента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Проверка рабочего оборудования и инструмента перед началом работы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Приведение в порядок рабочего места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5.3: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Начальные 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боты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с общим режимом на предприятии Ознакомление с Уставом предприятия. Определение целей, задач и функций предприятия.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Инструктаж по вопросам режима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5.4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Оборудование и участки сборочно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softHyphen/>
              <w:t>сварочного цеха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с участками сборочно-сварочного цеха. Назначение цеховых служб.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применяемого оборудования и оснастки сборочно-сварочного цеха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5.5: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Пусконаладо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ч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lastRenderedPageBreak/>
              <w:t>ные работы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3" w:type="dxa"/>
            <w:vMerge w:val="restart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обязанностей техника-конструктора, технолога, нормировщика или мастера (в зависимости от подразделения)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места и роли технологического отдела в подготовке производства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Знакомство с основными показателями работы цеховой технологической службы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Обеспечение конструкторской и технологической документацией цеховых подразделений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Обеспечение рабочих мест инструментом и приспособлениями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Обеспечение средствами индивидуальной защиты на рабочих местах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Экологическая защита окружающей среды.</w:t>
            </w:r>
          </w:p>
        </w:tc>
        <w:tc>
          <w:tcPr>
            <w:tcW w:w="1133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</w:tcPr>
          <w:p w:rsidR="007A1682" w:rsidRPr="007A1682" w:rsidRDefault="007A1682" w:rsidP="00441484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ПМ.02 Конструкторское обеспечение судостроител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ь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ного производства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1484" w:rsidRPr="007A1682" w:rsidTr="00441484">
        <w:tc>
          <w:tcPr>
            <w:tcW w:w="12017" w:type="dxa"/>
            <w:gridSpan w:val="5"/>
          </w:tcPr>
          <w:p w:rsidR="00441484" w:rsidRPr="007A1682" w:rsidRDefault="00441484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МДК.02.01. Конструкторская подготовка производства в судостроительной организации</w:t>
            </w:r>
          </w:p>
        </w:tc>
        <w:tc>
          <w:tcPr>
            <w:tcW w:w="1133" w:type="dxa"/>
          </w:tcPr>
          <w:p w:rsidR="00441484" w:rsidRPr="007A1682" w:rsidRDefault="00441484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441484" w:rsidRPr="007A1682" w:rsidRDefault="00441484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Виды работ: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4"/>
              </w:num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конструкторской документации для изготовления деталей узлов, секций корпусов.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4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технологических процессов сборки и сварки секций, ремонта и технологии утилизации корпусных конструкций.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jc w:val="both"/>
              <w:rPr>
                <w:rStyle w:val="295pt0"/>
                <w:rFonts w:eastAsia="Calibri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Выполнение необходимых типовых расчеты при конструировании.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Сборка секций и формирование корпусов судов и другой морской и речной техники.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Раздел 6. Изготовление деталей корпуса судна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</w:tcPr>
          <w:p w:rsidR="007A1682" w:rsidRPr="007A1682" w:rsidRDefault="007A1682" w:rsidP="007A1682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Разработка констру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торской документации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6.1: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Конструкто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lastRenderedPageBreak/>
              <w:t>ский отдел и констру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к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торская документация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  <w:vAlign w:val="bottom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функций отдела и его подразделений. Взаимосвязь с цехами и др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у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гими подразделениями предприятия.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конструкторских документов и их прохождения на предприятии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  <w:vAlign w:val="bottom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Освоение обязанностей конструктора. Выполнение работ в качестве стажера- конструктора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Рабочая документация. Правила оформления.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6.2: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конструкторской док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у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ментации для изготовл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ния деталей узлов,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Рабочие чертежи деталей, узлов, секций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B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Merge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Альбом типовых узлов.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Merge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Перечень конструкторских документов на заказ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3"/>
            <w:vAlign w:val="bottom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проектов несложных изделий, в том числе с использованием средств автоматизации проектирования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Снятие эскизов деталей с натуры и выполнение деталировок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и корректировка чертежей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3" w:type="dxa"/>
            <w:gridSpan w:val="3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Технические расчеты по проектированию конструкций</w:t>
            </w:r>
          </w:p>
        </w:tc>
        <w:tc>
          <w:tcPr>
            <w:tcW w:w="1133" w:type="dxa"/>
          </w:tcPr>
          <w:p w:rsidR="007A1682" w:rsidRPr="003A3BFE" w:rsidRDefault="003A3BFE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</w:tcPr>
          <w:p w:rsidR="007A1682" w:rsidRPr="007A1682" w:rsidRDefault="007A1682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Технологические пр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>цессы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6.3: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и применение технолог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ческих процессов при сборке и сварке узлов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Технологические процессы по сборке и сварке плоских узлов. Чтение че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тежей.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Технологические процессы по сборке и сварке тавровых узлов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Технологические процессы по сборке и сварке Г-образных узлов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Технологические процессы по сборке и сварке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бракет</w:t>
            </w:r>
            <w:proofErr w:type="spellEnd"/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Технологические процессы по сборке и сварке объемных узлов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6.4: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и применение технолог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ческих процессов при сборке и сварке плоских секций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Чтение чертежей. Стыковка листов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Разметка мест установки набора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Установка набора главного направления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Установка рамного набора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Установка узлов в секцию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6.5: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и применение технолог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ческих процессов при сборке и сварке объе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м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ных секций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Чтение чертежей. Изготовление панелей и их укрупнение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Разметка укрупненных панелей под установку рамного набора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Контуровка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каркаса под накрытие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Накрытие каркаса панелью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6.6: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и применение технолог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ческих процессов при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lastRenderedPageBreak/>
              <w:t>сборке и сварке блоков корпуса судна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Чтение чертежей. Установка днищевой объемной секции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Установка поперечной переборки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Установка бортовой объемной секции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Установка палуб и платформ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6.7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и применение технолог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ческих процессов при постройке корпуса судна на построечных местах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с видами построечных мест и их оборудованием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Чтение чертежей и технологических процессов. Подготовка построечных мест к закладке судна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Формирование корпуса судна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Style w:val="295pt0"/>
                <w:rFonts w:eastAsia="Calibri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Проверочные работы. Нанесение грузовой марки и марок углубления.</w:t>
            </w:r>
          </w:p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6.8: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Технологич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ские процессы спуска судов на воду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Чтение чертежей и технологических процессов. Подготовка к спуску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Спуск с горизонтальных стапелей. Устройство и оборудование.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Вывод судна из дока.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ПМ.03 Управление подразд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лением организации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1484" w:rsidRPr="007A1682" w:rsidTr="00441484">
        <w:tc>
          <w:tcPr>
            <w:tcW w:w="12017" w:type="dxa"/>
            <w:gridSpan w:val="5"/>
          </w:tcPr>
          <w:p w:rsidR="00441484" w:rsidRPr="007A1682" w:rsidRDefault="00441484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484">
              <w:rPr>
                <w:rStyle w:val="295pt0"/>
                <w:rFonts w:eastAsia="Calibri"/>
                <w:b/>
                <w:sz w:val="24"/>
                <w:szCs w:val="24"/>
              </w:rPr>
              <w:t>МДК.03.01. Основы управления подразделением организации</w:t>
            </w:r>
          </w:p>
        </w:tc>
        <w:tc>
          <w:tcPr>
            <w:tcW w:w="1133" w:type="dxa"/>
          </w:tcPr>
          <w:p w:rsidR="00441484" w:rsidRPr="007A1682" w:rsidRDefault="00441484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441484" w:rsidRPr="007A1682" w:rsidRDefault="00441484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Виды работ: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5"/>
              </w:numPr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Организация работы коллектива исполнителей подразделения.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rPr>
                <w:rStyle w:val="295pt0"/>
                <w:rFonts w:eastAsia="Calibri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Планирование, выбор решений и организация работ в условиях нестандартных ситуаций.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5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Сбор, обработка и накопление технической, экономической и других видов информации для реализации 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женерных и управленческих решений и оценки экономической эффективности производственной деятельности.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5"/>
              </w:numPr>
              <w:tabs>
                <w:tab w:val="left" w:pos="350"/>
              </w:tabs>
              <w:spacing w:after="0" w:line="240" w:lineRule="auto"/>
              <w:rPr>
                <w:rStyle w:val="295pt0"/>
                <w:rFonts w:eastAsia="Calibri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lastRenderedPageBreak/>
              <w:t>Обеспечение безопасных условий труда на производственном участке.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5"/>
              </w:numPr>
              <w:tabs>
                <w:tab w:val="left" w:pos="3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Оценивание эффективности производственной деятельности.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lastRenderedPageBreak/>
              <w:t>Раздел 7. Кадры предприятия, управление кадрами. Оплата и стимулирование труда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7.1: Техническая и управленческая докуме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тация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и изучение управленческой документации мастера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Участие в оформлении табеля учета рабочего времени и начисления зар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ботной платы работнику структурного подразделения цеха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Разработка технологических карт по одному или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некольким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видам выпо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л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нимых работ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Ознакомление и изучение управленческой документации мастера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Составление перечня мероприятий по обеспечению и профилактике бе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з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опасных условий на рабочих местах и в производств.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подраздлении</w:t>
            </w:r>
            <w:proofErr w:type="spellEnd"/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мероприятий по профилактике загрязнений окружающей среды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Style w:val="295pt0"/>
                <w:rFonts w:eastAsia="Calibri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7.2: Управление коллективом исполнит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лей</w:t>
            </w:r>
          </w:p>
          <w:p w:rsidR="007A1682" w:rsidRPr="007A1682" w:rsidRDefault="007A1682" w:rsidP="00441484">
            <w:pPr>
              <w:ind w:right="424"/>
              <w:rPr>
                <w:rStyle w:val="295pt0"/>
                <w:rFonts w:eastAsia="Calibri"/>
                <w:sz w:val="24"/>
                <w:szCs w:val="24"/>
              </w:rPr>
            </w:pPr>
          </w:p>
          <w:p w:rsidR="007A1682" w:rsidRPr="007A1682" w:rsidRDefault="007A1682" w:rsidP="00441484">
            <w:pPr>
              <w:ind w:right="424"/>
              <w:rPr>
                <w:rStyle w:val="295pt0"/>
                <w:rFonts w:eastAsia="Calibri"/>
                <w:sz w:val="24"/>
                <w:szCs w:val="24"/>
              </w:rPr>
            </w:pPr>
          </w:p>
          <w:p w:rsidR="007A1682" w:rsidRPr="007A1682" w:rsidRDefault="007A1682" w:rsidP="00441484">
            <w:pPr>
              <w:ind w:right="424"/>
              <w:rPr>
                <w:rStyle w:val="295pt0"/>
                <w:rFonts w:eastAsia="Calibri"/>
                <w:sz w:val="24"/>
                <w:szCs w:val="24"/>
              </w:rPr>
            </w:pPr>
          </w:p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Организация деятельности исполнителей: распределение сменных з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даний по исполнителям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алгоритма принятия управленческих решений на предприятии по различным стандартным и нестандартным ситуациям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Участие в подготовке и проведении собрания с коллективом подразделения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Рассмотрение проблемных ситуаций в профессиональной деятельности и разработка вариантов управленческих решений по разрешению этих пр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блем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Изучение методов мотивации работников, принятых в </w:t>
            </w:r>
            <w:r w:rsidR="00441484" w:rsidRPr="007A1682">
              <w:rPr>
                <w:rStyle w:val="295pt0"/>
                <w:rFonts w:eastAsiaTheme="minorHAnsi"/>
                <w:sz w:val="24"/>
                <w:szCs w:val="24"/>
              </w:rPr>
              <w:t>производстве</w:t>
            </w:r>
            <w:r w:rsidR="00441484" w:rsidRPr="007A1682">
              <w:rPr>
                <w:rStyle w:val="295pt0"/>
                <w:rFonts w:eastAsiaTheme="minorHAnsi"/>
                <w:sz w:val="24"/>
                <w:szCs w:val="24"/>
              </w:rPr>
              <w:t>н</w:t>
            </w:r>
            <w:r w:rsidR="00441484" w:rsidRPr="007A1682">
              <w:rPr>
                <w:rStyle w:val="295pt0"/>
                <w:rFonts w:eastAsiaTheme="minorHAnsi"/>
                <w:sz w:val="24"/>
                <w:szCs w:val="24"/>
              </w:rPr>
              <w:t>ном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подразделении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lastRenderedPageBreak/>
              <w:t>Раздел 8. Основы планирования и прогнозирования в условиях рыночной экономики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8.1: Технико-экономическое планир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вание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Знакомство с технико-экономическим показателями работы цеха, участка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Принятие участия в составлении плана текущей работы подразделения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Принятие участия в проведении руководителем инструктажа по порядку выполнения работы исполнителями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8.2: Материально-техническая база пре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д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приятия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Оценка и анализ материально-технического оснащения на предприятии и технологического процесса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Изображение производств. структуры цеха, участка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Характеристика производств. подразделений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Разработка схемы организационной структуры предприятия. Ее описание.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Тема 8.3:</w:t>
            </w: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Техническое нормирование и орган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зация труда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системы подбора кадров для производственного подразделения и источников привлечения персонала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системы наставничества в подразделении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Положения по оплате труда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Изучение организации расчета заработной платы на предприятии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Участие в оформлении табеля учета рабочего времени и начисления зар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ботной платы работнику структурного подразделения цеха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</w:tcPr>
          <w:p w:rsidR="007A1682" w:rsidRPr="007A1682" w:rsidRDefault="007A1682" w:rsidP="00441484">
            <w:pPr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ПМ.04. Выполнение работ по одной или нескольким пр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фессиям рабочих, должн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стям служащих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"/>
                <w:rFonts w:ascii="Times New Roman" w:eastAsia="Calibri" w:hAnsi="Times New Roman" w:cs="Times New Roman"/>
                <w:sz w:val="24"/>
                <w:szCs w:val="24"/>
              </w:rPr>
              <w:t xml:space="preserve">МДК. 04.01 </w:t>
            </w: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t>Сборщик корпусов металлических судов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Виды работ:</w:t>
            </w:r>
          </w:p>
          <w:p w:rsidR="007A1682" w:rsidRPr="007A1682" w:rsidRDefault="007A1682" w:rsidP="00441484">
            <w:pPr>
              <w:tabs>
                <w:tab w:val="left" w:pos="8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1) сборка, разметки, проверка,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контуровка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>, правка, демонтаж плоских крупногабаритных секций, узлов набора с погибью и плоскостных малогабаритных секций с погибью из сталей и сплавов;</w:t>
            </w:r>
          </w:p>
          <w:p w:rsidR="007A1682" w:rsidRPr="007A1682" w:rsidRDefault="007A1682" w:rsidP="00441484">
            <w:pPr>
              <w:tabs>
                <w:tab w:val="left" w:pos="8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2) установка и ремонт плоских малогабаритных секций, узлов набора из сталей и сплавов при секционном и блочном методе постройки судов в цехе и на стапеле;</w:t>
            </w:r>
          </w:p>
          <w:p w:rsidR="007A1682" w:rsidRPr="007A1682" w:rsidRDefault="007A1682" w:rsidP="00441484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3) разметка мест установки набора, деталей насыщения на плоских узлах, секциях в цехе и на стапеле от вынесе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ных контрольных линий;</w:t>
            </w:r>
          </w:p>
          <w:p w:rsidR="007A1682" w:rsidRPr="007A1682" w:rsidRDefault="007A1682" w:rsidP="00441484">
            <w:pPr>
              <w:tabs>
                <w:tab w:val="left" w:pos="8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4) сборка плоских секций на механизированных линиях, панелей с набором на сборочно-сварочном автомате, 5 5 5)сборку и сварку тавровых балок прямолинейных и криволинейных;</w:t>
            </w:r>
          </w:p>
          <w:p w:rsidR="007A1682" w:rsidRPr="007A1682" w:rsidRDefault="007A1682" w:rsidP="0044148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6)сборка несложных приспособлений и кондукторов;</w:t>
            </w:r>
          </w:p>
          <w:p w:rsidR="007A1682" w:rsidRPr="007A1682" w:rsidRDefault="007A1682" w:rsidP="007A1682">
            <w:pPr>
              <w:spacing w:after="0"/>
              <w:rPr>
                <w:rStyle w:val="295pt0"/>
                <w:rFonts w:eastAsia="Calibri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7)снятие размеров с места и изготовление шаблонов для простых деталей</w:t>
            </w:r>
          </w:p>
          <w:p w:rsidR="007A1682" w:rsidRPr="007A1682" w:rsidRDefault="007A1682" w:rsidP="007A1682">
            <w:pPr>
              <w:tabs>
                <w:tab w:val="left" w:pos="-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8)сборка, правка, ремонт и установка по разметке малогабаритных фундаментов под вспомогательные механи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з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мы, приборы и оборудование;</w:t>
            </w:r>
          </w:p>
          <w:p w:rsidR="007A1682" w:rsidRPr="007A1682" w:rsidRDefault="007A1682" w:rsidP="00441484">
            <w:pPr>
              <w:tabs>
                <w:tab w:val="left" w:pos="-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9)замена листов обшивки корпуса, надстроек и палубного настила без погиби;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10)правка любым методом малогабаритных корпусных конструкций из сталей и сплавов толщиной свыше 6 мм;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11)сборка и разборка трехъярусных трубчатых лесов;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12)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сверлениея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, развертывание,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зенкование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отверстий пневматическими и электрическими машинами в различных пространственных положениях;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13)правка листовой стали на вальцах;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14)холодная гибка в вальцах листового материала толщиной до 10 мм деталей конической и цилиндрической форм;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14)испытания сварных швов обдувом воздухом, на керосин, поливом воды с устранением выявленных недоста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т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ков;</w:t>
            </w:r>
          </w:p>
          <w:p w:rsidR="007A1682" w:rsidRPr="007A1682" w:rsidRDefault="007A1682" w:rsidP="007A1682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15)выполнение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электроприхваток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>, тепловой резки и пневматической рубки при сборке и установке узлов и ко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lastRenderedPageBreak/>
              <w:t>струкций из углеродистых, низколегированных и легированных сталей;</w:t>
            </w:r>
          </w:p>
          <w:p w:rsidR="007A1682" w:rsidRPr="007A1682" w:rsidRDefault="007A1682" w:rsidP="004414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16)выполнение работ при сборке объемных секций, блок-секций, секций оконечностей судов, формировании ко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пуса судна на стапеле, установке крупногабаритных фундаментов, формировании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судовозного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поезда под рук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водством сборщика корпусов металлических судов более высокой квалификации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7A1682">
            <w:pPr>
              <w:spacing w:after="0"/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lastRenderedPageBreak/>
              <w:t>Раздел 1 Сборка, монтаж (демонтаж) элементов судовых конструкций, корпусов, устройств и систем металлических судов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1.1. Работы по сборке корпусов судов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Работа с технической и технологической документацией сборщика ко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пусов металлических судов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Разметка деталей по чертежам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Разметка мест установки деталей на плоских поверхностях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Изготовление и установка деталей по разметке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Проверка и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контуровка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узлов судового корпуса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Сборка плоских малогабаритных секций из углеродистых и низколег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и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рованных сталей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Выполнения разметки,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контуровки</w:t>
            </w:r>
            <w:proofErr w:type="spellEnd"/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 по шаблону, сборки, установки и проверки секций при секционной и стапельной сборке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Выполнения работы при сборке, демонтаже, установке, ремонте плоских крупногабаритных секций, плоскостных секций, криволинейных и несимметричных тавровых узлов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Снятие размеров с места и изготавливать шаблоны для сложных деталей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Выполнение правки любым методом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Проведение испытаний корпусных конструкций</w:t>
            </w:r>
          </w:p>
        </w:tc>
        <w:tc>
          <w:tcPr>
            <w:tcW w:w="1133" w:type="dxa"/>
            <w:vAlign w:val="center"/>
          </w:tcPr>
          <w:p w:rsidR="007A1682" w:rsidRPr="007A1682" w:rsidRDefault="007A1682" w:rsidP="00441484">
            <w:pPr>
              <w:spacing w:after="0" w:line="19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b/>
                <w:sz w:val="24"/>
                <w:szCs w:val="24"/>
              </w:rPr>
              <w:lastRenderedPageBreak/>
              <w:t>Раздел 2 Сварочные работы при изготовлении судовых конструкций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52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 w:val="restart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Тема 2.1. Выполнение сварочных работ</w:t>
            </w:r>
          </w:p>
        </w:tc>
        <w:tc>
          <w:tcPr>
            <w:tcW w:w="8719" w:type="dxa"/>
            <w:gridSpan w:val="4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Выполнение зачистки кромок и мест установки деталей под сварку и сва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р</w:t>
            </w:r>
            <w:r w:rsidRPr="007A1682">
              <w:rPr>
                <w:rStyle w:val="295pt0"/>
                <w:rFonts w:eastAsia="Calibri"/>
                <w:sz w:val="24"/>
                <w:szCs w:val="24"/>
              </w:rPr>
              <w:t>ных швов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 xml:space="preserve">Выполнение </w:t>
            </w:r>
            <w:proofErr w:type="spellStart"/>
            <w:r w:rsidRPr="007A1682">
              <w:rPr>
                <w:rStyle w:val="295pt0"/>
                <w:rFonts w:eastAsia="Calibri"/>
                <w:sz w:val="24"/>
                <w:szCs w:val="24"/>
              </w:rPr>
              <w:t>электроприхваток</w:t>
            </w:r>
            <w:proofErr w:type="spellEnd"/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Выполнение газовой резки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Выполнение пневматических работ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Style w:val="295pt0"/>
                <w:rFonts w:eastAsia="Calibri"/>
                <w:sz w:val="24"/>
                <w:szCs w:val="24"/>
              </w:rPr>
              <w:t>Изготовление конструктивных элементов под сварку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3298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  <w:gridSpan w:val="2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сборки под сварку</w:t>
            </w:r>
          </w:p>
        </w:tc>
        <w:tc>
          <w:tcPr>
            <w:tcW w:w="1133" w:type="dxa"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vMerge/>
          </w:tcPr>
          <w:p w:rsidR="007A1682" w:rsidRPr="007A1682" w:rsidRDefault="007A1682" w:rsidP="00441484">
            <w:pPr>
              <w:ind w:right="4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1682" w:rsidRPr="007A1682" w:rsidTr="00441484">
        <w:tc>
          <w:tcPr>
            <w:tcW w:w="12017" w:type="dxa"/>
            <w:gridSpan w:val="5"/>
          </w:tcPr>
          <w:p w:rsidR="007A1682" w:rsidRPr="007A1682" w:rsidRDefault="007A1682" w:rsidP="00441484">
            <w:pPr>
              <w:ind w:right="42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85" w:type="dxa"/>
            <w:gridSpan w:val="2"/>
          </w:tcPr>
          <w:p w:rsidR="007A1682" w:rsidRPr="007A1682" w:rsidRDefault="007A1682" w:rsidP="00441484">
            <w:pPr>
              <w:ind w:right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576</w:t>
            </w:r>
          </w:p>
        </w:tc>
      </w:tr>
    </w:tbl>
    <w:p w:rsidR="007A1682" w:rsidRPr="007A1682" w:rsidRDefault="007A1682" w:rsidP="007A1682">
      <w:pPr>
        <w:ind w:right="424"/>
        <w:rPr>
          <w:rFonts w:ascii="Times New Roman" w:eastAsia="Calibri" w:hAnsi="Times New Roman" w:cs="Times New Roman"/>
          <w:b/>
          <w:sz w:val="24"/>
          <w:szCs w:val="24"/>
        </w:rPr>
      </w:pPr>
      <w:r w:rsidRPr="007A1682">
        <w:rPr>
          <w:rFonts w:ascii="Times New Roman" w:eastAsia="Calibri" w:hAnsi="Times New Roman" w:cs="Times New Roman"/>
          <w:b/>
          <w:sz w:val="24"/>
          <w:szCs w:val="24"/>
        </w:rPr>
        <w:t xml:space="preserve">3.3 Характеристика  уровня  освоения  </w:t>
      </w:r>
    </w:p>
    <w:p w:rsidR="007A1682" w:rsidRPr="007A1682" w:rsidRDefault="007A1682" w:rsidP="007A1682">
      <w:pPr>
        <w:rPr>
          <w:rFonts w:ascii="Times New Roman" w:eastAsia="Calibri" w:hAnsi="Times New Roman" w:cs="Times New Roman"/>
          <w:sz w:val="24"/>
          <w:szCs w:val="24"/>
        </w:rPr>
      </w:pP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Для  характеристики  уровня  освоения  учебного  материала  используются  следующие  обозначения: </w:t>
      </w:r>
    </w:p>
    <w:p w:rsidR="007A1682" w:rsidRPr="007A1682" w:rsidRDefault="007A1682" w:rsidP="007A1682">
      <w:pPr>
        <w:rPr>
          <w:rFonts w:ascii="Times New Roman" w:eastAsia="Calibri" w:hAnsi="Times New Roman" w:cs="Times New Roman"/>
          <w:sz w:val="24"/>
          <w:szCs w:val="24"/>
        </w:rPr>
      </w:pP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7A168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 -  ознакомительный  (узнавание  ранее  изученных  объектов); </w:t>
      </w:r>
    </w:p>
    <w:p w:rsidR="007A1682" w:rsidRPr="007A1682" w:rsidRDefault="007A1682" w:rsidP="007A1682">
      <w:pPr>
        <w:rPr>
          <w:rFonts w:ascii="Times New Roman" w:eastAsia="Calibri" w:hAnsi="Times New Roman" w:cs="Times New Roman"/>
          <w:sz w:val="24"/>
          <w:szCs w:val="24"/>
        </w:rPr>
      </w:pP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168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  -  репродуктивный  (выполнение  деятельности  по  образцу, инструкции  или  под  руководством  преподавателя); </w:t>
      </w:r>
    </w:p>
    <w:p w:rsidR="005322C4" w:rsidRPr="007A1682" w:rsidRDefault="007A1682" w:rsidP="007A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7A1682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7A1682">
        <w:rPr>
          <w:rFonts w:ascii="Times New Roman" w:eastAsia="Calibri" w:hAnsi="Times New Roman" w:cs="Times New Roman"/>
          <w:sz w:val="24"/>
          <w:szCs w:val="24"/>
        </w:rPr>
        <w:t xml:space="preserve"> -  продуктивный  (планирование  и  самостоятельное  выполнение</w:t>
      </w:r>
    </w:p>
    <w:p w:rsidR="00441484" w:rsidRDefault="00441484" w:rsidP="00A418F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41484" w:rsidSect="00B43F4F">
          <w:pgSz w:w="16838" w:h="11906" w:orient="landscape"/>
          <w:pgMar w:top="1701" w:right="1134" w:bottom="850" w:left="1134" w:header="709" w:footer="709" w:gutter="0"/>
          <w:pgNumType w:start="10"/>
          <w:cols w:space="708"/>
          <w:docGrid w:linePitch="360"/>
        </w:sectPr>
      </w:pPr>
    </w:p>
    <w:p w:rsidR="003A3BFE" w:rsidRDefault="00441484" w:rsidP="003A3BFE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 w:val="0"/>
          <w:bCs w:val="0"/>
          <w:sz w:val="24"/>
        </w:rPr>
      </w:pPr>
      <w:r w:rsidRPr="00441484">
        <w:rPr>
          <w:b w:val="0"/>
          <w:bCs w:val="0"/>
          <w:sz w:val="24"/>
        </w:rPr>
        <w:lastRenderedPageBreak/>
        <w:t xml:space="preserve">УСЛОВИЯ РЕАЛИЗАЦИИ РАБОЧЕЙ ПРОГРАММЫ ПРОИЗВОДСТВЕННОЙ </w:t>
      </w:r>
    </w:p>
    <w:p w:rsidR="00441484" w:rsidRDefault="00441484" w:rsidP="003A3B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 w:val="0"/>
          <w:bCs w:val="0"/>
          <w:sz w:val="24"/>
        </w:rPr>
      </w:pPr>
      <w:r w:rsidRPr="00441484">
        <w:rPr>
          <w:b w:val="0"/>
          <w:bCs w:val="0"/>
          <w:sz w:val="24"/>
        </w:rPr>
        <w:t>ПРАКТИКИ</w:t>
      </w:r>
    </w:p>
    <w:p w:rsidR="0000299D" w:rsidRPr="0000299D" w:rsidRDefault="0000299D" w:rsidP="0000299D">
      <w:pPr>
        <w:rPr>
          <w:lang w:eastAsia="ru-RU"/>
        </w:rPr>
      </w:pPr>
    </w:p>
    <w:p w:rsidR="00441484" w:rsidRPr="00441484" w:rsidRDefault="00441484" w:rsidP="00441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484">
        <w:rPr>
          <w:rFonts w:ascii="Times New Roman" w:hAnsi="Times New Roman" w:cs="Times New Roman"/>
          <w:b/>
          <w:bCs/>
          <w:sz w:val="24"/>
          <w:szCs w:val="24"/>
        </w:rPr>
        <w:t>4.1 Описание материально-технической базы, необходимой для проведения произво</w:t>
      </w:r>
      <w:r w:rsidRPr="0044148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41484">
        <w:rPr>
          <w:rFonts w:ascii="Times New Roman" w:hAnsi="Times New Roman" w:cs="Times New Roman"/>
          <w:b/>
          <w:bCs/>
          <w:sz w:val="24"/>
          <w:szCs w:val="24"/>
        </w:rPr>
        <w:t>ственной практики</w:t>
      </w:r>
    </w:p>
    <w:p w:rsidR="00441484" w:rsidRPr="00441484" w:rsidRDefault="00441484" w:rsidP="00252B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>Реализация рабочей программы производственной практики предполагает наличие пров</w:t>
      </w:r>
      <w:r w:rsidRPr="00441484">
        <w:rPr>
          <w:rFonts w:ascii="Times New Roman" w:hAnsi="Times New Roman" w:cs="Times New Roman"/>
          <w:sz w:val="24"/>
          <w:szCs w:val="24"/>
        </w:rPr>
        <w:t>е</w:t>
      </w:r>
      <w:r w:rsidRPr="00441484">
        <w:rPr>
          <w:rFonts w:ascii="Times New Roman" w:hAnsi="Times New Roman" w:cs="Times New Roman"/>
          <w:sz w:val="24"/>
          <w:szCs w:val="24"/>
        </w:rPr>
        <w:t>дение производственной практики в составе профессиональный модулей ПМ01, ПМ02, ПМ03, ПМ04 на предприятиях судостроительной промышленности на основе прямых договоров, закл</w:t>
      </w:r>
      <w:r w:rsidRPr="00441484">
        <w:rPr>
          <w:rFonts w:ascii="Times New Roman" w:hAnsi="Times New Roman" w:cs="Times New Roman"/>
          <w:sz w:val="24"/>
          <w:szCs w:val="24"/>
        </w:rPr>
        <w:t>ю</w:t>
      </w:r>
      <w:r w:rsidRPr="00441484">
        <w:rPr>
          <w:rFonts w:ascii="Times New Roman" w:hAnsi="Times New Roman" w:cs="Times New Roman"/>
          <w:sz w:val="24"/>
          <w:szCs w:val="24"/>
        </w:rPr>
        <w:t>чаемых между образовательным учреждением предприятием, куда направляются студенты. Пр</w:t>
      </w:r>
      <w:r w:rsidRPr="00441484">
        <w:rPr>
          <w:rFonts w:ascii="Times New Roman" w:hAnsi="Times New Roman" w:cs="Times New Roman"/>
          <w:sz w:val="24"/>
          <w:szCs w:val="24"/>
        </w:rPr>
        <w:t>о</w:t>
      </w:r>
      <w:r w:rsidRPr="00441484">
        <w:rPr>
          <w:rFonts w:ascii="Times New Roman" w:hAnsi="Times New Roman" w:cs="Times New Roman"/>
          <w:sz w:val="24"/>
          <w:szCs w:val="24"/>
        </w:rPr>
        <w:t>изводственная практика проводится на базе сборочно-сварочных цехов, ремонтных участков.</w:t>
      </w:r>
    </w:p>
    <w:p w:rsidR="00441484" w:rsidRPr="00441484" w:rsidRDefault="00441484" w:rsidP="00252B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>Оснащение:</w:t>
      </w:r>
    </w:p>
    <w:p w:rsidR="00441484" w:rsidRPr="00441484" w:rsidRDefault="00441484" w:rsidP="00252B43">
      <w:pPr>
        <w:pStyle w:val="aff1"/>
        <w:numPr>
          <w:ilvl w:val="0"/>
          <w:numId w:val="18"/>
        </w:numPr>
        <w:spacing w:line="360" w:lineRule="auto"/>
        <w:ind w:left="0" w:firstLine="709"/>
        <w:jc w:val="both"/>
      </w:pPr>
      <w:r w:rsidRPr="00441484">
        <w:t>Оборудование: стенды, постели, механизированная лини, краны, комплект оборуд</w:t>
      </w:r>
      <w:r w:rsidRPr="00441484">
        <w:t>о</w:t>
      </w:r>
      <w:r w:rsidRPr="00441484">
        <w:t>вания для газовой резки, построечные места.</w:t>
      </w:r>
    </w:p>
    <w:p w:rsidR="00441484" w:rsidRPr="00441484" w:rsidRDefault="00441484" w:rsidP="00252B43">
      <w:pPr>
        <w:pStyle w:val="aff1"/>
        <w:numPr>
          <w:ilvl w:val="0"/>
          <w:numId w:val="18"/>
        </w:numPr>
        <w:spacing w:line="360" w:lineRule="auto"/>
        <w:ind w:left="0" w:firstLine="709"/>
        <w:jc w:val="both"/>
      </w:pPr>
      <w:r w:rsidRPr="00441484">
        <w:t xml:space="preserve">.Инструменты и приспособления: прижимы, лом, кувалда, скобы, талрепы, чертилка, кернер, угольник, рулетка, </w:t>
      </w:r>
      <w:proofErr w:type="spellStart"/>
      <w:r w:rsidRPr="00441484">
        <w:t>электрододержатель</w:t>
      </w:r>
      <w:proofErr w:type="spellEnd"/>
      <w:r w:rsidRPr="00441484">
        <w:t>, молоток-</w:t>
      </w:r>
      <w:proofErr w:type="spellStart"/>
      <w:r w:rsidRPr="00441484">
        <w:t>шлакоотделитель</w:t>
      </w:r>
      <w:proofErr w:type="spellEnd"/>
      <w:r w:rsidRPr="00441484">
        <w:t>, щетка с металлич</w:t>
      </w:r>
      <w:r w:rsidRPr="00441484">
        <w:t>е</w:t>
      </w:r>
      <w:r w:rsidRPr="00441484">
        <w:t>ской щетиной, сборочные шаблоны, газовый резак, круг отрезной по стали.</w:t>
      </w:r>
    </w:p>
    <w:p w:rsidR="00441484" w:rsidRPr="00441484" w:rsidRDefault="00441484" w:rsidP="00252B43">
      <w:pPr>
        <w:pStyle w:val="aff1"/>
        <w:numPr>
          <w:ilvl w:val="0"/>
          <w:numId w:val="18"/>
        </w:numPr>
        <w:spacing w:line="360" w:lineRule="auto"/>
        <w:ind w:left="0" w:firstLine="709"/>
        <w:jc w:val="both"/>
      </w:pPr>
      <w:r w:rsidRPr="00441484">
        <w:t>Средства обучения: экскурсия, обучение на рабочем месте, компьютер.</w:t>
      </w:r>
    </w:p>
    <w:p w:rsidR="00441484" w:rsidRPr="00441484" w:rsidRDefault="00441484" w:rsidP="00252B4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484" w:rsidRPr="00441484" w:rsidRDefault="00441484" w:rsidP="004414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484">
        <w:rPr>
          <w:rFonts w:ascii="Times New Roman" w:hAnsi="Times New Roman" w:cs="Times New Roman"/>
          <w:b/>
          <w:bCs/>
          <w:sz w:val="24"/>
          <w:szCs w:val="24"/>
        </w:rPr>
        <w:t>4.2 Общие требования к организации образовательного процесса</w:t>
      </w:r>
    </w:p>
    <w:p w:rsidR="00441484" w:rsidRPr="00441484" w:rsidRDefault="00441484" w:rsidP="00252B4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квалифицированными кадрами от базы практики, от образовательной организации педагогическими кадрами, имеющими высшее образование по профилю специальности. </w:t>
      </w:r>
    </w:p>
    <w:p w:rsidR="00441484" w:rsidRPr="00441484" w:rsidRDefault="00441484" w:rsidP="004414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484" w:rsidRPr="00441484" w:rsidRDefault="00441484" w:rsidP="004414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484">
        <w:rPr>
          <w:rFonts w:ascii="Times New Roman" w:hAnsi="Times New Roman" w:cs="Times New Roman"/>
          <w:b/>
          <w:bCs/>
          <w:sz w:val="24"/>
          <w:szCs w:val="24"/>
        </w:rPr>
        <w:t>4.3 Кадровое обеспечение образовательного процесса</w:t>
      </w:r>
    </w:p>
    <w:p w:rsidR="00441484" w:rsidRPr="00441484" w:rsidRDefault="00441484" w:rsidP="00252B4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>Руководители практики должны проходить обязательную стажировку в профильных орг</w:t>
      </w:r>
      <w:r w:rsidRPr="00441484">
        <w:rPr>
          <w:rFonts w:ascii="Times New Roman" w:hAnsi="Times New Roman" w:cs="Times New Roman"/>
          <w:sz w:val="24"/>
          <w:szCs w:val="24"/>
        </w:rPr>
        <w:t>а</w:t>
      </w:r>
      <w:r w:rsidRPr="00441484">
        <w:rPr>
          <w:rFonts w:ascii="Times New Roman" w:hAnsi="Times New Roman" w:cs="Times New Roman"/>
          <w:sz w:val="24"/>
          <w:szCs w:val="24"/>
        </w:rPr>
        <w:t>низациях не реже не реже 1-го раза в 3 года.</w:t>
      </w:r>
    </w:p>
    <w:p w:rsidR="00441484" w:rsidRPr="00441484" w:rsidRDefault="00441484" w:rsidP="004414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484" w:rsidRPr="00441484" w:rsidRDefault="00441484" w:rsidP="004414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484">
        <w:rPr>
          <w:rFonts w:ascii="Times New Roman" w:hAnsi="Times New Roman" w:cs="Times New Roman"/>
          <w:b/>
          <w:bCs/>
          <w:sz w:val="24"/>
          <w:szCs w:val="24"/>
        </w:rPr>
        <w:t>4.4 Учебно-методическое, информационное и программное обеспечение обучения</w:t>
      </w:r>
    </w:p>
    <w:p w:rsidR="00441484" w:rsidRDefault="00441484" w:rsidP="00441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99D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468DF" w:rsidRPr="002468DF" w:rsidRDefault="002468DF" w:rsidP="00252B43">
      <w:pPr>
        <w:pStyle w:val="aff1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2468DF">
        <w:rPr>
          <w:bCs/>
        </w:rPr>
        <w:t>Алексейчева</w:t>
      </w:r>
      <w:proofErr w:type="spellEnd"/>
      <w:r w:rsidRPr="002468DF">
        <w:rPr>
          <w:bCs/>
        </w:rPr>
        <w:t xml:space="preserve">, Е.Ю. Экономика организации (предприятия): Учебник для бакалавров [Электронный ресурс] : учеб. / Е.Ю. </w:t>
      </w:r>
      <w:proofErr w:type="spellStart"/>
      <w:r w:rsidRPr="002468DF">
        <w:rPr>
          <w:bCs/>
        </w:rPr>
        <w:t>Алексейчева</w:t>
      </w:r>
      <w:proofErr w:type="spellEnd"/>
      <w:r w:rsidRPr="002468DF">
        <w:rPr>
          <w:bCs/>
        </w:rPr>
        <w:t xml:space="preserve">, М.Д. Магомедов, И.Б. Костин. — Электрон. дан. — Москва: Дашков и К, 2016. — 292 с. — Режим доступа: </w:t>
      </w:r>
      <w:hyperlink r:id="rId13" w:history="1">
        <w:r w:rsidRPr="002468DF">
          <w:rPr>
            <w:rStyle w:val="afb"/>
            <w:bCs/>
          </w:rPr>
          <w:t>https://e.lanbook.com/book/72400</w:t>
        </w:r>
      </w:hyperlink>
      <w:r w:rsidRPr="002468DF">
        <w:rPr>
          <w:bCs/>
        </w:rPr>
        <w:t>.</w:t>
      </w:r>
    </w:p>
    <w:p w:rsidR="00653004" w:rsidRDefault="002468DF" w:rsidP="00252B4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53004" w:rsidRPr="00653004">
        <w:rPr>
          <w:rFonts w:ascii="Times New Roman" w:hAnsi="Times New Roman" w:cs="Times New Roman"/>
          <w:sz w:val="24"/>
          <w:szCs w:val="24"/>
        </w:rPr>
        <w:t xml:space="preserve"> Бурмистров Е.Г. Основы сварки и </w:t>
      </w:r>
      <w:proofErr w:type="spellStart"/>
      <w:r w:rsidR="00653004" w:rsidRPr="00653004">
        <w:rPr>
          <w:rFonts w:ascii="Times New Roman" w:hAnsi="Times New Roman" w:cs="Times New Roman"/>
          <w:sz w:val="24"/>
          <w:szCs w:val="24"/>
        </w:rPr>
        <w:t>газотермических</w:t>
      </w:r>
      <w:proofErr w:type="spellEnd"/>
      <w:r w:rsidR="00653004" w:rsidRPr="00653004">
        <w:rPr>
          <w:rFonts w:ascii="Times New Roman" w:hAnsi="Times New Roman" w:cs="Times New Roman"/>
          <w:sz w:val="24"/>
          <w:szCs w:val="24"/>
        </w:rPr>
        <w:t xml:space="preserve"> процессов в судостроении и су-</w:t>
      </w:r>
      <w:proofErr w:type="spellStart"/>
      <w:r w:rsidR="00653004" w:rsidRPr="00653004">
        <w:rPr>
          <w:rFonts w:ascii="Times New Roman" w:hAnsi="Times New Roman" w:cs="Times New Roman"/>
          <w:sz w:val="24"/>
          <w:szCs w:val="24"/>
        </w:rPr>
        <w:t>доремонте</w:t>
      </w:r>
      <w:proofErr w:type="spellEnd"/>
      <w:r w:rsidR="00653004" w:rsidRPr="00653004">
        <w:rPr>
          <w:rFonts w:ascii="Times New Roman" w:hAnsi="Times New Roman" w:cs="Times New Roman"/>
          <w:sz w:val="24"/>
          <w:szCs w:val="24"/>
        </w:rPr>
        <w:t xml:space="preserve"> [Электронный ресурс]: учеб. — Электрон. дан. — Санкт-Петербург: Лань, 2017. — 552 с. — Режим доступа: </w:t>
      </w:r>
      <w:hyperlink r:id="rId14" w:history="1">
        <w:r w:rsidR="00653004" w:rsidRPr="00973A7C">
          <w:rPr>
            <w:rStyle w:val="afb"/>
            <w:rFonts w:ascii="Times New Roman" w:hAnsi="Times New Roman" w:cs="Times New Roman"/>
            <w:sz w:val="24"/>
            <w:szCs w:val="24"/>
          </w:rPr>
          <w:t>https://e.lanbook.com/book/96849</w:t>
        </w:r>
      </w:hyperlink>
      <w:r w:rsidR="00653004">
        <w:rPr>
          <w:rFonts w:ascii="Times New Roman" w:hAnsi="Times New Roman" w:cs="Times New Roman"/>
          <w:sz w:val="24"/>
          <w:szCs w:val="24"/>
        </w:rPr>
        <w:t>.</w:t>
      </w:r>
    </w:p>
    <w:p w:rsidR="00653004" w:rsidRDefault="002468DF" w:rsidP="00252B4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3004" w:rsidRPr="00653004">
        <w:rPr>
          <w:rFonts w:ascii="Times New Roman" w:hAnsi="Times New Roman" w:cs="Times New Roman"/>
          <w:sz w:val="24"/>
          <w:szCs w:val="24"/>
        </w:rPr>
        <w:t xml:space="preserve">. Бражников, А.И. </w:t>
      </w:r>
      <w:proofErr w:type="spellStart"/>
      <w:r w:rsidR="00653004" w:rsidRPr="00653004">
        <w:rPr>
          <w:rFonts w:ascii="Times New Roman" w:hAnsi="Times New Roman" w:cs="Times New Roman"/>
          <w:sz w:val="24"/>
          <w:szCs w:val="24"/>
        </w:rPr>
        <w:t>Профтехподготовка</w:t>
      </w:r>
      <w:proofErr w:type="spellEnd"/>
      <w:r w:rsidR="00653004" w:rsidRPr="00653004">
        <w:rPr>
          <w:rFonts w:ascii="Times New Roman" w:hAnsi="Times New Roman" w:cs="Times New Roman"/>
          <w:sz w:val="24"/>
          <w:szCs w:val="24"/>
        </w:rPr>
        <w:t>. Часть 1. Устройство судна [Электронный ре-</w:t>
      </w:r>
      <w:proofErr w:type="spellStart"/>
      <w:r w:rsidR="00653004" w:rsidRPr="00653004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="00653004" w:rsidRPr="00653004">
        <w:rPr>
          <w:rFonts w:ascii="Times New Roman" w:hAnsi="Times New Roman" w:cs="Times New Roman"/>
          <w:sz w:val="24"/>
          <w:szCs w:val="24"/>
        </w:rPr>
        <w:t xml:space="preserve">] / А.И. Бражников, В.Н. Дудкин, Р.С. Хвостов. — Электрон. дан. — Нижний Новгород : ВГУВТ, 2015. — 85 с. — Режим доступа: </w:t>
      </w:r>
      <w:hyperlink r:id="rId15" w:history="1">
        <w:r w:rsidR="00653004" w:rsidRPr="00973A7C">
          <w:rPr>
            <w:rStyle w:val="afb"/>
            <w:rFonts w:ascii="Times New Roman" w:hAnsi="Times New Roman" w:cs="Times New Roman"/>
            <w:sz w:val="24"/>
            <w:szCs w:val="24"/>
          </w:rPr>
          <w:t>https://e.lanbook.com/book/44851</w:t>
        </w:r>
      </w:hyperlink>
    </w:p>
    <w:p w:rsidR="00653004" w:rsidRDefault="00653004" w:rsidP="00252B43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04">
        <w:rPr>
          <w:rFonts w:ascii="Times New Roman" w:hAnsi="Times New Roman" w:cs="Times New Roman"/>
          <w:sz w:val="24"/>
          <w:szCs w:val="24"/>
        </w:rPr>
        <w:t xml:space="preserve">3 Васильев А. А., Технология и технологическое оборудование корпусообрабатывающих цехов судостроительных предприятий [Электронный ресурс] / А. А. Васильев, А. В. </w:t>
      </w:r>
      <w:proofErr w:type="spellStart"/>
      <w:r w:rsidRPr="00653004">
        <w:rPr>
          <w:rFonts w:ascii="Times New Roman" w:hAnsi="Times New Roman" w:cs="Times New Roman"/>
          <w:sz w:val="24"/>
          <w:szCs w:val="24"/>
        </w:rPr>
        <w:t>Догадин</w:t>
      </w:r>
      <w:proofErr w:type="spellEnd"/>
      <w:r w:rsidRPr="00653004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r w:rsidRPr="00653004">
        <w:rPr>
          <w:rFonts w:ascii="Times New Roman" w:hAnsi="Times New Roman" w:cs="Times New Roman"/>
          <w:sz w:val="24"/>
          <w:szCs w:val="24"/>
        </w:rPr>
        <w:t>Левшаков</w:t>
      </w:r>
      <w:proofErr w:type="spellEnd"/>
      <w:r w:rsidRPr="00653004">
        <w:rPr>
          <w:rFonts w:ascii="Times New Roman" w:hAnsi="Times New Roman" w:cs="Times New Roman"/>
          <w:sz w:val="24"/>
          <w:szCs w:val="24"/>
        </w:rPr>
        <w:t xml:space="preserve">, А. Н. Невская. - Санкт-Петербург : ЦТСС, 2016. - 199 с. — Режим доступа: </w:t>
      </w:r>
      <w:hyperlink r:id="rId16" w:history="1">
        <w:r w:rsidR="002468DF" w:rsidRPr="00973A7C">
          <w:rPr>
            <w:rStyle w:val="afb"/>
            <w:rFonts w:ascii="Times New Roman" w:hAnsi="Times New Roman" w:cs="Times New Roman"/>
            <w:sz w:val="24"/>
            <w:szCs w:val="24"/>
          </w:rPr>
          <w:t>https://pl.spb.ru/oegallery/item.php?ID=6864</w:t>
        </w:r>
      </w:hyperlink>
      <w:r w:rsidR="002468DF">
        <w:rPr>
          <w:rFonts w:ascii="Times New Roman" w:hAnsi="Times New Roman" w:cs="Times New Roman"/>
          <w:sz w:val="24"/>
          <w:szCs w:val="24"/>
        </w:rPr>
        <w:t>.</w:t>
      </w:r>
    </w:p>
    <w:p w:rsidR="0000299D" w:rsidRPr="002468DF" w:rsidRDefault="002468DF" w:rsidP="0025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468DF">
        <w:rPr>
          <w:rFonts w:ascii="Times New Roman" w:hAnsi="Times New Roman" w:cs="Times New Roman"/>
          <w:bCs/>
          <w:sz w:val="24"/>
          <w:szCs w:val="24"/>
        </w:rPr>
        <w:tab/>
        <w:t xml:space="preserve">Голов, Р.С. Организация производства, экономика и управление в промышленности: Учебник для бакалавров [Электронный ресурс] : учеб. / Р.С. Голов, А.П. </w:t>
      </w:r>
      <w:proofErr w:type="spellStart"/>
      <w:r w:rsidRPr="002468DF">
        <w:rPr>
          <w:rFonts w:ascii="Times New Roman" w:hAnsi="Times New Roman" w:cs="Times New Roman"/>
          <w:bCs/>
          <w:sz w:val="24"/>
          <w:szCs w:val="24"/>
        </w:rPr>
        <w:t>Агарков</w:t>
      </w:r>
      <w:proofErr w:type="spellEnd"/>
      <w:r w:rsidRPr="002468DF">
        <w:rPr>
          <w:rFonts w:ascii="Times New Roman" w:hAnsi="Times New Roman" w:cs="Times New Roman"/>
          <w:bCs/>
          <w:sz w:val="24"/>
          <w:szCs w:val="24"/>
        </w:rPr>
        <w:t xml:space="preserve">, А.В. </w:t>
      </w:r>
      <w:proofErr w:type="spellStart"/>
      <w:r w:rsidRPr="002468DF">
        <w:rPr>
          <w:rFonts w:ascii="Times New Roman" w:hAnsi="Times New Roman" w:cs="Times New Roman"/>
          <w:bCs/>
          <w:sz w:val="24"/>
          <w:szCs w:val="24"/>
        </w:rPr>
        <w:t>Мыльник</w:t>
      </w:r>
      <w:proofErr w:type="spellEnd"/>
      <w:r w:rsidRPr="002468DF">
        <w:rPr>
          <w:rFonts w:ascii="Times New Roman" w:hAnsi="Times New Roman" w:cs="Times New Roman"/>
          <w:bCs/>
          <w:sz w:val="24"/>
          <w:szCs w:val="24"/>
        </w:rPr>
        <w:t>. — Электрон. дан. — Москва : Дашков и К, 2017. — 858 с. — Режим доступа: https://e.lanbook.com/book/91245.</w:t>
      </w:r>
    </w:p>
    <w:p w:rsidR="00441484" w:rsidRPr="0000299D" w:rsidRDefault="00441484" w:rsidP="00441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99D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0299D" w:rsidRDefault="00252B43" w:rsidP="0025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41484" w:rsidRPr="00441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299D" w:rsidRPr="0000299D">
        <w:rPr>
          <w:rFonts w:ascii="Times New Roman" w:hAnsi="Times New Roman" w:cs="Times New Roman"/>
          <w:bCs/>
          <w:sz w:val="24"/>
          <w:szCs w:val="24"/>
        </w:rPr>
        <w:t>Гайкович</w:t>
      </w:r>
      <w:proofErr w:type="spellEnd"/>
      <w:r w:rsidR="0000299D" w:rsidRPr="0000299D">
        <w:rPr>
          <w:rFonts w:ascii="Times New Roman" w:hAnsi="Times New Roman" w:cs="Times New Roman"/>
          <w:bCs/>
          <w:sz w:val="24"/>
          <w:szCs w:val="24"/>
        </w:rPr>
        <w:t xml:space="preserve"> А.И., Теория проектирования водоизмещающих кораблей и судов. - Москва: </w:t>
      </w:r>
      <w:proofErr w:type="spellStart"/>
      <w:r w:rsidR="0000299D" w:rsidRPr="0000299D">
        <w:rPr>
          <w:rFonts w:ascii="Times New Roman" w:hAnsi="Times New Roman" w:cs="Times New Roman"/>
          <w:bCs/>
          <w:sz w:val="24"/>
          <w:szCs w:val="24"/>
        </w:rPr>
        <w:t>Моринтек</w:t>
      </w:r>
      <w:proofErr w:type="spellEnd"/>
      <w:r w:rsidR="0000299D" w:rsidRPr="0000299D">
        <w:rPr>
          <w:rFonts w:ascii="Times New Roman" w:hAnsi="Times New Roman" w:cs="Times New Roman"/>
          <w:bCs/>
          <w:sz w:val="24"/>
          <w:szCs w:val="24"/>
        </w:rPr>
        <w:t>, 2014. – 822 с.</w:t>
      </w:r>
      <w:r w:rsidR="00246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99D" w:rsidRPr="0000299D">
        <w:rPr>
          <w:rFonts w:ascii="Times New Roman" w:hAnsi="Times New Roman" w:cs="Times New Roman"/>
          <w:bCs/>
          <w:sz w:val="24"/>
          <w:szCs w:val="24"/>
        </w:rPr>
        <w:t xml:space="preserve">- Режим доступа: </w:t>
      </w:r>
      <w:hyperlink r:id="rId17" w:history="1">
        <w:r w:rsidR="0000299D" w:rsidRPr="0017117D">
          <w:rPr>
            <w:rStyle w:val="afb"/>
            <w:rFonts w:ascii="Times New Roman" w:hAnsi="Times New Roman" w:cs="Times New Roman"/>
            <w:bCs/>
            <w:sz w:val="24"/>
            <w:szCs w:val="24"/>
          </w:rPr>
          <w:t>https://seatracker.ru/viewtopic.php?t=221774</w:t>
        </w:r>
      </w:hyperlink>
      <w:r w:rsidR="0000299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68DF" w:rsidRDefault="00252B43" w:rsidP="0025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468DF" w:rsidRPr="002468DF">
        <w:rPr>
          <w:rFonts w:ascii="Times New Roman" w:hAnsi="Times New Roman" w:cs="Times New Roman"/>
          <w:sz w:val="24"/>
          <w:szCs w:val="24"/>
        </w:rPr>
        <w:t>Кеслер</w:t>
      </w:r>
      <w:proofErr w:type="spellEnd"/>
      <w:r w:rsidR="002468DF" w:rsidRPr="002468DF">
        <w:rPr>
          <w:rFonts w:ascii="Times New Roman" w:hAnsi="Times New Roman" w:cs="Times New Roman"/>
          <w:sz w:val="24"/>
          <w:szCs w:val="24"/>
        </w:rPr>
        <w:t xml:space="preserve"> А.А. Основы методологии проектирования [Электронный ресурс]: учеб. пособие — Электрон. дан. — Нижний Новгород: ВГУВТ, 2016. — 76 с. — Режим доступа: </w:t>
      </w:r>
      <w:hyperlink r:id="rId18" w:history="1">
        <w:r w:rsidR="002468DF" w:rsidRPr="00973A7C">
          <w:rPr>
            <w:rStyle w:val="afb"/>
            <w:rFonts w:ascii="Times New Roman" w:hAnsi="Times New Roman" w:cs="Times New Roman"/>
            <w:sz w:val="24"/>
            <w:szCs w:val="24"/>
          </w:rPr>
          <w:t>https://e.lanbook.com/book/97171</w:t>
        </w:r>
      </w:hyperlink>
      <w:r w:rsidR="002468DF" w:rsidRPr="002468DF">
        <w:rPr>
          <w:rFonts w:ascii="Times New Roman" w:hAnsi="Times New Roman" w:cs="Times New Roman"/>
          <w:sz w:val="24"/>
          <w:szCs w:val="24"/>
        </w:rPr>
        <w:t>.</w:t>
      </w:r>
    </w:p>
    <w:p w:rsidR="00252B43" w:rsidRDefault="00252B43" w:rsidP="0025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43">
        <w:rPr>
          <w:rFonts w:ascii="Times New Roman" w:hAnsi="Times New Roman" w:cs="Times New Roman"/>
          <w:sz w:val="24"/>
          <w:szCs w:val="24"/>
        </w:rPr>
        <w:t>3.</w:t>
      </w:r>
      <w:r w:rsidRPr="00252B43">
        <w:rPr>
          <w:rFonts w:ascii="Times New Roman" w:hAnsi="Times New Roman" w:cs="Times New Roman"/>
          <w:sz w:val="24"/>
          <w:szCs w:val="24"/>
        </w:rPr>
        <w:tab/>
        <w:t>Родионова, Е.В. Экономика организаций: учебное пособие [Электронный ресурс] : учеб. пособие — Электрон. дан. — Йошкар-Ола: ПГТУ, 2016. — 180 с. — Режим доступа: https://e.lanbook.com/book/92559</w:t>
      </w:r>
    </w:p>
    <w:p w:rsidR="0000299D" w:rsidRDefault="00252B43" w:rsidP="00252B43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1484" w:rsidRPr="00441484">
        <w:rPr>
          <w:rFonts w:ascii="Times New Roman" w:hAnsi="Times New Roman" w:cs="Times New Roman"/>
          <w:sz w:val="24"/>
          <w:szCs w:val="24"/>
        </w:rPr>
        <w:t xml:space="preserve"> </w:t>
      </w:r>
      <w:r w:rsidR="0000299D" w:rsidRPr="0000299D">
        <w:rPr>
          <w:rFonts w:ascii="Times New Roman" w:hAnsi="Times New Roman" w:cs="Times New Roman"/>
          <w:sz w:val="24"/>
          <w:szCs w:val="24"/>
        </w:rPr>
        <w:t>Правила классификации и постройки морских судов. Часть II, Корпус / Российский мо</w:t>
      </w:r>
      <w:r w:rsidR="0000299D" w:rsidRPr="0000299D">
        <w:rPr>
          <w:rFonts w:ascii="Times New Roman" w:hAnsi="Times New Roman" w:cs="Times New Roman"/>
          <w:sz w:val="24"/>
          <w:szCs w:val="24"/>
        </w:rPr>
        <w:t>р</w:t>
      </w:r>
      <w:r w:rsidR="0000299D" w:rsidRPr="0000299D">
        <w:rPr>
          <w:rFonts w:ascii="Times New Roman" w:hAnsi="Times New Roman" w:cs="Times New Roman"/>
          <w:sz w:val="24"/>
          <w:szCs w:val="24"/>
        </w:rPr>
        <w:t xml:space="preserve">ской регистр судоходства. - Санкт-Петербург, 2018. – 209с.— Режим доступа: </w:t>
      </w:r>
      <w:hyperlink r:id="rId19" w:history="1">
        <w:r w:rsidR="0000299D" w:rsidRPr="0017117D">
          <w:rPr>
            <w:rStyle w:val="afb"/>
            <w:rFonts w:ascii="Times New Roman" w:hAnsi="Times New Roman" w:cs="Times New Roman"/>
            <w:sz w:val="24"/>
            <w:szCs w:val="24"/>
          </w:rPr>
          <w:t>http://www.rs-class.org</w:t>
        </w:r>
      </w:hyperlink>
    </w:p>
    <w:p w:rsidR="00252B43" w:rsidRP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52B43">
        <w:rPr>
          <w:rFonts w:ascii="Times New Roman" w:hAnsi="Times New Roman" w:cs="Times New Roman"/>
          <w:sz w:val="24"/>
          <w:szCs w:val="24"/>
        </w:rPr>
        <w:t xml:space="preserve">Производственный менеджмент в строительстве: учебник [Электронный ресурс] / А.М. Платонов [и др.]. — Электрон. дан. — Екатеринбург : </w:t>
      </w:r>
      <w:proofErr w:type="spellStart"/>
      <w:r w:rsidRPr="00252B43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252B43">
        <w:rPr>
          <w:rFonts w:ascii="Times New Roman" w:hAnsi="Times New Roman" w:cs="Times New Roman"/>
          <w:sz w:val="24"/>
          <w:szCs w:val="24"/>
        </w:rPr>
        <w:t>, 2016. — 700 с. — Режим доступа: https://e.lanbook.com/book/98924.</w:t>
      </w:r>
    </w:p>
    <w:p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B43">
        <w:rPr>
          <w:rFonts w:ascii="Times New Roman" w:hAnsi="Times New Roman" w:cs="Times New Roman"/>
          <w:sz w:val="24"/>
          <w:szCs w:val="24"/>
        </w:rPr>
        <w:t xml:space="preserve"> Экономика организации (предприятия). Практикум [Электронный ресурс]: учеб. пособие — Электрон. дан. — Минск: "</w:t>
      </w:r>
      <w:proofErr w:type="spellStart"/>
      <w:r w:rsidRPr="00252B43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252B43">
        <w:rPr>
          <w:rFonts w:ascii="Times New Roman" w:hAnsi="Times New Roman" w:cs="Times New Roman"/>
          <w:sz w:val="24"/>
          <w:szCs w:val="24"/>
        </w:rPr>
        <w:t xml:space="preserve"> школа", 2015. — 271 с. — Режим доступа: </w:t>
      </w:r>
      <w:hyperlink r:id="rId20" w:history="1">
        <w:r w:rsidRPr="00973A7C">
          <w:rPr>
            <w:rStyle w:val="afb"/>
            <w:rFonts w:ascii="Times New Roman" w:hAnsi="Times New Roman" w:cs="Times New Roman"/>
            <w:sz w:val="24"/>
            <w:szCs w:val="24"/>
          </w:rPr>
          <w:t>https://e.lanbook.com/book/65379</w:t>
        </w:r>
      </w:hyperlink>
      <w:r w:rsidRPr="00252B43">
        <w:rPr>
          <w:rFonts w:ascii="Times New Roman" w:hAnsi="Times New Roman" w:cs="Times New Roman"/>
          <w:sz w:val="24"/>
          <w:szCs w:val="24"/>
        </w:rPr>
        <w:t>.</w:t>
      </w:r>
    </w:p>
    <w:p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52B43">
        <w:rPr>
          <w:rFonts w:ascii="Times New Roman" w:hAnsi="Times New Roman" w:cs="Times New Roman"/>
          <w:sz w:val="24"/>
          <w:szCs w:val="24"/>
        </w:rPr>
        <w:t xml:space="preserve">Журнал «Экономическая наука современной России». - Режим доступа: </w:t>
      </w:r>
      <w:hyperlink r:id="rId21" w:history="1">
        <w:r w:rsidRPr="00973A7C">
          <w:rPr>
            <w:rStyle w:val="afb"/>
            <w:rFonts w:ascii="Times New Roman" w:hAnsi="Times New Roman" w:cs="Times New Roman"/>
            <w:sz w:val="24"/>
            <w:szCs w:val="24"/>
          </w:rPr>
          <w:t>http://www.cemi.rssi.ru/ecr/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52B43" w:rsidRDefault="00252B43" w:rsidP="00252B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</w:t>
      </w:r>
      <w:r w:rsidRPr="00252B43">
        <w:rPr>
          <w:rFonts w:ascii="Times New Roman" w:hAnsi="Times New Roman" w:cs="Times New Roman"/>
          <w:sz w:val="24"/>
          <w:szCs w:val="24"/>
        </w:rPr>
        <w:t>Журнал «Финансы и управление». - Режим дос</w:t>
      </w:r>
      <w:r>
        <w:rPr>
          <w:rFonts w:ascii="Times New Roman" w:hAnsi="Times New Roman" w:cs="Times New Roman"/>
          <w:sz w:val="24"/>
          <w:szCs w:val="24"/>
        </w:rPr>
        <w:t xml:space="preserve">тупа: </w:t>
      </w:r>
      <w:hyperlink r:id="rId22" w:history="1">
        <w:r w:rsidRPr="00973A7C">
          <w:rPr>
            <w:rStyle w:val="afb"/>
            <w:rFonts w:ascii="Times New Roman" w:hAnsi="Times New Roman" w:cs="Times New Roman"/>
            <w:sz w:val="24"/>
            <w:szCs w:val="24"/>
          </w:rPr>
          <w:t>http://e-notabene.ru/flc/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52B43" w:rsidRPr="00252B43" w:rsidRDefault="00252B43" w:rsidP="00252B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99D" w:rsidRPr="0000299D" w:rsidRDefault="0000299D" w:rsidP="000029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99D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2468DF" w:rsidRPr="002468DF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>1 ОСТ5.9091-2002 Детали корпусные судовые стальные. Технические требования к из-</w:t>
      </w:r>
      <w:proofErr w:type="spellStart"/>
      <w:r w:rsidRPr="002468DF">
        <w:rPr>
          <w:rFonts w:ascii="Times New Roman" w:hAnsi="Times New Roman" w:cs="Times New Roman"/>
          <w:sz w:val="24"/>
          <w:szCs w:val="24"/>
        </w:rPr>
        <w:t>готовлению</w:t>
      </w:r>
      <w:proofErr w:type="spellEnd"/>
      <w:r w:rsidRPr="002468DF">
        <w:rPr>
          <w:rFonts w:ascii="Times New Roman" w:hAnsi="Times New Roman" w:cs="Times New Roman"/>
          <w:sz w:val="24"/>
          <w:szCs w:val="24"/>
        </w:rPr>
        <w:t>. — Режим доступа: https://www.twirpx.com.</w:t>
      </w:r>
    </w:p>
    <w:p w:rsidR="002468DF" w:rsidRPr="002468DF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>2 ОСТ5.0371-83 Технологические документы судостроительной верфи. Правила оформл</w:t>
      </w:r>
      <w:r w:rsidRPr="002468DF">
        <w:rPr>
          <w:rFonts w:ascii="Times New Roman" w:hAnsi="Times New Roman" w:cs="Times New Roman"/>
          <w:sz w:val="24"/>
          <w:szCs w:val="24"/>
        </w:rPr>
        <w:t>е</w:t>
      </w:r>
      <w:r w:rsidRPr="002468DF">
        <w:rPr>
          <w:rFonts w:ascii="Times New Roman" w:hAnsi="Times New Roman" w:cs="Times New Roman"/>
          <w:sz w:val="24"/>
          <w:szCs w:val="24"/>
        </w:rPr>
        <w:t>ния документов трубообрабатывающего производства. — Режим доступа: http://normativ.info/ost/ost4.html.</w:t>
      </w:r>
    </w:p>
    <w:p w:rsidR="002468DF" w:rsidRPr="002468DF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>3 ОСТ5.0380-84 Технологические документы судостроительной верфи. Правила оформл</w:t>
      </w:r>
      <w:r w:rsidRPr="002468DF">
        <w:rPr>
          <w:rFonts w:ascii="Times New Roman" w:hAnsi="Times New Roman" w:cs="Times New Roman"/>
          <w:sz w:val="24"/>
          <w:szCs w:val="24"/>
        </w:rPr>
        <w:t>е</w:t>
      </w:r>
      <w:r w:rsidRPr="002468DF">
        <w:rPr>
          <w:rFonts w:ascii="Times New Roman" w:hAnsi="Times New Roman" w:cs="Times New Roman"/>
          <w:sz w:val="24"/>
          <w:szCs w:val="24"/>
        </w:rPr>
        <w:t>ния документов сборочно-сварочного производства. — Режим доступа: http://normativ.info/ost/ost4.html.</w:t>
      </w:r>
    </w:p>
    <w:p w:rsidR="002468DF" w:rsidRPr="002468DF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 xml:space="preserve">4 ОСТ 5.9092-91Корпуса стальных судов. Основные положения по технологии </w:t>
      </w:r>
      <w:proofErr w:type="spellStart"/>
      <w:r w:rsidRPr="002468DF">
        <w:rPr>
          <w:rFonts w:ascii="Times New Roman" w:hAnsi="Times New Roman" w:cs="Times New Roman"/>
          <w:sz w:val="24"/>
          <w:szCs w:val="24"/>
        </w:rPr>
        <w:t>изготов-ления</w:t>
      </w:r>
      <w:proofErr w:type="spellEnd"/>
      <w:r w:rsidRPr="002468DF">
        <w:rPr>
          <w:rFonts w:ascii="Times New Roman" w:hAnsi="Times New Roman" w:cs="Times New Roman"/>
          <w:sz w:val="24"/>
          <w:szCs w:val="24"/>
        </w:rPr>
        <w:t>. — Режим доступа: http://normativ.info/ost/ost4.html.</w:t>
      </w:r>
    </w:p>
    <w:p w:rsidR="002468DF" w:rsidRPr="002468DF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 xml:space="preserve">5 ГОСТ 8713-79 Сварка под флюсом. Соединения сварные основные типы, </w:t>
      </w:r>
      <w:proofErr w:type="spellStart"/>
      <w:r w:rsidRPr="002468DF">
        <w:rPr>
          <w:rFonts w:ascii="Times New Roman" w:hAnsi="Times New Roman" w:cs="Times New Roman"/>
          <w:sz w:val="24"/>
          <w:szCs w:val="24"/>
        </w:rPr>
        <w:t>конструк-тивные</w:t>
      </w:r>
      <w:proofErr w:type="spellEnd"/>
      <w:r w:rsidRPr="002468DF">
        <w:rPr>
          <w:rFonts w:ascii="Times New Roman" w:hAnsi="Times New Roman" w:cs="Times New Roman"/>
          <w:sz w:val="24"/>
          <w:szCs w:val="24"/>
        </w:rPr>
        <w:t xml:space="preserve"> элементы и размеры. — Режим доступа: http://files.stroyinf.ru.</w:t>
      </w:r>
    </w:p>
    <w:p w:rsidR="002468DF" w:rsidRPr="002468DF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 xml:space="preserve">6 ГОСТ 5264-80 Ручная дуговая сварка. Соединения сварные основные типы, </w:t>
      </w:r>
      <w:proofErr w:type="spellStart"/>
      <w:r w:rsidRPr="002468DF">
        <w:rPr>
          <w:rFonts w:ascii="Times New Roman" w:hAnsi="Times New Roman" w:cs="Times New Roman"/>
          <w:sz w:val="24"/>
          <w:szCs w:val="24"/>
        </w:rPr>
        <w:t>конструк-тивные</w:t>
      </w:r>
      <w:proofErr w:type="spellEnd"/>
      <w:r w:rsidRPr="002468DF">
        <w:rPr>
          <w:rFonts w:ascii="Times New Roman" w:hAnsi="Times New Roman" w:cs="Times New Roman"/>
          <w:sz w:val="24"/>
          <w:szCs w:val="24"/>
        </w:rPr>
        <w:t xml:space="preserve"> элементы и размеры. — Режим доступа: http://docs.cntd.ru.</w:t>
      </w:r>
    </w:p>
    <w:p w:rsidR="00441484" w:rsidRPr="0000299D" w:rsidRDefault="002468DF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F">
        <w:rPr>
          <w:rFonts w:ascii="Times New Roman" w:hAnsi="Times New Roman" w:cs="Times New Roman"/>
          <w:sz w:val="24"/>
          <w:szCs w:val="24"/>
        </w:rPr>
        <w:t>7 ГОСТ 23888-79 Рабочие конструкторские документы судостроительной верфи. Ос-</w:t>
      </w:r>
      <w:proofErr w:type="spellStart"/>
      <w:r w:rsidRPr="002468DF">
        <w:rPr>
          <w:rFonts w:ascii="Times New Roman" w:hAnsi="Times New Roman" w:cs="Times New Roman"/>
          <w:sz w:val="24"/>
          <w:szCs w:val="24"/>
        </w:rPr>
        <w:t>новные</w:t>
      </w:r>
      <w:proofErr w:type="spellEnd"/>
      <w:r w:rsidRPr="002468DF">
        <w:rPr>
          <w:rFonts w:ascii="Times New Roman" w:hAnsi="Times New Roman" w:cs="Times New Roman"/>
          <w:sz w:val="24"/>
          <w:szCs w:val="24"/>
        </w:rPr>
        <w:t xml:space="preserve"> требования. .- Режим доступа: https://www.twirpx.com/file/765318/.</w:t>
      </w:r>
    </w:p>
    <w:p w:rsidR="00441484" w:rsidRDefault="00441484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43" w:rsidRDefault="00252B43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Pr="00441484" w:rsidRDefault="00441484" w:rsidP="00441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lastRenderedPageBreak/>
        <w:t>5 КОНТРОЛЬ И ОЦЕНКА РЕЗУЛЬТАТОВ ОСВОЕНИЯ ПРОГРАММЫ</w:t>
      </w:r>
    </w:p>
    <w:p w:rsidR="00441484" w:rsidRPr="00441484" w:rsidRDefault="00441484" w:rsidP="00441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>ПРОИЗВОДСТВЕННОЙ ПРАКТИКИ</w:t>
      </w:r>
    </w:p>
    <w:p w:rsidR="00441484" w:rsidRPr="00441484" w:rsidRDefault="00441484" w:rsidP="00F563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</w:t>
      </w:r>
      <w:r w:rsidRPr="00441484">
        <w:rPr>
          <w:rFonts w:ascii="Times New Roman" w:hAnsi="Times New Roman" w:cs="Times New Roman"/>
          <w:sz w:val="24"/>
          <w:szCs w:val="24"/>
        </w:rPr>
        <w:t>о</w:t>
      </w:r>
      <w:r w:rsidRPr="00441484">
        <w:rPr>
          <w:rFonts w:ascii="Times New Roman" w:hAnsi="Times New Roman" w:cs="Times New Roman"/>
          <w:sz w:val="24"/>
          <w:szCs w:val="24"/>
        </w:rPr>
        <w:t xml:space="preserve">водителями практики (преподавателем профессионального цикла) в процессе проведения учебных занятий, самостоятельного выполнения обучающимися заданий, выполнения практических работ.  </w:t>
      </w:r>
    </w:p>
    <w:p w:rsidR="00441484" w:rsidRPr="00441484" w:rsidRDefault="00441484" w:rsidP="00F56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>В результате освоения  производственной практики, в рамках профессиональных модулей обучающиеся проходят промежуточную аттестацию в форме дифференцированного зачета.</w:t>
      </w:r>
    </w:p>
    <w:p w:rsidR="00441484" w:rsidRPr="00441484" w:rsidRDefault="00441484" w:rsidP="00F5635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t xml:space="preserve"> </w:t>
      </w:r>
      <w:r w:rsidRPr="00441484">
        <w:rPr>
          <w:rFonts w:ascii="Times New Roman" w:hAnsi="Times New Roman" w:cs="Times New Roman"/>
          <w:b/>
          <w:sz w:val="24"/>
          <w:szCs w:val="24"/>
        </w:rPr>
        <w:t>5.1 Примерные индивидуальные задания на производственную практику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858"/>
      </w:tblGrid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Контроль и </w:t>
            </w:r>
            <w:proofErr w:type="spellStart"/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пусконаладка</w:t>
            </w:r>
            <w:proofErr w:type="spellEnd"/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процессов судостроительного произво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3. Входной контроль качества сырья, полуфабрикатов, параметров технологических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цессов, качества готовой продукции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актов ОТК на готовую продукцию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акта о браке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удостоверения о контроле сварных швов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4. Технологическая подготовка производства по реализации технологического процесса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Структура завода «Море» и деятельности его подразделений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Оформить карту отступления от чертежа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Изучить тех процесс подъема судна на тележки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технологическую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оснаску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, применяемую на заводе для гибки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профелей</w:t>
            </w:r>
            <w:proofErr w:type="spellEnd"/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5. Контроль соблюдения технологической дисциплины. Производство пусконаладочных работ и испытаний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журнала построечных удостоверений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Атка о готовности судна к швартовным испытаниям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журнала удостоверений по швартовным испытаниям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Атка о готовности судна к ходовым испытаниям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журнала удостоверений по ходовым испытаниям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ПМ.02 Конструкторская подготовка производства в судостроительной организации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6. Изготовление деталей корпуса судна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Изучить должностную инструкцию техника – конструктора.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Изучить оформление РКД в соответствии с ЕСКД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корректировку чертежа переборки с выпуском извещения. 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чертежа фундамента с выпуском извещения.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Выполнить корректировку чертежа палубы с выпуском извещения.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Разработать тех. процессы по сборке и сварке плоских узлов.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Разработать тех. процессы по сборке и сварке тавровых узлов.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тех. процессы по сборке и сварке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бракет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Вычертить и обозначить узел обрезки тавра в соответствии с «Альбомом типовых узлов»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Вычертить и обозначить узел обрезки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полособульба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«Альбомом типовых узлов»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Вычертить и обозначить узел обрезки угольника в соответствии с «Альбомом типовых 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лов»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Разработать ОТТ к деталям из алюминиевых сплавов.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технологические  указания на клепку алюминиевых конструкций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технологические указания на сборку и сварку алюминиевых конструкций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технологические указания по правке алюминиевых конструкций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 03 Управление подразделением организации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7. Кадры предприятия, управление кадрами, оплата и стимулирование труда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Оформление заказ-нарядов на монтаж объемной секции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Изучить систему наставничества в подразделении.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Ознакомится с Трудовым договором, какие права и обязанности у сотрудника предприятия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Расчёт себестоимости изделия (выполняемой работы, оказываемой услуги).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Расчёт затрат по отдельным статьям калькуляции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Расчёт оптовой и отпускной цены изделия (выполняемой работы, оказываемой услуги).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8. Основы планирования и прогнозирования в условиях рыночной экономики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Участия в составлении плана текущей работы подразделения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Расчет нормы времени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Расчет численности рабочих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Style w:val="FontStyle47"/>
                <w:sz w:val="24"/>
                <w:szCs w:val="24"/>
              </w:rPr>
              <w:t>Расчёт и анализ производственного цикла простой процесса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Расчет пропускной способности сборочных площадей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Расчет плановых показателей себестоимости продукции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Расчет фонда оплаты труда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1 Сборка, монтаж (демонтаж) элементов судовых конструкций, корпусов, устройств и 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стем металлических судов.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Сборка блока №2 из объемных секций на участке стапельной постройки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Узловая сборка плоских секций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Узловая сборка поперечных переборок на участке предварительной сборки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Сборка фундамента под ГД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Монтаж секции палубы на участке стапельной постройки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Монтаж надстройки проекта А25ПС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транцевой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плиты пр. </w:t>
            </w:r>
            <w:r w:rsidRPr="0044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</w:p>
        </w:tc>
      </w:tr>
      <w:tr w:rsidR="00441484" w:rsidRPr="00441484" w:rsidTr="00F5635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2 Сварочные работы при изготовлении судовых конструкций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Сварка фундамента под ГД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Разметка и сварка РЖ поперечной переборки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Выполнение клепаных соединений корпуса и зачистка швов проекта А25ПС</w:t>
            </w:r>
          </w:p>
        </w:tc>
      </w:tr>
      <w:tr w:rsidR="00441484" w:rsidRPr="00441484" w:rsidTr="00F5635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Сварки блока №2 из объемных секций, зачистка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швав</w:t>
            </w:r>
            <w:proofErr w:type="spellEnd"/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</w:p>
    <w:p w:rsidR="00441484" w:rsidRPr="00441484" w:rsidRDefault="00441484" w:rsidP="00F5635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5.2 Описание показателей и критериев оценивания компетенций на различных этапах их формирования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113"/>
        <w:gridCol w:w="2920"/>
        <w:gridCol w:w="195"/>
        <w:gridCol w:w="1753"/>
        <w:gridCol w:w="1754"/>
      </w:tblGrid>
      <w:tr w:rsidR="00441484" w:rsidRPr="00441484" w:rsidTr="00441484">
        <w:tc>
          <w:tcPr>
            <w:tcW w:w="543" w:type="dxa"/>
            <w:shd w:val="clear" w:color="auto" w:fill="auto"/>
            <w:vAlign w:val="center"/>
          </w:tcPr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разделы, этапы практики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контролируемой компетенции</w:t>
            </w:r>
          </w:p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:rsidR="00441484" w:rsidRPr="00441484" w:rsidRDefault="00441484" w:rsidP="00F5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F56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01. Контроль и </w:t>
            </w:r>
            <w:proofErr w:type="spellStart"/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пусконаладка</w:t>
            </w:r>
            <w:proofErr w:type="spellEnd"/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процессов судостроительного произво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ства   (108 часов)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3. Входной контроль качества сырья, полуфабрикатов, параметров технологических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цессов, качества готовой продукции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3.1: Корпусообраб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тывающие работы. Склад стали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корпусообрабатывающего цеха. Изучение перви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ной обработки корпусной стали. Технологический 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изготовления деталей. Контроль кач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ства продукции корпус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обрабатывающего цеха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1, ПК 1.1, ПК 1.2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3.3: Технологические процессы, применяемые в корпусообрабатывающем производстве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гическим оборудованием.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технологических проце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сов, применяемых на предприятии. Изучение тех. Процессов корпус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обрабатывающего цеха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ОК 4. ОК 9,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3.4: Контроль пар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метров технологических процессов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технологических проце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сов. Определение габар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тов конструкции. Опр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деление зазоров, подг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товки кромок под сварку.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2, ОК 3,ОК 4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1.1 ПК 1.3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4. Технологическая подготовка производства по реализации технологического процесса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4.1: Изучение стру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туры предприятия и де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тельности его подраздел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со спец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фикой предприятия, структурными подразд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лениями и его продукц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ей. Роль предприятия в развитии отрасли. Эк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курсия с целью практич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ского знакомства и 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крепления сведений, 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лученных при технич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ской учебе.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ОК 1, ОК 2,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5, ОК 6,ОК 7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4.2: Оформление те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нологической документ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Единая система технол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гической документации (ЕСТД). 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Единая система технол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гической подготовки производства (ЕСТПП). 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Виды технологических документов. Правила оформления. 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паспорт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8, ОК 9,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4.3: Технологические процессы предприятия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гическим оборудованием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технологических проце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сов, применяемых на предприятии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тех. процессов предприятия, порядка и последовательности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ектирования технолог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ческой оснастки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4, ОК 5,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Контроль соблюдения технологической дисциплины. Производство пусконаладочных работ и испытаний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5.1: Контроль техн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ческой документации и 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бочих мест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Согласование наличия технологической док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ментации на рабочем 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сте в соответствии с тех. Процессом выполняемых работ.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полученной продукции (деталей, листов, узлов, панелей) тех. Документ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5.2: Контроль техн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логического оборудования и инструмента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Проверка рабочего об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рудования и инструмента перед началом работы.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порядок рабочего места  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1.1, ПК 1.3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5.3: Начальные раб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общим режимом на предприятии Ознакомление с Уставом предприятия. Подразд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ление целей, задач и функций предприятия.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вопросам, режима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1, ОК 2,ОК 5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ОК 6, ОК 7,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5.4: Оборудование и участки сборочно-сварочного цеха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участк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ми сборочно-сварочного цеха. Назначение цех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вых служб.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Изучение применяемого оборудования и оснастки сборочно-сварочного ц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1, ОК 2,ОК 5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ОК 6, ОК 7,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5.5: Пусконаладочные работы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обязанностей техника-конструктора, технолога, нормировщика 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мастера (в зависим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сти от подразделения)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Изучение места и роли технологического отдела в подготовке произво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показателями работы ц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ховой технологической службы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Обеспечение констру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торской и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ской документацией ц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ховых подразделений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рабочих мест инструментом и приспособлениями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Обеспечение средствами индивидуальной защиты на рабочих  местах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защита окружающей среды.  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1, ОК 2,ОК 5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ОК 6, ОК 7,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8, ПК 1.2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5.6: Производство 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пытаний.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схем проведения испытаний. 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Испытание корпуса судна на непроницаемость и герметичность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ПМ.02   Конструкторское обеспечение судостроительного производства  (144 часа)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6. Изготовление деталей корпуса судна. Разработка конструкторской документации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6.1: Конструкторский отдел и конструкторская документация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Изучение функций отдела и его подразделений. Вза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мосвязь с цехами и другими подразделениями предпр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ятия.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Изучение конструкторских документов и их прохожд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ния на предприятии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Освоение обязанностей конструктора. Выполнение работ в качестве стажера конструктора Рабочая 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кументация. Правила оформления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6.2: Разработка ко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структорской документ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ции для изготовления дет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лей узлов, секций корпусов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Рабочие чертежи деталей, узлов, секций. Альбом 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повых узлов.  Перечень конструкторских докуме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тов на заказ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сложных изделий, в том числе с использованием средств автоматизации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ектирования.  Снятие эск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зов деталей с натуры и 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деталировок.  Разработка и корректировка чертежей.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Технические расчеты по проектированию констру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6.3: Разработка и применение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ских процессов при сборке и сварке узлов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процессы по сборке и сварке плоских узлов. Чтение чертежей.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по сборке и сварке тавр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вых узлов.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по сборке и сварке Г-образных узлов.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процессы по сборке и сварке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бракет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по сборке и сварке объе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ных узлов.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6.4: Разработка и применение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ских процессов при сборке и сварке плоских секций  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Чтение чертежей. Стыковка листов.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Разметка мест установки набора.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Установка набора главного направления.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Установка рамного набора.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Установка узлов в секцию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6.5: Разработка и применение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ских процессов при сборке и сварке объемных секций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Чтение чертежей. Изгото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ление панелей и их укру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Разметка укрупненных 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нелей под установку ра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ного набора.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Контуровка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каркаса под накрытие.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Накрытие каркаса панелью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2.1,ПК 2.2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6.6: Разработка и применение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ских процессов при сборке и сварке блоков корпуса судна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Чтение чертежей. Устано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 днищевой объемной се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Установка поперечной 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реборки.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Установка бортовой объе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ной секции.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Установка палуб и пла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6.7: Разработка и применение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ских процессов при 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стройке корпуса судна на построечных местах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строечных мест и их об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рудованием.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Чтение чертежей и техн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процессов. Подготовка построечных мест к закладке судна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судна. Проверочные раб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ты. Нанесение грузовой марки и марок углубления.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6.8: Технологические процессы спуска судов на воду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Чтение чертежей и техн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процессов. Подготовка к спуску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Спуск с горизонтальных стапелей. Устройство и оборудование.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Вывод судна из дока.</w:t>
            </w:r>
          </w:p>
        </w:tc>
        <w:tc>
          <w:tcPr>
            <w:tcW w:w="175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2.1,ПК 2.2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F56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ПМ.03   Управление подразделением организации  (108 часов)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7. Кадры предприятия, управление кадрами. Оплата и стимулирование труда.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7.1: Техническая и управленческая документ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Ознакомление и изучение управленческой докуме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тации мастера.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табеля учета рабочего времени и начисления заработной платы рабо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нику структурного по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разделения цеха.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ских карт по одному или нескольким видам 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полняемых работ.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изучение 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докуме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тации мастера.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роприятий по обеспеч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нию и профилактике бе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опасных условий на 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бочих местах и в прои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водств. подразделении.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профилактике загря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нений окружающей ср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ПК 3.2,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3.3, ПК 3.4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3.5 ПК 3.6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7.2: Управление ко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лективом исполнителей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сти исполнителей: ра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пределение сменных 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даний по исполнителям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Изучение алгоритма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нятия управленческих решений на предприятии по различным стандар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ным и нестандартным 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туациям. Участие в по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готовке и проведении 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брания с коллективом подразделения. Рассмо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рение проблемных ситу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ций в профессиональной деятельности и разрабо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 вариантов управленч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ских решений по разр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шению этих проблем. Изучение методов мот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вации работников, прин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тых в производственном подразделении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3.3, ПК 3.4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3.5 ПК 3.6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8. Основы планирования и прогнозирования в условиях рыночной экономики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8.1: Технико-экономическое планиров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технико-экономическим показат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лями работы цеха, учас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ка. Принятие участия в составлении плана тек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щей работы подраздел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ния. Принятие участия в проведении руководит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лем инструктажа по 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рядку выполнения работы 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исполнителями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3.1, ПК 3.2,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3.3, ПК 3.4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3.5 ПК 3.6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8.2:  Материально-техническая база предпри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Оценка и анализ матер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ально-технического оснащения на предпри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тии и технологического процесса. Изображение производств. структуры цеха, участка.  Характ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ристика производств. Подразделений. Разр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ботка схемы организац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онной структуры пре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приятия. Ее описание. Изучение технологич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ского процесса в прои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водственном подраздел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нии: рабочие места, их количество, виды выпо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няемых работ, технич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ская оснащенность.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3.3, ПК 3.4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3.5 ПК 3.6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8.3: Техническое но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мирование и организация труда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Изучение системы подб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 кадров для произво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ственного подразделения и источников привлеч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ния персонала. Изучение системы наставничества в подразделении. Изучение Положения по оплате труда. Изучение орган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зации расчета заработной платы на предприятии.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табеля учета рабочего времени и начисления заработной платы рабо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нику структурного по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разделения цеха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3.3, ПК 3.4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3.5 ПК 3.6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ПМ.04. Выполнение работ по одной или нескольким профессиям рабочих, должностям служащих  (216 часов)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1 Сборка, монтаж (демонтаж) элементов судовых конструкций, корпусов, устройств и 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стем металлических судов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Тема 1.1. Работы по сборке 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корпусов судов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технической и технологической док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ментацией сборщика ко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пусов металлических 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дов.  Разметка деталей по чертежам.  Разметка мест установки деталей на плоских поверхностях.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деталей по разметке.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контуровка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узлов судового корпуса. </w:t>
            </w:r>
          </w:p>
          <w:p w:rsidR="00441484" w:rsidRPr="00441484" w:rsidRDefault="00441484" w:rsidP="00F56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Сборка плоских малог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баритных секций из угл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родистых и низколегир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ванных сталей. Выполн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ния разметки,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контуровки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шаблону, сборки, установки и проверки секций при секционной и стапельной сборке. </w:t>
            </w:r>
          </w:p>
          <w:p w:rsidR="00441484" w:rsidRPr="00441484" w:rsidRDefault="00441484" w:rsidP="00E3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Выполнения работы при сборке, демонтаже, уст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новке, ремонте плоских крупногабаритных се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ций, плоскостных секций, криволинейных и неси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метричных тавровых 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лов.  Снятие размеров с места и изготавливать шаблоны для сложных деталей. Выполнение правки любым методом. Проведение испытаний корпусных конструкций.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 ПК 4.2,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4.3, ПК 4.4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4.5, ПК 4.6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ОП, ДЗ</w:t>
            </w:r>
          </w:p>
        </w:tc>
      </w:tr>
      <w:tr w:rsidR="00441484" w:rsidRPr="00441484" w:rsidTr="00441484">
        <w:tc>
          <w:tcPr>
            <w:tcW w:w="10278" w:type="dxa"/>
            <w:gridSpan w:val="6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 Сварочные работы при изготовлении судовых конструкций</w:t>
            </w:r>
          </w:p>
        </w:tc>
      </w:tr>
      <w:tr w:rsidR="00441484" w:rsidRPr="00441484" w:rsidTr="00441484">
        <w:tc>
          <w:tcPr>
            <w:tcW w:w="543" w:type="dxa"/>
            <w:shd w:val="clear" w:color="auto" w:fill="auto"/>
          </w:tcPr>
          <w:p w:rsidR="00441484" w:rsidRPr="00441484" w:rsidRDefault="00F5635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3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Тема 2.1. Выполнение св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рочных работ</w:t>
            </w:r>
          </w:p>
        </w:tc>
        <w:tc>
          <w:tcPr>
            <w:tcW w:w="2920" w:type="dxa"/>
            <w:shd w:val="clear" w:color="auto" w:fill="auto"/>
          </w:tcPr>
          <w:p w:rsidR="00441484" w:rsidRPr="00441484" w:rsidRDefault="00441484" w:rsidP="00E3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Выполнение зачистки кромок и мест установки деталей под сварку и сварных швов.  Выполн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электроприхваток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484" w:rsidRPr="00441484" w:rsidRDefault="00441484" w:rsidP="00E3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Выполнение газовой ре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ки.  Выполнение пневм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тических работ. Изгото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ление конструктивных элементов под сварку.</w:t>
            </w:r>
          </w:p>
          <w:p w:rsidR="00441484" w:rsidRPr="00441484" w:rsidRDefault="00441484" w:rsidP="00E3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Проверка качества сборки под сварку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4.1 ПК 4.2,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4.3, ПК 4.4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4.5, ПК 4.6</w:t>
            </w:r>
          </w:p>
        </w:tc>
        <w:tc>
          <w:tcPr>
            <w:tcW w:w="1754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УО, ОП, ДЗ</w:t>
            </w:r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sz w:val="24"/>
          <w:szCs w:val="24"/>
        </w:rPr>
      </w:pP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5.3  Критерии  и шкалы оценивания формирования компетенций в ходе прохождения пра</w:t>
      </w:r>
      <w:r w:rsidRPr="00441484">
        <w:rPr>
          <w:rFonts w:ascii="Times New Roman" w:hAnsi="Times New Roman" w:cs="Times New Roman"/>
          <w:b/>
          <w:sz w:val="24"/>
          <w:szCs w:val="24"/>
        </w:rPr>
        <w:t>к</w:t>
      </w:r>
      <w:r w:rsidRPr="00441484">
        <w:rPr>
          <w:rFonts w:ascii="Times New Roman" w:hAnsi="Times New Roman" w:cs="Times New Roman"/>
          <w:b/>
          <w:sz w:val="24"/>
          <w:szCs w:val="24"/>
        </w:rPr>
        <w:t>тики</w:t>
      </w: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5.3.1 Подготовка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76"/>
      </w:tblGrid>
      <w:tr w:rsidR="00441484" w:rsidRPr="00441484" w:rsidTr="0044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</w:tr>
      <w:tr w:rsidR="00441484" w:rsidRPr="00441484" w:rsidTr="0044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Отлично;  оценка  «5»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соответствие содержания отчета программе прохождения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отчет собран в полном объеме;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структурированность;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раскрыто полностью;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не нарушены сроки сдачи отчета;</w:t>
            </w:r>
          </w:p>
        </w:tc>
      </w:tr>
      <w:tr w:rsidR="00441484" w:rsidRPr="00441484" w:rsidTr="0044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Хорошо;  оценка  «4»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соответствие содержания отчета программе прохождения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отчет собран в полном объеме;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- не везде прослеживается самостоятельность;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отчет оформлен в соответствии с требованиями, предъявляемыми к документам данного уровня;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раскрыто полностью;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не нарушены сроки сдачи отчета;</w:t>
            </w:r>
          </w:p>
        </w:tc>
      </w:tr>
      <w:tr w:rsidR="00441484" w:rsidRPr="00441484" w:rsidTr="0044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Удовлетворительно;  оценка  «3»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соответствие содержания отчета программе прохождения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отчет собран в полном объеме;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- не везде прослеживается самостоятельность;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в оформлении отчета прослеживается небрежность;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раскрыто не полностью;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нарушены сроки сдачи отчета;</w:t>
            </w:r>
          </w:p>
        </w:tc>
      </w:tr>
      <w:tr w:rsidR="00441484" w:rsidRPr="00441484" w:rsidTr="0044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Неудовлетворительно;  оценка  «2»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соответствие содержания отчета программе прохождения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отчет собран не в полном объеме;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нарушена структурированность;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в оформлении отчета прослеживается небрежность;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не раскрыто;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нарушены сроки сдачи отчета;</w:t>
            </w:r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sz w:val="24"/>
          <w:szCs w:val="24"/>
        </w:rPr>
      </w:pPr>
      <w:r w:rsidRPr="00441484">
        <w:rPr>
          <w:rFonts w:ascii="Times New Roman" w:hAnsi="Times New Roman" w:cs="Times New Roman"/>
          <w:sz w:val="24"/>
          <w:szCs w:val="24"/>
        </w:rPr>
        <w:lastRenderedPageBreak/>
        <w:t>За творческий подход к выполнению отчета: наличие фотографий, интересное раскрытие индив</w:t>
      </w:r>
      <w:r w:rsidRPr="00441484">
        <w:rPr>
          <w:rFonts w:ascii="Times New Roman" w:hAnsi="Times New Roman" w:cs="Times New Roman"/>
          <w:sz w:val="24"/>
          <w:szCs w:val="24"/>
        </w:rPr>
        <w:t>и</w:t>
      </w:r>
      <w:r w:rsidRPr="00441484">
        <w:rPr>
          <w:rFonts w:ascii="Times New Roman" w:hAnsi="Times New Roman" w:cs="Times New Roman"/>
          <w:sz w:val="24"/>
          <w:szCs w:val="24"/>
        </w:rPr>
        <w:t xml:space="preserve">дуального задания, наличие презентации, видео, и </w:t>
      </w:r>
      <w:proofErr w:type="spellStart"/>
      <w:r w:rsidRPr="0044148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41484">
        <w:rPr>
          <w:rFonts w:ascii="Times New Roman" w:hAnsi="Times New Roman" w:cs="Times New Roman"/>
          <w:sz w:val="24"/>
          <w:szCs w:val="24"/>
        </w:rPr>
        <w:t xml:space="preserve"> – оценка повышается на 1 балл.</w:t>
      </w: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5.3.2 Выполнение индивидуального задания на практику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76"/>
      </w:tblGrid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Отлично;  оценка  «5»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выполнено в полном объеме обучающийся проявил высокий уровень самостоятельности и творческий подход к его выполнению.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Хорошо;  оценка  «4»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выполнено в полном объеме, имеются 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дельные недостатки в оформлении представленного материала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Удовлетворительно;  оценка  «3»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выполнено, однако имеются недостатки при выпо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Неудовлетворительно;  оценка  «2»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Задание выполнено лишь частично, имеются многочисленные зам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чания по оформлению собранного материала</w:t>
            </w:r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sz w:val="24"/>
          <w:szCs w:val="24"/>
        </w:rPr>
      </w:pP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5.3.3 Защита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76"/>
      </w:tblGrid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Отлично;  оценка  «5»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студент демонстрирует системность и глубину знаний, полученных при прохождении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стилистически грамотно, логически правильно излагает ответы на вопросы;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дает исчерпывающие ответы на дополнительные вопросы препод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вателя по темам, предусмотренным программой практики.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Хорошо;  оценка  «4»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студент демонстрирует достаточную полноту знаний в объеме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граммы практики, при наличии лишь несущественных неточностей в изложении содержания основных и дополнительных ответов; 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владеет необходимой для ответа терминологией;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допускает незначительные ошибки, но исправляется при наводящих вопросах преподавателя.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Удовлетворительно;  оценка  «3»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студент демонстрирует недостаточно последовательные знания по вопросам программы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использует специальную терминологию, но могут быть допущены 1-2 ошибки в определении основных понятий, которые студент затру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няется исправить самостоятельно;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- способен самостоятельно, но не глубоко, анализировать материал, 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раскрывает сущность решаемой проблемы только при наводящих 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просах преподавателя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Неудовлетворительно;  оценка  «2»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студент демонстрирует фрагментные знания в рамках программы практики;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не владеет минимально необходимой терминологией;</w:t>
            </w:r>
          </w:p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- допускает грубые логические ошибки, отвечая на вопросы препод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вателя, которые не может исправить самостоятельно.</w:t>
            </w:r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sz w:val="24"/>
          <w:szCs w:val="24"/>
        </w:rPr>
      </w:pP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5.4 Методические материалы, определяющие процедуры оценивания соответствующих ум</w:t>
      </w:r>
      <w:r w:rsidRPr="00441484">
        <w:rPr>
          <w:rFonts w:ascii="Times New Roman" w:hAnsi="Times New Roman" w:cs="Times New Roman"/>
          <w:b/>
          <w:sz w:val="24"/>
          <w:szCs w:val="24"/>
        </w:rPr>
        <w:t>е</w:t>
      </w:r>
      <w:r w:rsidRPr="00441484">
        <w:rPr>
          <w:rFonts w:ascii="Times New Roman" w:hAnsi="Times New Roman" w:cs="Times New Roman"/>
          <w:b/>
          <w:sz w:val="24"/>
          <w:szCs w:val="24"/>
        </w:rPr>
        <w:t>ний и практического опыта, характеризующих этапы формирования общих (ОК) и профе</w:t>
      </w:r>
      <w:r w:rsidRPr="00441484">
        <w:rPr>
          <w:rFonts w:ascii="Times New Roman" w:hAnsi="Times New Roman" w:cs="Times New Roman"/>
          <w:b/>
          <w:sz w:val="24"/>
          <w:szCs w:val="24"/>
        </w:rPr>
        <w:t>с</w:t>
      </w:r>
      <w:r w:rsidRPr="00441484">
        <w:rPr>
          <w:rFonts w:ascii="Times New Roman" w:hAnsi="Times New Roman" w:cs="Times New Roman"/>
          <w:b/>
          <w:sz w:val="24"/>
          <w:szCs w:val="24"/>
        </w:rPr>
        <w:t>сиональных (ПК) компетенций</w:t>
      </w: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5.4.1 Оценочные средства для промежуточной аттестации обучающихся по практике.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858"/>
      </w:tblGrid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вопросов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Контроль и </w:t>
            </w:r>
            <w:proofErr w:type="spellStart"/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пусконаладка</w:t>
            </w:r>
            <w:proofErr w:type="spellEnd"/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процессов судостроительного произво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3. Входной контроль качества сырья, полуфабрикатов, параметров технологических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цессов, качества готовой продукции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представляет корпусообрабатывающий цех на СЗ «Море»?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процессы, применяемые в корпусообрабатывающем производстве.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осуществляется контроль параметров технологических процессов?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4. Технологическая подготовка производства по реализации технологического процесса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Какова специфика продукции, выпускаемой на СЗ «Море»?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виды технологической документации вы знаете?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Какая документация применялась на вашем рабочем месте?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Какое технологическое оборудование применялось на вашем рабочем месте?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5. Контроль соблюдения технологической дисциплины. Производство пусконаладочных работ и испытаний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 чем заключается контроль технологического оборудования и инструмента?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вы знаете о технике безопасности на вашем рабочем месте?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вопросы решает технологический отдел на СЗ «Море»?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входит в должностные обязанности техника-конструктора, технолога, нормировщика или мастера (в зависимости от подразделения)?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средства индивидуальной защиты использовались на вашем рабочем месте.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мероприятия проводятся на СЗ «Море» по экологической защите окружающей среды.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Какая информация изложена в схемах проведения испытаний корпуса на непроницаемость.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происходит испытание корпуса судна на непроницаемость и герметичность?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ПМ.02 Конструкторская подготовка производства в судостроительной организации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6. Изготовление деталей корпуса судна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функции на предприятии выполняет отдел главного конструктора?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осуществляется взаимосвязь с цехами и другими подразделениями предприятия.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представляет «Альбом типовых узлов».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Перечень конструкторских документов на заказ.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осуществляется корректировка документации.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Кем разрабатываются типовые технологические процессы на изготовление узлов?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построечное место?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Подготовка построечных мест к закладке судна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судна.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такое закладная доска?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и для чего выполняется нанесение грузовой марки и марок углубления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документы должны быть подготовлены для проведения ходовых испытаний?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швартовые испытания?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документы передаются на судно?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Спуск с горизонтальных стапелей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 03 Управление подразделением организации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7. Кадры предприятия, управление кадрами, оплата и стимулирование труда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такое табеля учета рабочего времени, кем он заполняется.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обязанности в соответствии с должностной инструкцией возложены на мастера учас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методы мотивации работников вы знаете.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8. Основы планирования и прогнозирования в условиях рыночной экономики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технико-экономическое планирование работы цеха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Опишите техническую оснащенность вашего рабочего места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Кто такие наставники и как они учувствовали в освоении вами производственных навыков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Какая система расчета заработной платы применяется на предприятии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1 Сборка, монтаж (демонтаж) элементов судовых конструкций, корпусов, устройств и 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стем металлических судов.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выполняется разметка мест установки деталей на плоских поверхностях?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Способы вырезки деталей из различных материалов.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выполняется сборка плоских малогабаритных секций?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контуровки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Правила проверки деталей и узлов судового корпуса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монтажа и демонтажа тавровых узлов.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вы знаете методы правки?</w:t>
            </w:r>
          </w:p>
        </w:tc>
      </w:tr>
      <w:tr w:rsidR="00441484" w:rsidRPr="00441484" w:rsidTr="00441484">
        <w:tc>
          <w:tcPr>
            <w:tcW w:w="10314" w:type="dxa"/>
            <w:gridSpan w:val="2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Раздел 2 Сварочные работы при изготовлении судовых конструкций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Для чего выполняют зачистку кромок и мест установки деталей под сварку?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выполнении зачистки кромок под сварку и сварных швов.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Для чего выполняют разделку кромок?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Какие инструменты используют для газовой резки?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выполнении строжки и газовой резки.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Как проверяется качество сборки под сварку?</w:t>
            </w:r>
          </w:p>
        </w:tc>
      </w:tr>
      <w:tr w:rsidR="00441484" w:rsidRPr="00441484" w:rsidTr="00441484">
        <w:tc>
          <w:tcPr>
            <w:tcW w:w="45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8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при выполнении сборочных и сварочных работ.</w:t>
            </w:r>
          </w:p>
        </w:tc>
      </w:tr>
    </w:tbl>
    <w:p w:rsidR="00441484" w:rsidRPr="00441484" w:rsidRDefault="00441484" w:rsidP="00441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484" w:rsidRPr="00441484" w:rsidRDefault="00441484" w:rsidP="00441484">
      <w:pPr>
        <w:rPr>
          <w:rFonts w:ascii="Times New Roman" w:hAnsi="Times New Roman" w:cs="Times New Roman"/>
          <w:b/>
          <w:sz w:val="24"/>
          <w:szCs w:val="24"/>
        </w:rPr>
      </w:pPr>
      <w:r w:rsidRPr="00441484">
        <w:rPr>
          <w:rFonts w:ascii="Times New Roman" w:hAnsi="Times New Roman" w:cs="Times New Roman"/>
          <w:b/>
          <w:sz w:val="24"/>
          <w:szCs w:val="24"/>
        </w:rPr>
        <w:t>5.4.2 Критерии оценивания устного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76"/>
      </w:tblGrid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Отлично;  оценка  «5»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Обучающийся последовательно и исчерпывающе отвечает на поста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ленные вопросы, материал излагается грамотным языком, с точным использованием терминологии. Умеет объяснить сущность явлений и процессов, делать обобщения и выводы, приводить примеры. Свобо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владеет монологической речью.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Хорошо;  оценка  «4»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Обучающийся отвечает без наводящих вопросов и не допускает при ответе серьезных ошибок. В ответах на вопросы имелись некоторые затруднения и допущены ошибки в определении понятий и в испол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зовании терминологии. Обобщения и выводы делаются с помощью преподавателя.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Удовлетворительно;  оценка  «3»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Обучающийся на заданные вопросы отвечает недостаточно четко и полно, что требует дополнительных и уточняющих вопросов преп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давателя. Допущены ошибки в содержании ответа, отмечаются 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точные знания профессиональной терминологии.</w:t>
            </w:r>
          </w:p>
        </w:tc>
      </w:tr>
      <w:tr w:rsidR="00441484" w:rsidRPr="00441484" w:rsidTr="00441484">
        <w:tc>
          <w:tcPr>
            <w:tcW w:w="2802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Неудовлетворительно;  оценка  «2»</w:t>
            </w:r>
          </w:p>
        </w:tc>
        <w:tc>
          <w:tcPr>
            <w:tcW w:w="7476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не может полно и правильно ответить на поставленные вопросы, при ответах допускает грубые ошибки. </w:t>
            </w:r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441484" w:rsidRPr="00441484" w:rsidTr="00441484"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 в рамках ВПД)</w:t>
            </w:r>
          </w:p>
        </w:tc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</w:tr>
      <w:tr w:rsidR="00441484" w:rsidRPr="00441484" w:rsidTr="00441484"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1.1. Проводить входной контроль качества сырья, полуфабрикатов, параметров технол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гических процессов, качества готовой проду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139" w:type="dxa"/>
            <w:shd w:val="clear" w:color="auto" w:fill="auto"/>
          </w:tcPr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проведения контроля качества сырья и т.д.  ГОСТу  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2. Правильность выбора приборов контроля качества готовой продукции. 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3. Соответствие проведения технологических процессов производства продукции технолог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ческим требованиям.</w:t>
            </w:r>
          </w:p>
        </w:tc>
      </w:tr>
      <w:tr w:rsidR="00441484" w:rsidRPr="00441484" w:rsidTr="00441484"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1.2. Обеспечивать технологическую подг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товку производства по реализации технолог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ческого процесс</w:t>
            </w:r>
          </w:p>
        </w:tc>
        <w:tc>
          <w:tcPr>
            <w:tcW w:w="5139" w:type="dxa"/>
            <w:shd w:val="clear" w:color="auto" w:fill="auto"/>
          </w:tcPr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1. Соответствие выполнения обеспечения эт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пов технологической подготовки производства  требованиям типового технологического пр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цесса. 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2. Точность выбора используемой оснастки в технологической подготовке производства.  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3. Правильность чтения чертежа судовой ко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струкции при обеспечении технологической подготовки производств</w:t>
            </w:r>
          </w:p>
        </w:tc>
      </w:tr>
      <w:tr w:rsidR="00441484" w:rsidRPr="00441484" w:rsidTr="00441484"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1.3. Осуществлять контроль соблюдения технологической дисциплины при изготовл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нии деталей корпуса, сборке и сварке секций, </w:t>
            </w:r>
            <w:proofErr w:type="spellStart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дефектации</w:t>
            </w:r>
            <w:proofErr w:type="spellEnd"/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ремонте корпусных конструкций и их утилизации</w:t>
            </w:r>
          </w:p>
        </w:tc>
        <w:tc>
          <w:tcPr>
            <w:tcW w:w="5139" w:type="dxa"/>
            <w:shd w:val="clear" w:color="auto" w:fill="auto"/>
          </w:tcPr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1. Правильность соблюдения </w:t>
            </w:r>
            <w:r w:rsidR="003B55C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ледовательн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сти изготовления деталей судовых констру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2.  Соблюдение последовательности выполн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ния сборочных работ. 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подготовки сва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ных соединений общим требованиям выполн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ния сборочных работ</w:t>
            </w:r>
          </w:p>
        </w:tc>
      </w:tr>
      <w:tr w:rsidR="00441484" w:rsidRPr="00441484" w:rsidTr="00441484"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ПК 1.4. Производить пусконаладочные работы и испытания</w:t>
            </w:r>
          </w:p>
        </w:tc>
        <w:tc>
          <w:tcPr>
            <w:tcW w:w="5139" w:type="dxa"/>
            <w:shd w:val="clear" w:color="auto" w:fill="auto"/>
          </w:tcPr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1.Правильность выполнения пусконаладочных работ.</w:t>
            </w:r>
          </w:p>
          <w:p w:rsidR="00441484" w:rsidRPr="00441484" w:rsidRDefault="00441484" w:rsidP="003B5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2. Соблюдения последовательности при пров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дении испытаний</w:t>
            </w:r>
          </w:p>
        </w:tc>
      </w:tr>
      <w:tr w:rsidR="003B55CE" w:rsidRPr="00441484" w:rsidTr="006A3452">
        <w:tc>
          <w:tcPr>
            <w:tcW w:w="5139" w:type="dxa"/>
            <w:shd w:val="clear" w:color="auto" w:fill="auto"/>
          </w:tcPr>
          <w:p w:rsidR="003B55CE" w:rsidRPr="00D225DA" w:rsidRDefault="003B55CE" w:rsidP="006A3452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rPr>
                <w:spacing w:val="-6"/>
              </w:rPr>
              <w:lastRenderedPageBreak/>
              <w:t>ПК 2.1. Разрабатывать конструкторскую докуме</w:t>
            </w:r>
            <w:r w:rsidRPr="00D225DA">
              <w:rPr>
                <w:spacing w:val="-6"/>
              </w:rPr>
              <w:t>н</w:t>
            </w:r>
            <w:r w:rsidRPr="00D225DA">
              <w:rPr>
                <w:spacing w:val="-6"/>
              </w:rPr>
              <w:t>тацию для изготовления деталей узлов, секций корпусов +</w:t>
            </w:r>
          </w:p>
          <w:p w:rsidR="003B55CE" w:rsidRPr="00D225DA" w:rsidRDefault="003B55CE" w:rsidP="006A3452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rPr>
                <w:spacing w:val="-6"/>
              </w:rPr>
              <w:t>+ ОК 4. Осуществлять поиск и использование и</w:t>
            </w:r>
            <w:r w:rsidRPr="00D225DA">
              <w:rPr>
                <w:spacing w:val="-6"/>
              </w:rPr>
              <w:t>н</w:t>
            </w:r>
            <w:r w:rsidRPr="00D225DA">
              <w:rPr>
                <w:spacing w:val="-6"/>
              </w:rPr>
              <w:t>формации, необходимой для эффективного в</w:t>
            </w:r>
            <w:r w:rsidRPr="00D225DA">
              <w:rPr>
                <w:spacing w:val="-6"/>
              </w:rPr>
              <w:t>ы</w:t>
            </w:r>
            <w:r w:rsidRPr="00D225DA">
              <w:rPr>
                <w:spacing w:val="-6"/>
              </w:rPr>
              <w:t>полнения профессиональных задач, професси</w:t>
            </w:r>
            <w:r w:rsidRPr="00D225DA">
              <w:rPr>
                <w:spacing w:val="-6"/>
              </w:rPr>
              <w:t>о</w:t>
            </w:r>
            <w:r w:rsidRPr="00D225DA">
              <w:rPr>
                <w:spacing w:val="-6"/>
              </w:rPr>
              <w:t>нального и личностного развития.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3B55CE" w:rsidRPr="00D225DA" w:rsidRDefault="003B55CE" w:rsidP="003B55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Правильность выбора узловых соединений с использованием альбомов типовых узлов</w:t>
            </w:r>
          </w:p>
          <w:p w:rsidR="003B55CE" w:rsidRPr="00D225DA" w:rsidRDefault="003B55CE" w:rsidP="003B55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Соответствие разработанных чертежей узлов, секционных чертежей типовому технологич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 xml:space="preserve">скому процессу сборки и сварки </w:t>
            </w:r>
          </w:p>
          <w:p w:rsidR="003B55CE" w:rsidRPr="00D225DA" w:rsidRDefault="003B55CE" w:rsidP="003B55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Согласованность разработанной констру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торской документации с этапами постройки судна</w:t>
            </w:r>
          </w:p>
          <w:p w:rsidR="003B55CE" w:rsidRPr="00D225DA" w:rsidRDefault="003B55CE" w:rsidP="003B55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Рациональность разработанной конструкто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ской документации.</w:t>
            </w:r>
          </w:p>
        </w:tc>
      </w:tr>
      <w:tr w:rsidR="003B55CE" w:rsidRPr="00441484" w:rsidTr="006A3452">
        <w:tc>
          <w:tcPr>
            <w:tcW w:w="5139" w:type="dxa"/>
            <w:shd w:val="clear" w:color="auto" w:fill="auto"/>
          </w:tcPr>
          <w:p w:rsidR="003B55CE" w:rsidRPr="00D225DA" w:rsidRDefault="003B55CE" w:rsidP="006A3452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rPr>
                <w:spacing w:val="-6"/>
              </w:rPr>
              <w:t>ПК 2.2. Разрабатывать технологические процессы сборки и сварки секций, ремонта и технологии утилизации корпусных конструкций +</w:t>
            </w:r>
          </w:p>
          <w:p w:rsidR="003B55CE" w:rsidRPr="00D225DA" w:rsidRDefault="003B55CE" w:rsidP="006A3452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rPr>
                <w:spacing w:val="-6"/>
              </w:rPr>
              <w:t>+ ОК 3. Принимать решения в стандартных и н</w:t>
            </w:r>
            <w:r w:rsidRPr="00D225DA">
              <w:rPr>
                <w:spacing w:val="-6"/>
              </w:rPr>
              <w:t>е</w:t>
            </w:r>
            <w:r w:rsidRPr="00D225DA">
              <w:rPr>
                <w:spacing w:val="-6"/>
              </w:rPr>
              <w:t>стандартных ситуациях и нести за них отве</w:t>
            </w:r>
            <w:r w:rsidRPr="00D225DA">
              <w:rPr>
                <w:spacing w:val="-6"/>
              </w:rPr>
              <w:t>т</w:t>
            </w:r>
            <w:r w:rsidRPr="00D225DA">
              <w:rPr>
                <w:spacing w:val="-6"/>
              </w:rPr>
              <w:t>ственность.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Соответствие технологических процессов сборки и сварки на всех этапах постройки, р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монта и утилизации корпусных конструкций.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Рациональность изменений технологических процессов сборки и сварки секций в связи с изменением в конструкторской документации.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Точность формулировки каждого этапа те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нологического процесса с учетом стандартных и нестандартных ситуаций.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Соответствие разработанной технологич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ской оснастки техническому заданию и де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й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ствующим нормативным документам.</w:t>
            </w:r>
          </w:p>
        </w:tc>
      </w:tr>
      <w:tr w:rsidR="003B55CE" w:rsidRPr="00441484" w:rsidTr="006A3452">
        <w:tc>
          <w:tcPr>
            <w:tcW w:w="5139" w:type="dxa"/>
            <w:shd w:val="clear" w:color="auto" w:fill="auto"/>
          </w:tcPr>
          <w:p w:rsidR="003B55CE" w:rsidRPr="00D225DA" w:rsidRDefault="003B55CE" w:rsidP="006A3452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rPr>
                <w:spacing w:val="-6"/>
              </w:rPr>
              <w:t>ПК 2.3. Выполнять необходимые типовые расч</w:t>
            </w:r>
            <w:r w:rsidRPr="00D225DA">
              <w:rPr>
                <w:spacing w:val="-6"/>
              </w:rPr>
              <w:t>е</w:t>
            </w:r>
            <w:r w:rsidRPr="00D225DA">
              <w:rPr>
                <w:spacing w:val="-6"/>
              </w:rPr>
              <w:t>ты при конструировании +</w:t>
            </w:r>
          </w:p>
          <w:p w:rsidR="003B55CE" w:rsidRPr="00D225DA" w:rsidRDefault="003B55CE" w:rsidP="006A3452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rPr>
                <w:spacing w:val="-6"/>
              </w:rPr>
              <w:t>+ ОК 5. Использовать информационно-коммуникационные технологии в професси</w:t>
            </w:r>
            <w:r w:rsidRPr="00D225DA">
              <w:rPr>
                <w:spacing w:val="-6"/>
              </w:rPr>
              <w:t>о</w:t>
            </w:r>
            <w:r w:rsidRPr="00D225DA">
              <w:rPr>
                <w:spacing w:val="-6"/>
              </w:rPr>
              <w:t>нальной деятельности.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Рациональность выбранной марки материала на основании типовых расчетов.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Осуществление расчетов массы секций, бл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ков с использованием ЭВМ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Осуществление расчетов по прочности и остойчивости с использованием ЭВМ.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Подбор оптимальных решений при выполн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нии типовых расчетов с использованием ра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личных источников.</w:t>
            </w:r>
          </w:p>
          <w:p w:rsidR="003B55CE" w:rsidRPr="00D225DA" w:rsidRDefault="003B55CE" w:rsidP="003B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Рациональность 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принятия конструктивных решений при проектировании корпусных ко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н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струкций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4359D2" w:rsidRDefault="00AA0A08" w:rsidP="006A3452">
            <w:pPr>
              <w:pStyle w:val="2b"/>
              <w:widowControl w:val="0"/>
              <w:ind w:left="0" w:firstLine="0"/>
              <w:rPr>
                <w:bCs/>
                <w:color w:val="000000"/>
              </w:rPr>
            </w:pPr>
            <w:r w:rsidRPr="004359D2">
              <w:rPr>
                <w:bCs/>
                <w:color w:val="000000"/>
              </w:rPr>
              <w:t xml:space="preserve">ПК 3.1 </w:t>
            </w:r>
            <w:r w:rsidRPr="00D225DA">
              <w:t>Организовывать работу коллектива и</w:t>
            </w:r>
            <w:r w:rsidRPr="00D225DA">
              <w:t>с</w:t>
            </w:r>
            <w:r w:rsidRPr="00D225DA">
              <w:t>полнителей.</w:t>
            </w:r>
          </w:p>
        </w:tc>
        <w:tc>
          <w:tcPr>
            <w:tcW w:w="5139" w:type="dxa"/>
            <w:shd w:val="clear" w:color="auto" w:fill="auto"/>
          </w:tcPr>
          <w:p w:rsidR="00AA0A08" w:rsidRPr="00AA0A08" w:rsidRDefault="00AA0A08" w:rsidP="00AA0A0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A0A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трудового коллектива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ПК 3.2</w:t>
            </w:r>
            <w:r w:rsidRPr="00D225DA">
              <w:t xml:space="preserve"> Планировать, выбирать оптимальные решения и организовывать работы в условиях нестандартных ситуаций</w:t>
            </w:r>
          </w:p>
        </w:tc>
        <w:tc>
          <w:tcPr>
            <w:tcW w:w="5139" w:type="dxa"/>
            <w:shd w:val="clear" w:color="auto" w:fill="auto"/>
          </w:tcPr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Обоснование  и аргументация различных эт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 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 xml:space="preserve"> планирования и организации професси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ПК 3.3</w:t>
            </w:r>
            <w:r w:rsidRPr="00D225DA">
              <w:t xml:space="preserve"> Осуществлять контроль качества в</w:t>
            </w:r>
            <w:r w:rsidRPr="00D225DA">
              <w:t>ы</w:t>
            </w:r>
            <w:r w:rsidRPr="00D225DA">
              <w:t>полняемых работ на уровне управления</w:t>
            </w:r>
          </w:p>
        </w:tc>
        <w:tc>
          <w:tcPr>
            <w:tcW w:w="5139" w:type="dxa"/>
            <w:shd w:val="clear" w:color="auto" w:fill="auto"/>
          </w:tcPr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Обеспечение системы контроля качества в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ы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пускаемой продукции на участке и в организ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ции в целом, соответствие международной с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стеме качества продукции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4359D2" w:rsidRDefault="00AA0A08" w:rsidP="006A345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9D2">
              <w:rPr>
                <w:rFonts w:ascii="Times New Roman" w:hAnsi="Times New Roman"/>
                <w:spacing w:val="-6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 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Проводить сбор, обработку и накопл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ние технической, экономической и других в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и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дов информации для реализации инженерных и управленческих решений и оценки экономич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ской эффективности преддипломной деятел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ь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5139" w:type="dxa"/>
            <w:shd w:val="clear" w:color="auto" w:fill="auto"/>
          </w:tcPr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Мониторинг всех видов информации в орг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низации для принятия управленческих реш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4359D2" w:rsidRDefault="00AA0A08" w:rsidP="006A345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9D2">
              <w:rPr>
                <w:rFonts w:ascii="Times New Roman" w:hAnsi="Times New Roman"/>
                <w:spacing w:val="-6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 xml:space="preserve"> Обеспечивать безопасные условия труда на производственном участке.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0B266B" w:rsidRDefault="00AA0A08" w:rsidP="00AA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Определять требования безопасных условий труда по недопущению производственного травматизма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4359D2" w:rsidRDefault="00AA0A08" w:rsidP="00AA0A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9D2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 xml:space="preserve"> Оценивать эффективность произво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д</w:t>
            </w:r>
            <w:r w:rsidRPr="00D225DA">
              <w:rPr>
                <w:rFonts w:ascii="Times New Roman" w:hAnsi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0B266B" w:rsidRDefault="00AA0A08" w:rsidP="00AA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Обеспечение оценки эффективности прои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з</w:t>
            </w:r>
            <w:r w:rsidRPr="000B266B">
              <w:rPr>
                <w:rFonts w:ascii="Times New Roman" w:hAnsi="Times New Roman"/>
                <w:sz w:val="24"/>
                <w:szCs w:val="24"/>
              </w:rPr>
              <w:t>водственной деятельности</w:t>
            </w:r>
          </w:p>
        </w:tc>
      </w:tr>
      <w:tr w:rsidR="00441484" w:rsidRPr="00441484" w:rsidTr="00441484">
        <w:tc>
          <w:tcPr>
            <w:tcW w:w="5139" w:type="dxa"/>
            <w:shd w:val="clear" w:color="auto" w:fill="auto"/>
          </w:tcPr>
          <w:p w:rsidR="00441484" w:rsidRPr="00441484" w:rsidRDefault="00441484" w:rsidP="0044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чимость своей будущей профессии, проявлять к ней устойчивый интерес.</w:t>
            </w:r>
          </w:p>
        </w:tc>
        <w:tc>
          <w:tcPr>
            <w:tcW w:w="5139" w:type="dxa"/>
            <w:shd w:val="clear" w:color="auto" w:fill="auto"/>
          </w:tcPr>
          <w:p w:rsidR="00441484" w:rsidRPr="00441484" w:rsidRDefault="00441484" w:rsidP="00AA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1. Участие в профессиональных конкурсах ра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 xml:space="preserve">личного уровня и олимпиадах. </w:t>
            </w:r>
          </w:p>
          <w:p w:rsidR="00441484" w:rsidRPr="00441484" w:rsidRDefault="00441484" w:rsidP="00AA0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84">
              <w:rPr>
                <w:rFonts w:ascii="Times New Roman" w:hAnsi="Times New Roman" w:cs="Times New Roman"/>
                <w:sz w:val="24"/>
                <w:szCs w:val="24"/>
              </w:rPr>
              <w:t>2. Участие в профессиональных семинарах и конференциях</w:t>
            </w:r>
          </w:p>
        </w:tc>
      </w:tr>
      <w:tr w:rsidR="00AA0A08" w:rsidRPr="00441484" w:rsidTr="00AA0A08">
        <w:tc>
          <w:tcPr>
            <w:tcW w:w="5139" w:type="dxa"/>
            <w:shd w:val="clear" w:color="auto" w:fill="auto"/>
          </w:tcPr>
          <w:p w:rsidR="00AA0A08" w:rsidRPr="00D225DA" w:rsidRDefault="00AA0A08" w:rsidP="00AA0A08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t>ОК 2. Организовывать собственную деятел</w:t>
            </w:r>
            <w:r w:rsidRPr="00D225DA">
              <w:t>ь</w:t>
            </w:r>
            <w:r w:rsidRPr="00D225DA">
              <w:t>ность, выбирать типовые методы и способы выполнения профессиональных задач, оцен</w:t>
            </w:r>
            <w:r w:rsidRPr="00D225DA">
              <w:t>и</w:t>
            </w:r>
            <w:r w:rsidRPr="00D225DA">
              <w:t>вать их эффективность и качество.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D225DA" w:rsidRDefault="00AA0A08" w:rsidP="00AA0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Обоснование выбора и применения методов и способов решения профессиональных задач в области разработки технологических проце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сов.</w:t>
            </w:r>
          </w:p>
          <w:p w:rsidR="00AA0A08" w:rsidRPr="00D225DA" w:rsidRDefault="00AA0A08" w:rsidP="00AA0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Демонстрация эффективности и качества в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полнения профессиональных задач.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 w:rsidRPr="00D225DA">
              <w:t>ОК 3. Принимать решения в стандартных и н</w:t>
            </w:r>
            <w:r w:rsidRPr="00D225DA">
              <w:t>е</w:t>
            </w:r>
            <w:r w:rsidRPr="00D225DA">
              <w:t>стандартных ситуациях и нести за них отве</w:t>
            </w:r>
            <w:r w:rsidRPr="00D225DA">
              <w:t>т</w:t>
            </w:r>
            <w:r w:rsidRPr="00D225DA">
              <w:t>ственность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AA0A08" w:rsidRDefault="00AA0A08" w:rsidP="00AA0A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AA0A0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способности принимать реш</w:t>
            </w:r>
            <w:r w:rsidRPr="00AA0A0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A0A08">
              <w:rPr>
                <w:rFonts w:ascii="Times New Roman" w:hAnsi="Times New Roman" w:cs="Times New Roman"/>
                <w:bCs/>
                <w:sz w:val="24"/>
                <w:szCs w:val="24"/>
              </w:rPr>
              <w:t>ния в стандартных и нестандартных ситуациях и нести за них ответственность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 w:rsidRPr="00D225DA">
              <w:t>ОК 4. Осуществлять поиск и использование информации, необходимой для эффективного выполнения профессиональных задач, профе</w:t>
            </w:r>
            <w:r w:rsidRPr="00D225DA">
              <w:t>с</w:t>
            </w:r>
            <w:r w:rsidRPr="00D225DA">
              <w:t>сионального и личностного развития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AA0A08" w:rsidRDefault="00AA0A08" w:rsidP="00AA0A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AA0A08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и использование информации для эффективного выполнения профессионал</w:t>
            </w:r>
            <w:r w:rsidRPr="00AA0A0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A0A08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задач, профессионального и личностного развития</w:t>
            </w:r>
          </w:p>
        </w:tc>
      </w:tr>
      <w:tr w:rsidR="00AA0A08" w:rsidRPr="00441484" w:rsidTr="006A3452">
        <w:tc>
          <w:tcPr>
            <w:tcW w:w="5139" w:type="dxa"/>
            <w:shd w:val="clear" w:color="auto" w:fill="auto"/>
          </w:tcPr>
          <w:p w:rsidR="00AA0A08" w:rsidRPr="00D225DA" w:rsidRDefault="00AA0A08" w:rsidP="00AA0A08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t>ОК 5. Использовать информационно-коммуникационные технологии в професси</w:t>
            </w:r>
            <w:r w:rsidRPr="00D225DA">
              <w:t>о</w:t>
            </w:r>
            <w:r w:rsidRPr="00D225DA">
              <w:t>нальной деятельности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Осуществление поиска необходимой инфо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мации в Интернет-ресурсах.</w:t>
            </w:r>
          </w:p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источников.</w:t>
            </w:r>
          </w:p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докладов, сообщений.</w:t>
            </w:r>
          </w:p>
          <w:p w:rsidR="00AA0A08" w:rsidRPr="00D225DA" w:rsidRDefault="00AA0A08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использования и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225DA">
              <w:rPr>
                <w:rFonts w:ascii="Times New Roman" w:hAnsi="Times New Roman"/>
                <w:bCs/>
                <w:sz w:val="24"/>
                <w:szCs w:val="24"/>
              </w:rPr>
              <w:t>формационно-коммуникационные технологии в профессиональной деятельности</w:t>
            </w:r>
          </w:p>
        </w:tc>
      </w:tr>
      <w:tr w:rsidR="00AA0A08" w:rsidRPr="00441484" w:rsidTr="00AA0A08">
        <w:tc>
          <w:tcPr>
            <w:tcW w:w="5139" w:type="dxa"/>
            <w:shd w:val="clear" w:color="auto" w:fill="auto"/>
          </w:tcPr>
          <w:p w:rsidR="00AA0A08" w:rsidRPr="00D225DA" w:rsidRDefault="00AA0A08" w:rsidP="00AA0A08">
            <w:pPr>
              <w:pStyle w:val="2b"/>
              <w:widowControl w:val="0"/>
              <w:ind w:left="0" w:firstLine="0"/>
              <w:rPr>
                <w:spacing w:val="-6"/>
              </w:rPr>
            </w:pPr>
            <w:r w:rsidRPr="00D225DA">
              <w:t>ОК 6. Работать в коллективе и в команде, э</w:t>
            </w:r>
            <w:r w:rsidRPr="00D225DA">
              <w:t>ф</w:t>
            </w:r>
            <w:r w:rsidRPr="00D225DA">
              <w:t>фективно общаться с коллегами, руководством, потребителями.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A0A08" w:rsidRPr="00D225DA" w:rsidRDefault="00B9221F" w:rsidP="00AA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AA0A08" w:rsidRPr="00D225DA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</w:t>
            </w:r>
            <w:r w:rsidR="00AA0A08" w:rsidRPr="00D225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A0A08" w:rsidRPr="00D225DA">
              <w:rPr>
                <w:rFonts w:ascii="Times New Roman" w:hAnsi="Times New Roman"/>
                <w:bCs/>
                <w:sz w:val="24"/>
                <w:szCs w:val="24"/>
              </w:rPr>
              <w:t>вателями и мастерами в ходе обучения.</w:t>
            </w:r>
          </w:p>
          <w:p w:rsidR="00AA0A08" w:rsidRPr="00D225DA" w:rsidRDefault="00B9221F" w:rsidP="00AA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AA0A08" w:rsidRPr="00D225DA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деловой культуры.</w:t>
            </w:r>
          </w:p>
        </w:tc>
      </w:tr>
      <w:tr w:rsidR="00AA0A08" w:rsidRPr="00441484" w:rsidTr="00AA0A08">
        <w:tc>
          <w:tcPr>
            <w:tcW w:w="5139" w:type="dxa"/>
            <w:shd w:val="clear" w:color="auto" w:fill="auto"/>
            <w:vAlign w:val="center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 w:rsidRPr="00D225DA"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5139" w:type="dxa"/>
            <w:shd w:val="clear" w:color="auto" w:fill="auto"/>
          </w:tcPr>
          <w:p w:rsidR="00AA0A08" w:rsidRPr="00AA0A08" w:rsidRDefault="00B9221F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AA0A08" w:rsidRPr="00AA0A08">
              <w:rPr>
                <w:rFonts w:ascii="Times New Roman" w:hAnsi="Times New Roman"/>
                <w:bCs/>
                <w:sz w:val="24"/>
                <w:szCs w:val="24"/>
              </w:rPr>
              <w:t>Проявление ответственности за работу по</w:t>
            </w:r>
            <w:r w:rsidR="00AA0A08" w:rsidRPr="00AA0A0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A0A08" w:rsidRPr="00AA0A08">
              <w:rPr>
                <w:rFonts w:ascii="Times New Roman" w:hAnsi="Times New Roman"/>
                <w:bCs/>
                <w:sz w:val="24"/>
                <w:szCs w:val="24"/>
              </w:rPr>
              <w:t>чиненных, результат выполнения заданий.</w:t>
            </w:r>
          </w:p>
        </w:tc>
      </w:tr>
      <w:tr w:rsidR="00AA0A08" w:rsidRPr="00441484" w:rsidTr="00AA0A08">
        <w:tc>
          <w:tcPr>
            <w:tcW w:w="5139" w:type="dxa"/>
            <w:shd w:val="clear" w:color="auto" w:fill="auto"/>
            <w:vAlign w:val="center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 w:rsidRPr="00D225DA">
              <w:t>ОК 8. Самостоятельно определять задачи пр</w:t>
            </w:r>
            <w:r w:rsidRPr="00D225DA">
              <w:t>о</w:t>
            </w:r>
            <w:r w:rsidRPr="00D225DA">
              <w:t>фессионального и личностного развития, зан</w:t>
            </w:r>
            <w:r w:rsidRPr="00D225DA">
              <w:t>и</w:t>
            </w:r>
            <w:r w:rsidRPr="00D225DA">
              <w:t>маться самообразованием, осознанно планир</w:t>
            </w:r>
            <w:r w:rsidRPr="00D225DA">
              <w:t>о</w:t>
            </w:r>
            <w:r w:rsidRPr="00D225DA">
              <w:t>вать повышение квалификации.</w:t>
            </w:r>
          </w:p>
        </w:tc>
        <w:tc>
          <w:tcPr>
            <w:tcW w:w="5139" w:type="dxa"/>
            <w:shd w:val="clear" w:color="auto" w:fill="auto"/>
          </w:tcPr>
          <w:p w:rsidR="00AA0A08" w:rsidRPr="00AA0A08" w:rsidRDefault="00B9221F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AA0A08" w:rsidRPr="00AA0A08">
              <w:rPr>
                <w:rFonts w:ascii="Times New Roman" w:hAnsi="Times New Roman"/>
                <w:bCs/>
                <w:sz w:val="24"/>
                <w:szCs w:val="24"/>
              </w:rPr>
              <w:t>Планирование обучающимся повышения личностного и квалификационного уровня</w:t>
            </w:r>
          </w:p>
        </w:tc>
      </w:tr>
      <w:tr w:rsidR="00AA0A08" w:rsidRPr="00441484" w:rsidTr="00AA0A08">
        <w:tc>
          <w:tcPr>
            <w:tcW w:w="5139" w:type="dxa"/>
            <w:shd w:val="clear" w:color="auto" w:fill="auto"/>
            <w:vAlign w:val="center"/>
          </w:tcPr>
          <w:p w:rsidR="00AA0A08" w:rsidRPr="00D225DA" w:rsidRDefault="00AA0A08" w:rsidP="006A3452">
            <w:pPr>
              <w:pStyle w:val="2b"/>
              <w:widowControl w:val="0"/>
              <w:ind w:left="0" w:firstLine="0"/>
              <w:jc w:val="both"/>
              <w:rPr>
                <w:spacing w:val="-6"/>
              </w:rPr>
            </w:pPr>
            <w:r w:rsidRPr="00D225DA">
              <w:t>ОК 9. Ориентироваться в условиях частой см</w:t>
            </w:r>
            <w:r w:rsidRPr="00D225DA">
              <w:t>е</w:t>
            </w:r>
            <w:r w:rsidRPr="00D225DA">
              <w:t>ны технологий в профессиональной деятельн</w:t>
            </w:r>
            <w:r w:rsidRPr="00D225DA">
              <w:t>о</w:t>
            </w:r>
            <w:r w:rsidRPr="00D225DA">
              <w:t>сти.</w:t>
            </w:r>
          </w:p>
        </w:tc>
        <w:tc>
          <w:tcPr>
            <w:tcW w:w="5139" w:type="dxa"/>
            <w:shd w:val="clear" w:color="auto" w:fill="auto"/>
          </w:tcPr>
          <w:p w:rsidR="00AA0A08" w:rsidRPr="00AA0A08" w:rsidRDefault="00B9221F" w:rsidP="00AA0A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AA0A08" w:rsidRPr="00D225DA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деятельности</w:t>
            </w:r>
          </w:p>
        </w:tc>
      </w:tr>
    </w:tbl>
    <w:p w:rsidR="00441484" w:rsidRPr="00441484" w:rsidRDefault="00441484" w:rsidP="00441484">
      <w:pPr>
        <w:rPr>
          <w:rFonts w:ascii="Times New Roman" w:hAnsi="Times New Roman" w:cs="Times New Roman"/>
          <w:sz w:val="24"/>
          <w:szCs w:val="24"/>
        </w:rPr>
      </w:pPr>
    </w:p>
    <w:p w:rsidR="00441484" w:rsidRP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84" w:rsidRPr="00441484" w:rsidRDefault="00441484" w:rsidP="004414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1484" w:rsidRPr="00441484" w:rsidSect="00441484">
      <w:footerReference w:type="default" r:id="rId23"/>
      <w:pgSz w:w="11906" w:h="16838"/>
      <w:pgMar w:top="567" w:right="567" w:bottom="567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91" w:rsidRDefault="00AD5D91" w:rsidP="00C46D0E">
      <w:pPr>
        <w:spacing w:after="0" w:line="240" w:lineRule="auto"/>
      </w:pPr>
      <w:r>
        <w:separator/>
      </w:r>
    </w:p>
  </w:endnote>
  <w:endnote w:type="continuationSeparator" w:id="0">
    <w:p w:rsidR="00AD5D91" w:rsidRDefault="00AD5D91" w:rsidP="00C4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348763"/>
      <w:docPartObj>
        <w:docPartGallery w:val="Page Numbers (Bottom of Page)"/>
        <w:docPartUnique/>
      </w:docPartObj>
    </w:sdtPr>
    <w:sdtContent>
      <w:p w:rsidR="00B11207" w:rsidRDefault="00B11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97">
          <w:rPr>
            <w:noProof/>
          </w:rPr>
          <w:t>2</w:t>
        </w:r>
        <w:r>
          <w:fldChar w:fldCharType="end"/>
        </w:r>
      </w:p>
    </w:sdtContent>
  </w:sdt>
  <w:p w:rsidR="00B11207" w:rsidRDefault="00B112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55627"/>
      <w:docPartObj>
        <w:docPartGallery w:val="Page Numbers (Bottom of Page)"/>
        <w:docPartUnique/>
      </w:docPartObj>
    </w:sdtPr>
    <w:sdtContent>
      <w:p w:rsidR="00B11207" w:rsidRDefault="00B11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97">
          <w:rPr>
            <w:noProof/>
          </w:rPr>
          <w:t>3</w:t>
        </w:r>
        <w:r>
          <w:fldChar w:fldCharType="end"/>
        </w:r>
      </w:p>
    </w:sdtContent>
  </w:sdt>
  <w:p w:rsidR="00B11207" w:rsidRDefault="00B112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07" w:rsidRDefault="00B1120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F97">
      <w:rPr>
        <w:noProof/>
      </w:rPr>
      <w:t>45</w:t>
    </w:r>
    <w:r>
      <w:rPr>
        <w:noProof/>
      </w:rPr>
      <w:fldChar w:fldCharType="end"/>
    </w:r>
  </w:p>
  <w:p w:rsidR="00B11207" w:rsidRDefault="00B11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91" w:rsidRDefault="00AD5D91" w:rsidP="00C46D0E">
      <w:pPr>
        <w:spacing w:after="0" w:line="240" w:lineRule="auto"/>
      </w:pPr>
      <w:r>
        <w:separator/>
      </w:r>
    </w:p>
  </w:footnote>
  <w:footnote w:type="continuationSeparator" w:id="0">
    <w:p w:rsidR="00AD5D91" w:rsidRDefault="00AD5D91" w:rsidP="00C4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776"/>
    <w:multiLevelType w:val="hybridMultilevel"/>
    <w:tmpl w:val="CFA8E520"/>
    <w:lvl w:ilvl="0" w:tplc="D4D8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55C8"/>
    <w:multiLevelType w:val="hybridMultilevel"/>
    <w:tmpl w:val="ED742460"/>
    <w:lvl w:ilvl="0" w:tplc="B00C6D9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06F34D67"/>
    <w:multiLevelType w:val="multilevel"/>
    <w:tmpl w:val="4A949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74B9F"/>
    <w:multiLevelType w:val="hybridMultilevel"/>
    <w:tmpl w:val="944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1ED"/>
    <w:multiLevelType w:val="multilevel"/>
    <w:tmpl w:val="6E44A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D514E"/>
    <w:multiLevelType w:val="hybridMultilevel"/>
    <w:tmpl w:val="D586E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957917"/>
    <w:multiLevelType w:val="multilevel"/>
    <w:tmpl w:val="5636C18E"/>
    <w:lvl w:ilvl="0">
      <w:start w:val="2"/>
      <w:numFmt w:val="decimal"/>
      <w:lvlText w:val="26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A73D9A"/>
    <w:multiLevelType w:val="hybridMultilevel"/>
    <w:tmpl w:val="9FFABEC4"/>
    <w:lvl w:ilvl="0" w:tplc="EA6274CA">
      <w:start w:val="1"/>
      <w:numFmt w:val="decimal"/>
      <w:lvlText w:val="%1."/>
      <w:lvlJc w:val="left"/>
      <w:pPr>
        <w:ind w:left="6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>
    <w:nsid w:val="14D15433"/>
    <w:multiLevelType w:val="multilevel"/>
    <w:tmpl w:val="C0261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C199C"/>
    <w:multiLevelType w:val="hybridMultilevel"/>
    <w:tmpl w:val="11123320"/>
    <w:lvl w:ilvl="0" w:tplc="BF525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C76C2"/>
    <w:multiLevelType w:val="hybridMultilevel"/>
    <w:tmpl w:val="9FFABEC4"/>
    <w:lvl w:ilvl="0" w:tplc="EA6274CA">
      <w:start w:val="1"/>
      <w:numFmt w:val="decimal"/>
      <w:lvlText w:val="%1."/>
      <w:lvlJc w:val="left"/>
      <w:pPr>
        <w:ind w:left="6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>
    <w:nsid w:val="21EA42CE"/>
    <w:multiLevelType w:val="multilevel"/>
    <w:tmpl w:val="18DAE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E319E"/>
    <w:multiLevelType w:val="hybridMultilevel"/>
    <w:tmpl w:val="08C0F724"/>
    <w:lvl w:ilvl="0" w:tplc="B00C6D9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3">
    <w:nsid w:val="28CF3F52"/>
    <w:multiLevelType w:val="hybridMultilevel"/>
    <w:tmpl w:val="B316EBD2"/>
    <w:lvl w:ilvl="0" w:tplc="66901804">
      <w:start w:val="1"/>
      <w:numFmt w:val="decimal"/>
      <w:lvlText w:val="%1."/>
      <w:lvlJc w:val="left"/>
      <w:pPr>
        <w:ind w:left="6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4">
    <w:nsid w:val="29F60271"/>
    <w:multiLevelType w:val="hybridMultilevel"/>
    <w:tmpl w:val="79564FD6"/>
    <w:lvl w:ilvl="0" w:tplc="B00C6D9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5">
    <w:nsid w:val="30556E0A"/>
    <w:multiLevelType w:val="hybridMultilevel"/>
    <w:tmpl w:val="BA5CCB4A"/>
    <w:lvl w:ilvl="0" w:tplc="D5F24CC6">
      <w:start w:val="1"/>
      <w:numFmt w:val="decimal"/>
      <w:lvlText w:val="%1."/>
      <w:lvlJc w:val="left"/>
      <w:pPr>
        <w:ind w:left="6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6">
    <w:nsid w:val="30EA3C09"/>
    <w:multiLevelType w:val="hybridMultilevel"/>
    <w:tmpl w:val="A58ED13E"/>
    <w:lvl w:ilvl="0" w:tplc="C922BCCE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03C60"/>
    <w:multiLevelType w:val="hybridMultilevel"/>
    <w:tmpl w:val="096E397A"/>
    <w:lvl w:ilvl="0" w:tplc="67408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6232"/>
    <w:multiLevelType w:val="multilevel"/>
    <w:tmpl w:val="429255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F0638"/>
    <w:multiLevelType w:val="hybridMultilevel"/>
    <w:tmpl w:val="39D294FA"/>
    <w:lvl w:ilvl="0" w:tplc="BF525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5C38"/>
    <w:multiLevelType w:val="hybridMultilevel"/>
    <w:tmpl w:val="4C92EFB2"/>
    <w:lvl w:ilvl="0" w:tplc="D5F24CC6">
      <w:start w:val="1"/>
      <w:numFmt w:val="decimal"/>
      <w:lvlText w:val="%1."/>
      <w:lvlJc w:val="left"/>
      <w:pPr>
        <w:ind w:left="6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1">
    <w:nsid w:val="3A2F5C39"/>
    <w:multiLevelType w:val="hybridMultilevel"/>
    <w:tmpl w:val="A17CB9CA"/>
    <w:lvl w:ilvl="0" w:tplc="A0B48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14016"/>
    <w:multiLevelType w:val="hybridMultilevel"/>
    <w:tmpl w:val="78BC64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973BA"/>
    <w:multiLevelType w:val="hybridMultilevel"/>
    <w:tmpl w:val="ED742460"/>
    <w:lvl w:ilvl="0" w:tplc="B00C6D9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4">
    <w:nsid w:val="41022B73"/>
    <w:multiLevelType w:val="hybridMultilevel"/>
    <w:tmpl w:val="6D1064CA"/>
    <w:lvl w:ilvl="0" w:tplc="ADFE73DE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602F4D"/>
    <w:multiLevelType w:val="hybridMultilevel"/>
    <w:tmpl w:val="8CCE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557CB"/>
    <w:multiLevelType w:val="multilevel"/>
    <w:tmpl w:val="B07877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E06969"/>
    <w:multiLevelType w:val="hybridMultilevel"/>
    <w:tmpl w:val="05CA4EA8"/>
    <w:lvl w:ilvl="0" w:tplc="DE424290">
      <w:start w:val="1"/>
      <w:numFmt w:val="decimal"/>
      <w:lvlText w:val="%1."/>
      <w:lvlJc w:val="left"/>
      <w:pPr>
        <w:ind w:left="61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A51B3"/>
    <w:multiLevelType w:val="hybridMultilevel"/>
    <w:tmpl w:val="6400AA1A"/>
    <w:lvl w:ilvl="0" w:tplc="17CAF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65A2F"/>
    <w:multiLevelType w:val="multilevel"/>
    <w:tmpl w:val="0CAC7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716FC2"/>
    <w:multiLevelType w:val="hybridMultilevel"/>
    <w:tmpl w:val="B316EBD2"/>
    <w:lvl w:ilvl="0" w:tplc="66901804">
      <w:start w:val="1"/>
      <w:numFmt w:val="decimal"/>
      <w:lvlText w:val="%1."/>
      <w:lvlJc w:val="left"/>
      <w:pPr>
        <w:ind w:left="6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1">
    <w:nsid w:val="584A4476"/>
    <w:multiLevelType w:val="multilevel"/>
    <w:tmpl w:val="63AAE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3F18C3"/>
    <w:multiLevelType w:val="hybridMultilevel"/>
    <w:tmpl w:val="4B067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738E1"/>
    <w:multiLevelType w:val="hybridMultilevel"/>
    <w:tmpl w:val="8458C9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75AED"/>
    <w:multiLevelType w:val="hybridMultilevel"/>
    <w:tmpl w:val="169825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414F7"/>
    <w:multiLevelType w:val="hybridMultilevel"/>
    <w:tmpl w:val="09D6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D07BB"/>
    <w:multiLevelType w:val="multilevel"/>
    <w:tmpl w:val="8A0A0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52652"/>
    <w:multiLevelType w:val="hybridMultilevel"/>
    <w:tmpl w:val="BA5CCB4A"/>
    <w:lvl w:ilvl="0" w:tplc="D5F24CC6">
      <w:start w:val="1"/>
      <w:numFmt w:val="decimal"/>
      <w:lvlText w:val="%1."/>
      <w:lvlJc w:val="left"/>
      <w:pPr>
        <w:ind w:left="6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8">
    <w:nsid w:val="71A348A8"/>
    <w:multiLevelType w:val="multilevel"/>
    <w:tmpl w:val="32E62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F670F6"/>
    <w:multiLevelType w:val="multilevel"/>
    <w:tmpl w:val="A2DA0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154343"/>
    <w:multiLevelType w:val="multilevel"/>
    <w:tmpl w:val="3C0ACD5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35134"/>
    <w:multiLevelType w:val="hybridMultilevel"/>
    <w:tmpl w:val="EFB0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A66E4"/>
    <w:multiLevelType w:val="hybridMultilevel"/>
    <w:tmpl w:val="18A4A1BA"/>
    <w:lvl w:ilvl="0" w:tplc="D64A64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25DCD"/>
    <w:multiLevelType w:val="hybridMultilevel"/>
    <w:tmpl w:val="7AA80328"/>
    <w:lvl w:ilvl="0" w:tplc="C07004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"/>
  </w:num>
  <w:num w:numId="3">
    <w:abstractNumId w:val="39"/>
  </w:num>
  <w:num w:numId="4">
    <w:abstractNumId w:val="4"/>
  </w:num>
  <w:num w:numId="5">
    <w:abstractNumId w:val="11"/>
  </w:num>
  <w:num w:numId="6">
    <w:abstractNumId w:val="36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42"/>
  </w:num>
  <w:num w:numId="13">
    <w:abstractNumId w:val="38"/>
  </w:num>
  <w:num w:numId="14">
    <w:abstractNumId w:val="8"/>
  </w:num>
  <w:num w:numId="15">
    <w:abstractNumId w:val="29"/>
  </w:num>
  <w:num w:numId="16">
    <w:abstractNumId w:val="18"/>
  </w:num>
  <w:num w:numId="17">
    <w:abstractNumId w:val="31"/>
  </w:num>
  <w:num w:numId="18">
    <w:abstractNumId w:val="21"/>
  </w:num>
  <w:num w:numId="19">
    <w:abstractNumId w:val="5"/>
  </w:num>
  <w:num w:numId="20">
    <w:abstractNumId w:val="2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3"/>
  </w:num>
  <w:num w:numId="25">
    <w:abstractNumId w:val="41"/>
  </w:num>
  <w:num w:numId="26">
    <w:abstractNumId w:val="34"/>
  </w:num>
  <w:num w:numId="27">
    <w:abstractNumId w:val="32"/>
  </w:num>
  <w:num w:numId="28">
    <w:abstractNumId w:val="35"/>
  </w:num>
  <w:num w:numId="29">
    <w:abstractNumId w:val="25"/>
  </w:num>
  <w:num w:numId="30">
    <w:abstractNumId w:val="17"/>
  </w:num>
  <w:num w:numId="31">
    <w:abstractNumId w:val="9"/>
  </w:num>
  <w:num w:numId="32">
    <w:abstractNumId w:val="19"/>
  </w:num>
  <w:num w:numId="33">
    <w:abstractNumId w:val="27"/>
  </w:num>
  <w:num w:numId="34">
    <w:abstractNumId w:val="30"/>
  </w:num>
  <w:num w:numId="35">
    <w:abstractNumId w:val="10"/>
  </w:num>
  <w:num w:numId="36">
    <w:abstractNumId w:val="13"/>
  </w:num>
  <w:num w:numId="37">
    <w:abstractNumId w:val="7"/>
  </w:num>
  <w:num w:numId="38">
    <w:abstractNumId w:val="3"/>
  </w:num>
  <w:num w:numId="39">
    <w:abstractNumId w:val="23"/>
  </w:num>
  <w:num w:numId="40">
    <w:abstractNumId w:val="1"/>
  </w:num>
  <w:num w:numId="41">
    <w:abstractNumId w:val="12"/>
  </w:num>
  <w:num w:numId="42">
    <w:abstractNumId w:val="20"/>
  </w:num>
  <w:num w:numId="43">
    <w:abstractNumId w:val="37"/>
  </w:num>
  <w:num w:numId="44">
    <w:abstractNumId w:val="15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DB1"/>
    <w:rsid w:val="0000299D"/>
    <w:rsid w:val="000A6F7E"/>
    <w:rsid w:val="000B5B66"/>
    <w:rsid w:val="000C1EBF"/>
    <w:rsid w:val="00102E7E"/>
    <w:rsid w:val="0016064F"/>
    <w:rsid w:val="001B37BE"/>
    <w:rsid w:val="001C1B22"/>
    <w:rsid w:val="002468DF"/>
    <w:rsid w:val="00252B43"/>
    <w:rsid w:val="002960B4"/>
    <w:rsid w:val="002B1F40"/>
    <w:rsid w:val="00314C5A"/>
    <w:rsid w:val="00335323"/>
    <w:rsid w:val="003A3BFE"/>
    <w:rsid w:val="003B55CE"/>
    <w:rsid w:val="00427FE8"/>
    <w:rsid w:val="00440985"/>
    <w:rsid w:val="00441484"/>
    <w:rsid w:val="004F7C04"/>
    <w:rsid w:val="005009CA"/>
    <w:rsid w:val="00512F63"/>
    <w:rsid w:val="005322C4"/>
    <w:rsid w:val="005A34C5"/>
    <w:rsid w:val="006104CB"/>
    <w:rsid w:val="00653004"/>
    <w:rsid w:val="006A3452"/>
    <w:rsid w:val="006B2AB4"/>
    <w:rsid w:val="006F54EC"/>
    <w:rsid w:val="00713B3D"/>
    <w:rsid w:val="00792CB0"/>
    <w:rsid w:val="00796882"/>
    <w:rsid w:val="007A1682"/>
    <w:rsid w:val="008E7C5A"/>
    <w:rsid w:val="008F77D8"/>
    <w:rsid w:val="009525D4"/>
    <w:rsid w:val="009D6F97"/>
    <w:rsid w:val="009F3B08"/>
    <w:rsid w:val="00A20DB1"/>
    <w:rsid w:val="00A34931"/>
    <w:rsid w:val="00A418F4"/>
    <w:rsid w:val="00A561C4"/>
    <w:rsid w:val="00A573B7"/>
    <w:rsid w:val="00A87A22"/>
    <w:rsid w:val="00A95733"/>
    <w:rsid w:val="00AA0A08"/>
    <w:rsid w:val="00AD5D91"/>
    <w:rsid w:val="00AF20DA"/>
    <w:rsid w:val="00B11207"/>
    <w:rsid w:val="00B309C1"/>
    <w:rsid w:val="00B43F4F"/>
    <w:rsid w:val="00B9221F"/>
    <w:rsid w:val="00C25944"/>
    <w:rsid w:val="00C46D0E"/>
    <w:rsid w:val="00C80097"/>
    <w:rsid w:val="00C821EC"/>
    <w:rsid w:val="00CC002A"/>
    <w:rsid w:val="00D060B8"/>
    <w:rsid w:val="00D233DA"/>
    <w:rsid w:val="00D270A3"/>
    <w:rsid w:val="00D55662"/>
    <w:rsid w:val="00D82E23"/>
    <w:rsid w:val="00E23548"/>
    <w:rsid w:val="00E32F6C"/>
    <w:rsid w:val="00E352D9"/>
    <w:rsid w:val="00F248BF"/>
    <w:rsid w:val="00F56354"/>
    <w:rsid w:val="00FA411D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7"/>
  </w:style>
  <w:style w:type="paragraph" w:styleId="1">
    <w:name w:val="heading 1"/>
    <w:basedOn w:val="a"/>
    <w:next w:val="a"/>
    <w:link w:val="10"/>
    <w:qFormat/>
    <w:rsid w:val="007A1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16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16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168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168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16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C4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46D0E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rsid w:val="00C4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4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0E"/>
  </w:style>
  <w:style w:type="paragraph" w:styleId="a6">
    <w:name w:val="footer"/>
    <w:basedOn w:val="a"/>
    <w:link w:val="a7"/>
    <w:uiPriority w:val="99"/>
    <w:unhideWhenUsed/>
    <w:rsid w:val="00C4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D0E"/>
  </w:style>
  <w:style w:type="character" w:customStyle="1" w:styleId="21">
    <w:name w:val="Основной текст (2)_"/>
    <w:basedOn w:val="a0"/>
    <w:rsid w:val="00C46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C46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46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C4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46D0E"/>
    <w:pPr>
      <w:widowControl w:val="0"/>
      <w:shd w:val="clear" w:color="auto" w:fill="FFFFFF"/>
      <w:spacing w:before="1020" w:after="180" w:line="422" w:lineRule="exact"/>
      <w:ind w:hanging="19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1B37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B37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7A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16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16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168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A16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A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rsid w:val="007A1682"/>
  </w:style>
  <w:style w:type="paragraph" w:styleId="ad">
    <w:name w:val="Body Text Indent"/>
    <w:basedOn w:val="a"/>
    <w:link w:val="ae"/>
    <w:rsid w:val="007A1682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A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7A168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раздела"/>
    <w:basedOn w:val="1"/>
    <w:rsid w:val="007A1682"/>
    <w:pPr>
      <w:spacing w:before="480" w:after="480"/>
      <w:ind w:left="851"/>
      <w:jc w:val="left"/>
    </w:pPr>
    <w:rPr>
      <w:caps/>
      <w:sz w:val="24"/>
    </w:rPr>
  </w:style>
  <w:style w:type="paragraph" w:customStyle="1" w:styleId="af0">
    <w:name w:val="Заголовок подраздела"/>
    <w:basedOn w:val="af"/>
    <w:rsid w:val="007A1682"/>
    <w:pPr>
      <w:spacing w:before="240" w:after="240"/>
      <w:ind w:left="0" w:firstLine="851"/>
    </w:pPr>
    <w:rPr>
      <w:caps w:val="0"/>
    </w:rPr>
  </w:style>
  <w:style w:type="paragraph" w:styleId="af1">
    <w:name w:val="Body Text"/>
    <w:basedOn w:val="a"/>
    <w:link w:val="af2"/>
    <w:rsid w:val="007A168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A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Bullet"/>
    <w:basedOn w:val="a"/>
    <w:autoRedefine/>
    <w:rsid w:val="007A168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7"/>
    <w:rsid w:val="007A16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7A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Назван компан"/>
    <w:basedOn w:val="aa"/>
    <w:rsid w:val="007A1682"/>
    <w:rPr>
      <w:snapToGrid w:val="0"/>
      <w:szCs w:val="20"/>
    </w:rPr>
  </w:style>
  <w:style w:type="paragraph" w:customStyle="1" w:styleId="af5">
    <w:name w:val="Обознач докум"/>
    <w:basedOn w:val="a"/>
    <w:rsid w:val="007A16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36"/>
      <w:szCs w:val="20"/>
      <w:lang w:eastAsia="ru-RU"/>
    </w:rPr>
  </w:style>
  <w:style w:type="paragraph" w:customStyle="1" w:styleId="af6">
    <w:name w:val="Назван проекта"/>
    <w:basedOn w:val="a"/>
    <w:rsid w:val="007A16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7">
    <w:name w:val="Утверждаю"/>
    <w:basedOn w:val="aa"/>
    <w:rsid w:val="007A1682"/>
    <w:pPr>
      <w:spacing w:line="360" w:lineRule="auto"/>
      <w:ind w:left="6237"/>
      <w:jc w:val="left"/>
    </w:pPr>
    <w:rPr>
      <w:caps/>
      <w:snapToGrid w:val="0"/>
      <w:szCs w:val="20"/>
    </w:rPr>
  </w:style>
  <w:style w:type="paragraph" w:customStyle="1" w:styleId="af8">
    <w:name w:val="Согласовано"/>
    <w:basedOn w:val="a"/>
    <w:rsid w:val="007A1682"/>
    <w:pPr>
      <w:spacing w:after="0" w:line="240" w:lineRule="auto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customStyle="1" w:styleId="af9">
    <w:name w:val="Утв подпись"/>
    <w:basedOn w:val="af1"/>
    <w:rsid w:val="007A1682"/>
    <w:pPr>
      <w:spacing w:line="480" w:lineRule="auto"/>
      <w:ind w:left="6237" w:firstLine="0"/>
    </w:pPr>
    <w:rPr>
      <w:snapToGrid w:val="0"/>
      <w:szCs w:val="20"/>
    </w:rPr>
  </w:style>
  <w:style w:type="paragraph" w:customStyle="1" w:styleId="28">
    <w:name w:val="Стиль2"/>
    <w:basedOn w:val="af0"/>
    <w:rsid w:val="007A1682"/>
    <w:pPr>
      <w:spacing w:after="120" w:line="300" w:lineRule="auto"/>
    </w:pPr>
  </w:style>
  <w:style w:type="paragraph" w:styleId="afa">
    <w:name w:val="Normal (Web)"/>
    <w:basedOn w:val="a"/>
    <w:uiPriority w:val="99"/>
    <w:semiHidden/>
    <w:unhideWhenUsed/>
    <w:rsid w:val="007A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A1682"/>
  </w:style>
  <w:style w:type="character" w:customStyle="1" w:styleId="apple-converted-space">
    <w:name w:val="apple-converted-space"/>
    <w:basedOn w:val="a0"/>
    <w:rsid w:val="007A1682"/>
  </w:style>
  <w:style w:type="character" w:styleId="afb">
    <w:name w:val="Hyperlink"/>
    <w:uiPriority w:val="99"/>
    <w:unhideWhenUsed/>
    <w:rsid w:val="007A1682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7A16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A1682"/>
    <w:rPr>
      <w:rFonts w:ascii="Tahoma" w:eastAsia="Times New Roman" w:hAnsi="Tahoma" w:cs="Times New Roman"/>
      <w:sz w:val="16"/>
      <w:szCs w:val="16"/>
    </w:rPr>
  </w:style>
  <w:style w:type="paragraph" w:styleId="29">
    <w:name w:val="Body Text Indent 2"/>
    <w:basedOn w:val="a"/>
    <w:link w:val="2a"/>
    <w:uiPriority w:val="99"/>
    <w:semiHidden/>
    <w:unhideWhenUsed/>
    <w:rsid w:val="007A16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7A168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A16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1682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note text"/>
    <w:basedOn w:val="a"/>
    <w:link w:val="aff"/>
    <w:semiHidden/>
    <w:unhideWhenUsed/>
    <w:rsid w:val="007A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7A1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semiHidden/>
    <w:unhideWhenUsed/>
    <w:qFormat/>
    <w:rsid w:val="007A1682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aff1">
    <w:name w:val="List Paragraph"/>
    <w:basedOn w:val="a"/>
    <w:uiPriority w:val="34"/>
    <w:qFormat/>
    <w:rsid w:val="007A1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7A1682"/>
    <w:rPr>
      <w:b/>
      <w:bCs/>
    </w:rPr>
  </w:style>
  <w:style w:type="character" w:customStyle="1" w:styleId="295pt">
    <w:name w:val="Основной текст (2) + 9;5 pt;Полужирный"/>
    <w:rsid w:val="007A1682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rsid w:val="007A1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basedOn w:val="a0"/>
    <w:uiPriority w:val="99"/>
    <w:rsid w:val="00441484"/>
    <w:rPr>
      <w:rFonts w:ascii="Times New Roman" w:hAnsi="Times New Roman" w:cs="Times New Roman"/>
      <w:sz w:val="22"/>
      <w:szCs w:val="22"/>
    </w:rPr>
  </w:style>
  <w:style w:type="paragraph" w:styleId="2b">
    <w:name w:val="List 2"/>
    <w:basedOn w:val="a"/>
    <w:uiPriority w:val="99"/>
    <w:rsid w:val="003B55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72400" TargetMode="External"/><Relationship Id="rId18" Type="http://schemas.openxmlformats.org/officeDocument/2006/relationships/hyperlink" Target="https://e.lanbook.com/book/971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mi.rssi.ru/ecr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eatracker.ru/viewtopic.php?t=22177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.spb.ru/oegallery/item.php?ID=6864" TargetMode="External"/><Relationship Id="rId20" Type="http://schemas.openxmlformats.org/officeDocument/2006/relationships/hyperlink" Target="https://e.lanbook.com/book/653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44851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rs-clas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96849" TargetMode="External"/><Relationship Id="rId22" Type="http://schemas.openxmlformats.org/officeDocument/2006/relationships/hyperlink" Target="http://e-notabene.ru/f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7CDF-183D-4AA2-B9F7-CAD08716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10018</Words>
  <Characters>57103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Ольга</cp:lastModifiedBy>
  <cp:revision>35</cp:revision>
  <cp:lastPrinted>2018-12-07T11:19:00Z</cp:lastPrinted>
  <dcterms:created xsi:type="dcterms:W3CDTF">2016-10-11T17:38:00Z</dcterms:created>
  <dcterms:modified xsi:type="dcterms:W3CDTF">2018-12-07T11:20:00Z</dcterms:modified>
</cp:coreProperties>
</file>