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66" w:rsidRPr="00C33E66" w:rsidRDefault="0082225C" w:rsidP="0082225C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7769498A" wp14:editId="66E4DC94">
            <wp:extent cx="5820937" cy="88986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0937" cy="889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E66" w:rsidRPr="00C33E66" w:rsidRDefault="0082225C" w:rsidP="0082225C">
      <w:pPr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6542A7DD" wp14:editId="1E098ABB">
            <wp:extent cx="6021659" cy="74267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1466" cy="741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E66" w:rsidRPr="00C33E66" w:rsidRDefault="00C33E66" w:rsidP="00C33E66">
      <w:pPr>
        <w:ind w:left="2124"/>
        <w:rPr>
          <w:rFonts w:eastAsiaTheme="minorEastAsia"/>
        </w:rPr>
      </w:pPr>
    </w:p>
    <w:p w:rsidR="00C33E66" w:rsidRPr="00C33E66" w:rsidRDefault="00C33E66" w:rsidP="00C33E66">
      <w:pPr>
        <w:ind w:left="2124"/>
        <w:rPr>
          <w:rFonts w:eastAsiaTheme="minorEastAsia"/>
        </w:rPr>
      </w:pPr>
    </w:p>
    <w:p w:rsidR="001134C7" w:rsidRDefault="001134C7" w:rsidP="00C33E66">
      <w:pPr>
        <w:ind w:left="2124"/>
        <w:rPr>
          <w:rFonts w:eastAsiaTheme="minorEastAsia"/>
        </w:rPr>
        <w:sectPr w:rsidR="001134C7" w:rsidSect="004660EA">
          <w:footerReference w:type="even" r:id="rId11"/>
          <w:footerReference w:type="default" r:id="rId12"/>
          <w:footerReference w:type="first" r:id="rId13"/>
          <w:pgSz w:w="11906" w:h="16838" w:code="9"/>
          <w:pgMar w:top="1134" w:right="851" w:bottom="1418" w:left="1701" w:header="567" w:footer="567" w:gutter="0"/>
          <w:cols w:space="708"/>
          <w:titlePg/>
          <w:docGrid w:linePitch="360"/>
        </w:sectPr>
      </w:pPr>
    </w:p>
    <w:p w:rsidR="00C33E66" w:rsidRPr="00C33E66" w:rsidRDefault="00C33E66" w:rsidP="00C33E66">
      <w:pPr>
        <w:jc w:val="center"/>
        <w:rPr>
          <w:b/>
        </w:rPr>
      </w:pPr>
      <w:r w:rsidRPr="00C33E66">
        <w:rPr>
          <w:b/>
        </w:rPr>
        <w:lastRenderedPageBreak/>
        <w:t>СОДЕРЖАНИЕ</w:t>
      </w:r>
    </w:p>
    <w:p w:rsidR="00C33E66" w:rsidRPr="00C33E66" w:rsidRDefault="00C33E66" w:rsidP="00C33E66">
      <w:pPr>
        <w:rPr>
          <w:b/>
        </w:rPr>
      </w:pPr>
    </w:p>
    <w:p w:rsidR="00C33E66" w:rsidRPr="00C33E66" w:rsidRDefault="00C33E66" w:rsidP="00C33E66">
      <w:pPr>
        <w:rPr>
          <w:b/>
        </w:rPr>
      </w:pPr>
    </w:p>
    <w:tbl>
      <w:tblPr>
        <w:tblStyle w:val="af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8519"/>
        <w:gridCol w:w="528"/>
      </w:tblGrid>
      <w:tr w:rsidR="00C33E66" w:rsidRPr="00C33E66" w:rsidTr="00773415">
        <w:tc>
          <w:tcPr>
            <w:tcW w:w="568" w:type="dxa"/>
          </w:tcPr>
          <w:p w:rsidR="00C33E66" w:rsidRPr="00C33E66" w:rsidRDefault="00773415" w:rsidP="00773415">
            <w:r w:rsidRPr="00C33E66">
              <w:t>1</w:t>
            </w:r>
          </w:p>
        </w:tc>
        <w:tc>
          <w:tcPr>
            <w:tcW w:w="8788" w:type="dxa"/>
          </w:tcPr>
          <w:p w:rsidR="00773415" w:rsidRDefault="00773415" w:rsidP="00773415">
            <w:r w:rsidRPr="00C33E66">
              <w:t>ПАСПОРТ РАБОЧЕЙ ПРОГРАММЫ ПРОФЕССИОНАЛЬНОГО МОДУЛЯ.  .  .</w:t>
            </w:r>
          </w:p>
          <w:p w:rsidR="00C33E66" w:rsidRPr="00C33E66" w:rsidRDefault="00C33E66" w:rsidP="00773415"/>
        </w:tc>
        <w:tc>
          <w:tcPr>
            <w:tcW w:w="531" w:type="dxa"/>
          </w:tcPr>
          <w:p w:rsidR="00C33E66" w:rsidRPr="00C33E66" w:rsidRDefault="00773415" w:rsidP="00C33E66">
            <w:r w:rsidRPr="00C33E66">
              <w:t>4</w:t>
            </w:r>
          </w:p>
        </w:tc>
      </w:tr>
      <w:tr w:rsidR="00C33E66" w:rsidRPr="00C33E66" w:rsidTr="00773415">
        <w:tc>
          <w:tcPr>
            <w:tcW w:w="568" w:type="dxa"/>
          </w:tcPr>
          <w:p w:rsidR="00C33E66" w:rsidRPr="00C33E66" w:rsidRDefault="00773415" w:rsidP="00773415">
            <w:r w:rsidRPr="00C33E66">
              <w:t>2</w:t>
            </w:r>
          </w:p>
        </w:tc>
        <w:tc>
          <w:tcPr>
            <w:tcW w:w="8788" w:type="dxa"/>
          </w:tcPr>
          <w:p w:rsidR="00C33E66" w:rsidRDefault="00773415" w:rsidP="00773415">
            <w:r w:rsidRPr="00C33E66">
              <w:t xml:space="preserve">РЕЗУЛЬТАТЫ ОСВОЕНИЯ ПРОФЕССИОНАЛЬНОГО МОДУЛЯ.  .  .  .  .  .  .  .  </w:t>
            </w:r>
          </w:p>
          <w:p w:rsidR="00773415" w:rsidRPr="00C33E66" w:rsidRDefault="00773415" w:rsidP="00773415"/>
        </w:tc>
        <w:tc>
          <w:tcPr>
            <w:tcW w:w="531" w:type="dxa"/>
          </w:tcPr>
          <w:p w:rsidR="00C33E66" w:rsidRPr="00C33E66" w:rsidRDefault="00773415" w:rsidP="00C33E66">
            <w:r>
              <w:t>8</w:t>
            </w:r>
          </w:p>
        </w:tc>
      </w:tr>
      <w:tr w:rsidR="00C33E66" w:rsidRPr="00C33E66" w:rsidTr="00773415">
        <w:tc>
          <w:tcPr>
            <w:tcW w:w="568" w:type="dxa"/>
          </w:tcPr>
          <w:p w:rsidR="00C33E66" w:rsidRPr="00C33E66" w:rsidRDefault="00773415" w:rsidP="00773415">
            <w:r w:rsidRPr="00C33E66">
              <w:t>3</w:t>
            </w:r>
          </w:p>
        </w:tc>
        <w:tc>
          <w:tcPr>
            <w:tcW w:w="8788" w:type="dxa"/>
          </w:tcPr>
          <w:p w:rsidR="00C33E66" w:rsidRDefault="00773415" w:rsidP="00773415">
            <w:r w:rsidRPr="00C33E66">
              <w:t xml:space="preserve">СТРУКТУРА И СОДЕРЖАНИЕ ПРОФЕССИОНАЛЬНОГО МОДУЛЯ.  .  .  .  .  .  </w:t>
            </w:r>
          </w:p>
          <w:p w:rsidR="00773415" w:rsidRPr="00C33E66" w:rsidRDefault="00773415" w:rsidP="00773415"/>
        </w:tc>
        <w:tc>
          <w:tcPr>
            <w:tcW w:w="531" w:type="dxa"/>
          </w:tcPr>
          <w:p w:rsidR="00C33E66" w:rsidRPr="00C33E66" w:rsidRDefault="00773415" w:rsidP="00C33E66">
            <w:r>
              <w:t>9</w:t>
            </w:r>
          </w:p>
        </w:tc>
      </w:tr>
      <w:tr w:rsidR="00C33E66" w:rsidRPr="00C33E66" w:rsidTr="00773415">
        <w:tc>
          <w:tcPr>
            <w:tcW w:w="568" w:type="dxa"/>
          </w:tcPr>
          <w:p w:rsidR="00C33E66" w:rsidRPr="00C33E66" w:rsidRDefault="00773415" w:rsidP="00773415">
            <w:r w:rsidRPr="00C33E66">
              <w:t>4</w:t>
            </w:r>
          </w:p>
        </w:tc>
        <w:tc>
          <w:tcPr>
            <w:tcW w:w="8788" w:type="dxa"/>
          </w:tcPr>
          <w:p w:rsidR="00C33E66" w:rsidRDefault="00773415" w:rsidP="00C33E66">
            <w:r w:rsidRPr="00C33E66">
              <w:t xml:space="preserve">УСЛОВИЯ РЕАЛИЗАЦИИ РАБОЧЕЙ ПРОГРАММЫ ПРОФЕССИОНАЛЬНОГО МОДУЛЯ .  .  .  .  .  .  .  </w:t>
            </w:r>
            <w:r>
              <w:t xml:space="preserve">.  .  .  .  .  .  .  .  .  .  .  .  .  .  .  .  .  </w:t>
            </w:r>
          </w:p>
          <w:p w:rsidR="00773415" w:rsidRPr="00C33E66" w:rsidRDefault="00773415" w:rsidP="00C33E66"/>
        </w:tc>
        <w:tc>
          <w:tcPr>
            <w:tcW w:w="531" w:type="dxa"/>
          </w:tcPr>
          <w:p w:rsidR="00773415" w:rsidRDefault="00773415" w:rsidP="00C33E66"/>
          <w:p w:rsidR="00C33E66" w:rsidRPr="00C33E66" w:rsidRDefault="00773415" w:rsidP="00971DE3">
            <w:r>
              <w:t>3</w:t>
            </w:r>
            <w:r w:rsidR="00971DE3">
              <w:t>4</w:t>
            </w:r>
          </w:p>
        </w:tc>
      </w:tr>
      <w:tr w:rsidR="00C33E66" w:rsidRPr="00C33E66" w:rsidTr="00773415">
        <w:tc>
          <w:tcPr>
            <w:tcW w:w="568" w:type="dxa"/>
          </w:tcPr>
          <w:p w:rsidR="00C33E66" w:rsidRPr="00C33E66" w:rsidRDefault="00773415" w:rsidP="00773415">
            <w:r w:rsidRPr="00C33E66">
              <w:t>5</w:t>
            </w:r>
          </w:p>
        </w:tc>
        <w:tc>
          <w:tcPr>
            <w:tcW w:w="8788" w:type="dxa"/>
          </w:tcPr>
          <w:p w:rsidR="00C33E66" w:rsidRPr="00C33E66" w:rsidRDefault="00773415" w:rsidP="00C33E66">
            <w:r w:rsidRPr="00C33E66">
              <w:t xml:space="preserve">КОНТРОЛЬ И ОЦЕНКА РЕЗУЛЬТАТОВ ОСВОЕНИЯ ПРОФЕССИОНАЛЬНОГО МОДУЛЯ (ВИДА ПРОФЕССИОНАЛЬНОЙ ДЕЯТЕЛЬНОСТИ).  .  .  .  .  .  .  .  .  .  .  .  .  .  .  .  .  .  . . . . . . . . . . . . . . . . .  </w:t>
            </w:r>
            <w:r>
              <w:t xml:space="preserve">.  .  .  .  .  .  </w:t>
            </w:r>
          </w:p>
        </w:tc>
        <w:tc>
          <w:tcPr>
            <w:tcW w:w="531" w:type="dxa"/>
          </w:tcPr>
          <w:p w:rsidR="00C33E66" w:rsidRPr="00C33E66" w:rsidRDefault="00C33E66" w:rsidP="00C33E66"/>
          <w:p w:rsidR="00773415" w:rsidRDefault="00773415" w:rsidP="00C33E66"/>
          <w:p w:rsidR="00C33E66" w:rsidRPr="00C33E66" w:rsidRDefault="00773415" w:rsidP="00971DE3">
            <w:r>
              <w:t>3</w:t>
            </w:r>
            <w:r w:rsidR="00971DE3">
              <w:t>6</w:t>
            </w:r>
          </w:p>
        </w:tc>
      </w:tr>
    </w:tbl>
    <w:p w:rsidR="00C33E66" w:rsidRDefault="00C33E66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F4341C" w:rsidRDefault="00F4341C" w:rsidP="00F756F3"/>
    <w:p w:rsidR="00476224" w:rsidRDefault="00476224" w:rsidP="00F756F3">
      <w:pPr>
        <w:sectPr w:rsidR="00476224" w:rsidSect="004660EA">
          <w:pgSz w:w="11906" w:h="16838" w:code="9"/>
          <w:pgMar w:top="1134" w:right="851" w:bottom="1418" w:left="1701" w:header="567" w:footer="567" w:gutter="0"/>
          <w:cols w:space="708"/>
          <w:titlePg/>
          <w:docGrid w:linePitch="360"/>
        </w:sectPr>
      </w:pPr>
    </w:p>
    <w:p w:rsidR="00F4341C" w:rsidRDefault="00F4341C" w:rsidP="00F4341C">
      <w:pPr>
        <w:ind w:left="720"/>
        <w:jc w:val="center"/>
      </w:pPr>
      <w:r>
        <w:rPr>
          <w:b/>
        </w:rPr>
        <w:lastRenderedPageBreak/>
        <w:t xml:space="preserve">1 </w:t>
      </w:r>
      <w:r w:rsidRPr="00F4341C">
        <w:rPr>
          <w:b/>
        </w:rPr>
        <w:t>ПАСПОРТ РАБОЧЕЙ ПРОГРАММЫ  ПРОФЕССИОНАЛЬНОГО МОДУЛЯ</w:t>
      </w:r>
    </w:p>
    <w:p w:rsidR="00F4341C" w:rsidRDefault="00F4341C" w:rsidP="00F4341C">
      <w:pPr>
        <w:ind w:left="360"/>
        <w:jc w:val="center"/>
        <w:rPr>
          <w:b/>
        </w:rPr>
      </w:pPr>
      <w:r w:rsidRPr="00F4341C">
        <w:rPr>
          <w:b/>
        </w:rPr>
        <w:t xml:space="preserve">ПМ.01   Контроль и </w:t>
      </w:r>
      <w:proofErr w:type="spellStart"/>
      <w:r w:rsidRPr="00F4341C">
        <w:rPr>
          <w:b/>
        </w:rPr>
        <w:t>пусконаладка</w:t>
      </w:r>
      <w:proofErr w:type="spellEnd"/>
      <w:r w:rsidRPr="00F4341C">
        <w:rPr>
          <w:b/>
        </w:rPr>
        <w:t xml:space="preserve"> технологических процессов судостроительного производства</w:t>
      </w:r>
    </w:p>
    <w:p w:rsidR="00F4341C" w:rsidRPr="00F4341C" w:rsidRDefault="00F4341C" w:rsidP="00F4341C">
      <w:pPr>
        <w:ind w:left="360"/>
        <w:jc w:val="center"/>
        <w:rPr>
          <w:b/>
        </w:rPr>
      </w:pPr>
    </w:p>
    <w:p w:rsidR="00F4341C" w:rsidRPr="00F4341C" w:rsidRDefault="00F4341C" w:rsidP="00F4341C">
      <w:pPr>
        <w:ind w:firstLine="567"/>
        <w:rPr>
          <w:b/>
        </w:rPr>
      </w:pPr>
      <w:r w:rsidRPr="00F4341C">
        <w:rPr>
          <w:b/>
        </w:rPr>
        <w:t xml:space="preserve">1.1 Область применения программы </w:t>
      </w:r>
    </w:p>
    <w:p w:rsidR="00F4341C" w:rsidRDefault="00F4341C" w:rsidP="00F4341C">
      <w:pPr>
        <w:ind w:firstLine="567"/>
      </w:pPr>
      <w:r>
        <w:t>Рабочая программа профессионального модуля (далее программа ПМ) – является ч</w:t>
      </w:r>
      <w:r>
        <w:t>а</w:t>
      </w:r>
      <w:r>
        <w:t>стью программы подготовки специалистов среднего звена в соответствии с ФГОС СП</w:t>
      </w:r>
      <w:r w:rsidR="00874AA3">
        <w:t>О</w:t>
      </w:r>
    </w:p>
    <w:p w:rsidR="00F4341C" w:rsidRPr="00F4341C" w:rsidRDefault="00F4341C" w:rsidP="00F4341C">
      <w:pPr>
        <w:ind w:firstLine="567"/>
        <w:rPr>
          <w:b/>
        </w:rPr>
      </w:pPr>
      <w:r w:rsidRPr="00F4341C">
        <w:rPr>
          <w:b/>
        </w:rPr>
        <w:t xml:space="preserve">26.02.02 Судостроение </w:t>
      </w:r>
    </w:p>
    <w:p w:rsidR="00F4341C" w:rsidRDefault="00F4341C" w:rsidP="00F4341C">
      <w:r>
        <w:t>в части освоения основного вида профессиональной деятельности (ВПД):</w:t>
      </w:r>
    </w:p>
    <w:p w:rsidR="00F4341C" w:rsidRPr="00F4341C" w:rsidRDefault="00F4341C" w:rsidP="00F4341C">
      <w:pPr>
        <w:ind w:firstLine="567"/>
        <w:rPr>
          <w:b/>
        </w:rPr>
      </w:pPr>
      <w:r w:rsidRPr="00F4341C">
        <w:rPr>
          <w:b/>
        </w:rPr>
        <w:t xml:space="preserve">ПМ.01. Контроль и </w:t>
      </w:r>
      <w:proofErr w:type="spellStart"/>
      <w:r w:rsidRPr="00F4341C">
        <w:rPr>
          <w:b/>
        </w:rPr>
        <w:t>пусконаладка</w:t>
      </w:r>
      <w:proofErr w:type="spellEnd"/>
      <w:r w:rsidRPr="00F4341C">
        <w:rPr>
          <w:b/>
        </w:rPr>
        <w:t xml:space="preserve"> технологических процессов судостроительн</w:t>
      </w:r>
      <w:r w:rsidRPr="00F4341C">
        <w:rPr>
          <w:b/>
        </w:rPr>
        <w:t>о</w:t>
      </w:r>
      <w:r w:rsidRPr="00F4341C">
        <w:rPr>
          <w:b/>
        </w:rPr>
        <w:t xml:space="preserve">го производства </w:t>
      </w:r>
    </w:p>
    <w:p w:rsidR="00F4341C" w:rsidRDefault="00F4341C" w:rsidP="00F4341C">
      <w:pPr>
        <w:ind w:firstLine="567"/>
      </w:pPr>
      <w:r>
        <w:t>В результате изучения профессионального модуля студенты приобретают следу</w:t>
      </w:r>
      <w:r>
        <w:t>ю</w:t>
      </w:r>
      <w:r>
        <w:t xml:space="preserve">щие  профессиональные компетенции (ПК):  </w:t>
      </w:r>
    </w:p>
    <w:p w:rsidR="00F4341C" w:rsidRDefault="00F4341C" w:rsidP="00F4341C">
      <w:pPr>
        <w:ind w:firstLine="567"/>
      </w:pPr>
      <w:r>
        <w:t>ПК 1.1. Проводить входной контроль качества сырья, полуфабрикатов, параметров технологических процессов, качества готовой продукции.</w:t>
      </w:r>
    </w:p>
    <w:p w:rsidR="00F4341C" w:rsidRDefault="00F4341C" w:rsidP="00F4341C">
      <w:pPr>
        <w:ind w:firstLine="567"/>
      </w:pPr>
      <w:r>
        <w:t xml:space="preserve">ПК 1.2. Обеспечивать технологическую подготовку производства по реализации технологического процесса. </w:t>
      </w:r>
    </w:p>
    <w:p w:rsidR="00F4341C" w:rsidRDefault="00F4341C" w:rsidP="00F4341C">
      <w:pPr>
        <w:ind w:firstLine="567"/>
      </w:pPr>
      <w:r>
        <w:t>ПК 1.3. Осуществлять контроль соблюдения технологической дисциплины при изг</w:t>
      </w:r>
      <w:r>
        <w:t>о</w:t>
      </w:r>
      <w:r>
        <w:t xml:space="preserve">товлении деталей корпуса, сборке и сварке секций, </w:t>
      </w:r>
      <w:proofErr w:type="spellStart"/>
      <w:r>
        <w:t>дефектации</w:t>
      </w:r>
      <w:proofErr w:type="spellEnd"/>
      <w:r>
        <w:t xml:space="preserve"> и ремонте корпусных ко</w:t>
      </w:r>
      <w:r>
        <w:t>н</w:t>
      </w:r>
      <w:r>
        <w:t xml:space="preserve">струкций и их утилизации. </w:t>
      </w:r>
    </w:p>
    <w:p w:rsidR="00F4341C" w:rsidRDefault="00F4341C" w:rsidP="00F4341C">
      <w:pPr>
        <w:ind w:firstLine="567"/>
      </w:pPr>
      <w:r>
        <w:t xml:space="preserve">ПК 1.4. Производить пусконаладочные работы и испытания. </w:t>
      </w:r>
    </w:p>
    <w:p w:rsidR="00F4341C" w:rsidRDefault="00F4341C" w:rsidP="00F4341C">
      <w:pPr>
        <w:ind w:firstLine="567"/>
      </w:pPr>
    </w:p>
    <w:p w:rsidR="00F4341C" w:rsidRPr="00F4341C" w:rsidRDefault="00F4341C" w:rsidP="00F4341C">
      <w:pPr>
        <w:ind w:firstLine="567"/>
        <w:rPr>
          <w:b/>
        </w:rPr>
      </w:pPr>
      <w:r w:rsidRPr="00F4341C">
        <w:rPr>
          <w:b/>
        </w:rPr>
        <w:t xml:space="preserve">1.2. Цели и задачи модуля – требования к результатам освоения модуля </w:t>
      </w:r>
    </w:p>
    <w:p w:rsidR="00F4341C" w:rsidRDefault="00F4341C" w:rsidP="00F4341C">
      <w:pPr>
        <w:ind w:firstLine="567"/>
      </w:pPr>
      <w:r>
        <w:t>С целью овладения указанным видом профессиональной деятельности и соотве</w:t>
      </w:r>
      <w:r>
        <w:t>т</w:t>
      </w:r>
      <w:r>
        <w:t>ствующими профессиональными компетенциями обучающийся в ходе освоения профе</w:t>
      </w:r>
      <w:r>
        <w:t>с</w:t>
      </w:r>
      <w:r>
        <w:t>сионального модуля должен:</w:t>
      </w:r>
    </w:p>
    <w:p w:rsidR="00F4341C" w:rsidRPr="00F4341C" w:rsidRDefault="00F4341C" w:rsidP="00F4341C">
      <w:pPr>
        <w:ind w:firstLine="567"/>
        <w:rPr>
          <w:b/>
        </w:rPr>
      </w:pPr>
      <w:r w:rsidRPr="00F4341C">
        <w:rPr>
          <w:b/>
        </w:rPr>
        <w:t>иметь практический опыт:</w:t>
      </w:r>
    </w:p>
    <w:p w:rsidR="00F4341C" w:rsidRDefault="00F4341C" w:rsidP="00F4341C">
      <w:pPr>
        <w:ind w:firstLine="567"/>
      </w:pPr>
      <w:r>
        <w:t xml:space="preserve">- анализа конструкции объекта производства и конструкторской документации на его изготовление и монтаж; </w:t>
      </w:r>
    </w:p>
    <w:p w:rsidR="00F4341C" w:rsidRDefault="00F4341C" w:rsidP="00F4341C">
      <w:pPr>
        <w:ind w:firstLine="567"/>
      </w:pPr>
      <w:r>
        <w:t>- обеспечения технологической подготовки производства по реализации технолог</w:t>
      </w:r>
      <w:r>
        <w:t>и</w:t>
      </w:r>
      <w:r>
        <w:t>ческого процесса;</w:t>
      </w:r>
    </w:p>
    <w:p w:rsidR="00F4341C" w:rsidRPr="00F4341C" w:rsidRDefault="00F4341C" w:rsidP="00F4341C">
      <w:pPr>
        <w:ind w:firstLine="567"/>
        <w:rPr>
          <w:b/>
        </w:rPr>
      </w:pPr>
      <w:r w:rsidRPr="00F4341C">
        <w:rPr>
          <w:b/>
        </w:rPr>
        <w:t xml:space="preserve">уметь: </w:t>
      </w:r>
    </w:p>
    <w:p w:rsidR="00F4341C" w:rsidRDefault="00F4341C" w:rsidP="00F4341C">
      <w:pPr>
        <w:ind w:firstLine="567"/>
      </w:pPr>
      <w:r>
        <w:t xml:space="preserve">- осуществлять технический контроль соответствия качества объектов производства установленным нормам; </w:t>
      </w:r>
    </w:p>
    <w:p w:rsidR="00F4341C" w:rsidRDefault="00F4341C" w:rsidP="00F4341C">
      <w:pPr>
        <w:ind w:firstLine="567"/>
      </w:pPr>
      <w:r>
        <w:t xml:space="preserve">- оформлять документацию по управлению качеством продукции; </w:t>
      </w:r>
    </w:p>
    <w:p w:rsidR="00F4341C" w:rsidRDefault="00F4341C" w:rsidP="00F4341C">
      <w:pPr>
        <w:ind w:firstLine="567"/>
      </w:pPr>
      <w:r>
        <w:t>- оформлять техническую документацию по внедрению технологических процессов;</w:t>
      </w:r>
    </w:p>
    <w:p w:rsidR="00F4341C" w:rsidRDefault="00646CFC" w:rsidP="00F4341C">
      <w:pPr>
        <w:ind w:firstLine="567"/>
      </w:pPr>
      <w:r>
        <w:t xml:space="preserve">- </w:t>
      </w:r>
      <w:r w:rsidR="00F4341C">
        <w:t>определять показатели технического уровня проектируемых объектов и технол</w:t>
      </w:r>
      <w:r w:rsidR="00F4341C">
        <w:t>о</w:t>
      </w:r>
      <w:r w:rsidR="00F4341C">
        <w:t xml:space="preserve">гии; </w:t>
      </w:r>
    </w:p>
    <w:p w:rsidR="00646CFC" w:rsidRDefault="00F4341C" w:rsidP="00F4341C">
      <w:pPr>
        <w:ind w:firstLine="567"/>
      </w:pPr>
      <w:r>
        <w:t>- разрабатывать маршрутно-технологические карты, инструкции, схемы сборки и другую технологическую документацию;</w:t>
      </w:r>
    </w:p>
    <w:p w:rsidR="00646CFC" w:rsidRDefault="00F4341C" w:rsidP="00F4341C">
      <w:pPr>
        <w:ind w:firstLine="567"/>
      </w:pPr>
      <w:r>
        <w:t>- разрабатывать технические задания и выполнять расчёты, связанные с проектир</w:t>
      </w:r>
      <w:r>
        <w:t>о</w:t>
      </w:r>
      <w:r>
        <w:t xml:space="preserve">ванием специальной оснастки и приспособлений; </w:t>
      </w:r>
    </w:p>
    <w:p w:rsidR="00646CFC" w:rsidRDefault="00F4341C" w:rsidP="00F4341C">
      <w:pPr>
        <w:ind w:firstLine="567"/>
      </w:pPr>
      <w:r>
        <w:t>- составлять планы размещения оборудования, технического оснащения и организ</w:t>
      </w:r>
      <w:r>
        <w:t>а</w:t>
      </w:r>
      <w:r>
        <w:t>ции рабочих мест для корпусообрабатывающих, сборочно-сварочных и стапельных</w:t>
      </w:r>
      <w:r w:rsidR="00646CFC">
        <w:t xml:space="preserve"> цехов;</w:t>
      </w:r>
    </w:p>
    <w:p w:rsidR="00646CFC" w:rsidRDefault="00646CFC" w:rsidP="00F4341C">
      <w:pPr>
        <w:ind w:firstLine="567"/>
      </w:pPr>
      <w:r>
        <w:t xml:space="preserve">- </w:t>
      </w:r>
      <w:r w:rsidR="00F4341C">
        <w:t>использовать прикладное программное обеспечение при технологической подг</w:t>
      </w:r>
      <w:r w:rsidR="00F4341C">
        <w:t>о</w:t>
      </w:r>
      <w:r w:rsidR="00F4341C">
        <w:t xml:space="preserve">товке производства в судостроении; </w:t>
      </w:r>
    </w:p>
    <w:p w:rsidR="00646CFC" w:rsidRDefault="00F4341C" w:rsidP="00F4341C">
      <w:pPr>
        <w:ind w:firstLine="567"/>
      </w:pPr>
      <w:r>
        <w:t>- использовать правила приближенных вычислений для расчетов по статике и дин</w:t>
      </w:r>
      <w:r>
        <w:t>а</w:t>
      </w:r>
      <w:r>
        <w:t xml:space="preserve">мике судов; </w:t>
      </w:r>
    </w:p>
    <w:p w:rsidR="00646CFC" w:rsidRDefault="00F4341C" w:rsidP="00F4341C">
      <w:pPr>
        <w:ind w:firstLine="567"/>
      </w:pPr>
      <w:r>
        <w:t>- применять основные законы гидромеханики для решения задач, связанных с опр</w:t>
      </w:r>
      <w:r>
        <w:t>е</w:t>
      </w:r>
      <w:r>
        <w:t>делением посадки судна, его плавучести, остойчивости, непотопляемости, ходкости;</w:t>
      </w:r>
    </w:p>
    <w:p w:rsidR="00646CFC" w:rsidRDefault="00F4341C" w:rsidP="00F4341C">
      <w:pPr>
        <w:ind w:firstLine="567"/>
      </w:pPr>
      <w:r>
        <w:lastRenderedPageBreak/>
        <w:t>- проводить пересчет результатов модельных испытаний на натуру;</w:t>
      </w:r>
    </w:p>
    <w:p w:rsidR="00646CFC" w:rsidRDefault="00F4341C" w:rsidP="00F4341C">
      <w:pPr>
        <w:ind w:firstLine="567"/>
      </w:pPr>
      <w:r>
        <w:t>- рассчитывать влияние перемещения, принятия и расходования грузов на остойч</w:t>
      </w:r>
      <w:r>
        <w:t>и</w:t>
      </w:r>
      <w:r>
        <w:t xml:space="preserve">вость; </w:t>
      </w:r>
    </w:p>
    <w:p w:rsidR="00646CFC" w:rsidRDefault="00F4341C" w:rsidP="00F4341C">
      <w:pPr>
        <w:ind w:firstLine="567"/>
      </w:pPr>
      <w:r>
        <w:t xml:space="preserve">- проводить расчеты по </w:t>
      </w:r>
      <w:proofErr w:type="spellStart"/>
      <w:r>
        <w:t>кренованию</w:t>
      </w:r>
      <w:proofErr w:type="spellEnd"/>
      <w:r>
        <w:t xml:space="preserve"> и </w:t>
      </w:r>
      <w:proofErr w:type="spellStart"/>
      <w:r>
        <w:t>дифферентовке</w:t>
      </w:r>
      <w:proofErr w:type="spellEnd"/>
      <w:r>
        <w:t xml:space="preserve"> судов; </w:t>
      </w:r>
    </w:p>
    <w:p w:rsidR="00646CFC" w:rsidRDefault="00F4341C" w:rsidP="00F4341C">
      <w:pPr>
        <w:ind w:firstLine="567"/>
      </w:pPr>
      <w:r>
        <w:t xml:space="preserve">- определять мощность главного двигателя по заданной скорости судна; </w:t>
      </w:r>
    </w:p>
    <w:p w:rsidR="00646CFC" w:rsidRDefault="00F4341C" w:rsidP="00F4341C">
      <w:pPr>
        <w:ind w:firstLine="567"/>
      </w:pPr>
      <w:r>
        <w:t xml:space="preserve">- проводить расчет гребного винта в первом приближении; </w:t>
      </w:r>
    </w:p>
    <w:p w:rsidR="00646CFC" w:rsidRDefault="00F4341C" w:rsidP="00F4341C">
      <w:pPr>
        <w:ind w:firstLine="567"/>
      </w:pPr>
      <w:r>
        <w:t xml:space="preserve">- определять архитектурно-конструктивный тип судна; </w:t>
      </w:r>
    </w:p>
    <w:p w:rsidR="00646CFC" w:rsidRDefault="00F4341C" w:rsidP="00F4341C">
      <w:pPr>
        <w:ind w:firstLine="567"/>
      </w:pPr>
      <w:r>
        <w:t xml:space="preserve">- определять по Регистру практические шпации для различных районов судна; </w:t>
      </w:r>
    </w:p>
    <w:p w:rsidR="00646CFC" w:rsidRDefault="00F4341C" w:rsidP="00F4341C">
      <w:pPr>
        <w:ind w:firstLine="567"/>
      </w:pPr>
      <w:r>
        <w:t xml:space="preserve">- выбирать, проектировать размеры и форму корпусных конструкций конкретного судна согласно Правилам классификации и постройки морских судов; </w:t>
      </w:r>
    </w:p>
    <w:p w:rsidR="00646CFC" w:rsidRDefault="00F4341C" w:rsidP="00F4341C">
      <w:pPr>
        <w:ind w:firstLine="567"/>
      </w:pPr>
      <w:r>
        <w:t>- разбивать корпус судна на отдельные отсеки (по числу главных поперечных пер</w:t>
      </w:r>
      <w:r>
        <w:t>е</w:t>
      </w:r>
      <w:r>
        <w:t xml:space="preserve">борок) и перекрытия; </w:t>
      </w:r>
    </w:p>
    <w:p w:rsidR="00646CFC" w:rsidRDefault="00F4341C" w:rsidP="00F4341C">
      <w:pPr>
        <w:ind w:firstLine="567"/>
      </w:pPr>
      <w:r>
        <w:t xml:space="preserve">- выбирать и обосновывать материал судового корпуса и надстроек; </w:t>
      </w:r>
    </w:p>
    <w:p w:rsidR="00646CFC" w:rsidRDefault="00F4341C" w:rsidP="00F4341C">
      <w:pPr>
        <w:ind w:firstLine="567"/>
      </w:pPr>
      <w:r>
        <w:t xml:space="preserve">- выбирать и обосновывать систему набора корпуса судна и перекрытий; </w:t>
      </w:r>
    </w:p>
    <w:p w:rsidR="00646CFC" w:rsidRDefault="00F4341C" w:rsidP="00F4341C">
      <w:pPr>
        <w:ind w:firstLine="567"/>
      </w:pPr>
      <w:r>
        <w:t xml:space="preserve">- разрабатывать типовые узлы соединения балок набора, пересечения и окончания балок и изображать их графически; </w:t>
      </w:r>
    </w:p>
    <w:p w:rsidR="00646CFC" w:rsidRDefault="00F4341C" w:rsidP="00F4341C">
      <w:pPr>
        <w:ind w:firstLine="567"/>
      </w:pPr>
      <w:r>
        <w:t xml:space="preserve">- разрабатывать технологические процессы на изготовление деталей, сборку и сварку узлов, секций, стапельную сборку корпуса судна; </w:t>
      </w:r>
    </w:p>
    <w:p w:rsidR="00646CFC" w:rsidRDefault="00F4341C" w:rsidP="00F4341C">
      <w:pPr>
        <w:ind w:firstLine="567"/>
      </w:pPr>
      <w:r>
        <w:t>- подбирать оборудование и технологическую оснастку для изготовления деталей, сборки и сварки корпусных конструкций;</w:t>
      </w:r>
    </w:p>
    <w:p w:rsidR="00646CFC" w:rsidRDefault="00F4341C" w:rsidP="00F4341C">
      <w:pPr>
        <w:ind w:firstLine="567"/>
      </w:pPr>
      <w:r>
        <w:t>- разрабатывать технические требования к изготовлению деталей, узлов, секций, стапельной сборке;</w:t>
      </w:r>
    </w:p>
    <w:p w:rsidR="00646CFC" w:rsidRDefault="00F4341C" w:rsidP="00F4341C">
      <w:pPr>
        <w:ind w:firstLine="567"/>
      </w:pPr>
      <w:r>
        <w:t xml:space="preserve">- разрабатывать технологические процессы на ремонтные работы по корпусу судна; </w:t>
      </w:r>
    </w:p>
    <w:p w:rsidR="00646CFC" w:rsidRDefault="00F4341C" w:rsidP="00F4341C">
      <w:pPr>
        <w:ind w:firstLine="567"/>
      </w:pPr>
      <w:r>
        <w:t>- обрабатывать результаты наблюдений при фотографии рабочего дня и хрономе</w:t>
      </w:r>
      <w:r>
        <w:t>т</w:t>
      </w:r>
      <w:r>
        <w:t>раже операций;</w:t>
      </w:r>
    </w:p>
    <w:p w:rsidR="00646CFC" w:rsidRDefault="00F4341C" w:rsidP="00F4341C">
      <w:pPr>
        <w:ind w:firstLine="567"/>
      </w:pPr>
      <w:r>
        <w:t xml:space="preserve">- определять с помощью нормативов технически обоснованные нормы времени на </w:t>
      </w:r>
      <w:proofErr w:type="spellStart"/>
      <w:r>
        <w:t>судокорпусные</w:t>
      </w:r>
      <w:proofErr w:type="spellEnd"/>
      <w:r>
        <w:t xml:space="preserve"> работы; </w:t>
      </w:r>
    </w:p>
    <w:p w:rsidR="00F4341C" w:rsidRPr="00646CFC" w:rsidRDefault="00F4341C" w:rsidP="00F4341C">
      <w:pPr>
        <w:ind w:firstLine="567"/>
        <w:rPr>
          <w:b/>
        </w:rPr>
      </w:pPr>
      <w:r w:rsidRPr="00646CFC">
        <w:rPr>
          <w:b/>
        </w:rPr>
        <w:t xml:space="preserve">знать: </w:t>
      </w:r>
    </w:p>
    <w:p w:rsidR="00646CFC" w:rsidRDefault="00F4341C" w:rsidP="00646CFC">
      <w:pPr>
        <w:ind w:firstLine="567"/>
      </w:pPr>
      <w:r>
        <w:t>- основы построения теоретического чертежа, современное</w:t>
      </w:r>
      <w:r w:rsidR="00646CFC">
        <w:t xml:space="preserve"> состояние и перспективы применения вычислительной техники при проектировании и постройке корабля; </w:t>
      </w:r>
    </w:p>
    <w:p w:rsidR="00646CFC" w:rsidRDefault="00646CFC" w:rsidP="00646CFC">
      <w:pPr>
        <w:ind w:firstLine="567"/>
      </w:pPr>
      <w:r>
        <w:t xml:space="preserve">- основные законы гидростатики, гидромеханики (Паскаля, Архимеда, уравнение Бернулли); </w:t>
      </w:r>
    </w:p>
    <w:p w:rsidR="00646CFC" w:rsidRDefault="00646CFC" w:rsidP="00646CFC">
      <w:pPr>
        <w:ind w:firstLine="567"/>
      </w:pPr>
      <w:r>
        <w:t xml:space="preserve">- правила приближенных вычислений элементов судна, необходимые для расчетов статики: площадей, объемов, статических моментов, моментов инерции; </w:t>
      </w:r>
    </w:p>
    <w:p w:rsidR="00646CFC" w:rsidRDefault="00646CFC" w:rsidP="00646CFC">
      <w:pPr>
        <w:ind w:firstLine="567"/>
      </w:pPr>
      <w:r>
        <w:t xml:space="preserve">- уравнения и условия плавучести, запас плавучести, грузовую марку; </w:t>
      </w:r>
    </w:p>
    <w:p w:rsidR="00646CFC" w:rsidRDefault="00646CFC" w:rsidP="00646CFC">
      <w:pPr>
        <w:ind w:firstLine="567"/>
      </w:pPr>
      <w:r>
        <w:t>- условия и характеристики остойчивости, виды остойчивости, влияние на остойч</w:t>
      </w:r>
      <w:r>
        <w:t>и</w:t>
      </w:r>
      <w:r>
        <w:t xml:space="preserve">вость сыпучих, жидких, перемещающихся грузов, правила и условия </w:t>
      </w:r>
      <w:proofErr w:type="spellStart"/>
      <w:r>
        <w:t>дифферентовки</w:t>
      </w:r>
      <w:proofErr w:type="spellEnd"/>
      <w:r>
        <w:t xml:space="preserve"> и </w:t>
      </w:r>
      <w:proofErr w:type="spellStart"/>
      <w:r>
        <w:t>кренования</w:t>
      </w:r>
      <w:proofErr w:type="spellEnd"/>
      <w:r>
        <w:t xml:space="preserve"> судна; </w:t>
      </w:r>
    </w:p>
    <w:p w:rsidR="00646CFC" w:rsidRDefault="00646CFC" w:rsidP="00646CFC">
      <w:pPr>
        <w:ind w:firstLine="567"/>
      </w:pPr>
      <w:r>
        <w:t>- графические и аналитические методы расчета статической и динамической осто</w:t>
      </w:r>
      <w:r>
        <w:t>й</w:t>
      </w:r>
      <w:r>
        <w:t xml:space="preserve">чивости при больших наклонениях судна; </w:t>
      </w:r>
    </w:p>
    <w:p w:rsidR="00646CFC" w:rsidRDefault="00646CFC" w:rsidP="00646CFC">
      <w:pPr>
        <w:ind w:firstLine="567"/>
      </w:pPr>
      <w:r>
        <w:t xml:space="preserve">- нормирование остойчивости; </w:t>
      </w:r>
    </w:p>
    <w:p w:rsidR="00646CFC" w:rsidRDefault="00646CFC" w:rsidP="00646CFC">
      <w:pPr>
        <w:ind w:firstLine="567"/>
      </w:pPr>
      <w:r>
        <w:t>- методы расчета непотопляемости, правила построения кривой предельных длин о</w:t>
      </w:r>
      <w:r>
        <w:t>т</w:t>
      </w:r>
      <w:r>
        <w:t xml:space="preserve">секов; </w:t>
      </w:r>
    </w:p>
    <w:p w:rsidR="00646CFC" w:rsidRDefault="00646CFC" w:rsidP="00646CFC">
      <w:pPr>
        <w:ind w:firstLine="567"/>
      </w:pPr>
      <w:r>
        <w:t>- составляющие сопротивления среды движению судна, правила пересчета сопр</w:t>
      </w:r>
      <w:r>
        <w:t>о</w:t>
      </w:r>
      <w:r>
        <w:t xml:space="preserve">тивления с модели на натуру; </w:t>
      </w:r>
    </w:p>
    <w:p w:rsidR="00646CFC" w:rsidRDefault="00646CFC" w:rsidP="00646CFC">
      <w:pPr>
        <w:ind w:firstLine="567"/>
      </w:pPr>
      <w:r>
        <w:t xml:space="preserve">- геометрические и гидродинамические характеристики гребного винта, кавитацию винтов, применение насадок и винтов регулируемого шага (ВРШ); </w:t>
      </w:r>
    </w:p>
    <w:p w:rsidR="00646CFC" w:rsidRDefault="00646CFC" w:rsidP="00646CFC">
      <w:pPr>
        <w:ind w:firstLine="567"/>
      </w:pPr>
      <w:r>
        <w:t xml:space="preserve">- составные элементы управляемости, способы управления судном, силы и моменты, действующие на судно при перекладке руля, элементы циркуляции; </w:t>
      </w:r>
    </w:p>
    <w:p w:rsidR="00646CFC" w:rsidRDefault="00646CFC" w:rsidP="00646CFC">
      <w:pPr>
        <w:ind w:firstLine="567"/>
      </w:pPr>
      <w:r>
        <w:t xml:space="preserve">- виды качки, силы, действующие на судно при качке на тихой воде и на волнении, методы борьбы с качкой: </w:t>
      </w:r>
    </w:p>
    <w:p w:rsidR="00646CFC" w:rsidRDefault="00646CFC" w:rsidP="00646CFC">
      <w:pPr>
        <w:ind w:firstLine="567"/>
      </w:pPr>
      <w:r>
        <w:lastRenderedPageBreak/>
        <w:t>- силы и моменты, действующие на судно при его спуске с продольного или поп</w:t>
      </w:r>
      <w:r>
        <w:t>е</w:t>
      </w:r>
      <w:r>
        <w:t xml:space="preserve">речного стапеля; </w:t>
      </w:r>
    </w:p>
    <w:p w:rsidR="00646CFC" w:rsidRDefault="00646CFC" w:rsidP="00646CFC">
      <w:pPr>
        <w:ind w:firstLine="567"/>
      </w:pPr>
      <w:r>
        <w:t xml:space="preserve">- особенности мореходных качеств судов особых классов; </w:t>
      </w:r>
    </w:p>
    <w:p w:rsidR="00646CFC" w:rsidRDefault="00646CFC" w:rsidP="00646CFC">
      <w:pPr>
        <w:ind w:firstLine="567"/>
      </w:pPr>
      <w:r>
        <w:t xml:space="preserve">- все элементы судового корпуса, терминологию; </w:t>
      </w:r>
    </w:p>
    <w:p w:rsidR="00646CFC" w:rsidRDefault="00646CFC" w:rsidP="00646CFC">
      <w:pPr>
        <w:ind w:firstLine="567"/>
      </w:pPr>
      <w:r>
        <w:t xml:space="preserve">- основные факторы, определяющие архитектурно-конструктивный тип судна; </w:t>
      </w:r>
    </w:p>
    <w:p w:rsidR="00646CFC" w:rsidRDefault="00646CFC" w:rsidP="00646CFC">
      <w:pPr>
        <w:ind w:firstLine="567"/>
      </w:pPr>
      <w:r>
        <w:t>- основные положения Правил классификации и постройки морских судов Росси</w:t>
      </w:r>
      <w:r>
        <w:t>й</w:t>
      </w:r>
      <w:r>
        <w:t xml:space="preserve">ского речного регистра; </w:t>
      </w:r>
    </w:p>
    <w:p w:rsidR="00646CFC" w:rsidRDefault="00646CFC" w:rsidP="00646CFC">
      <w:pPr>
        <w:ind w:firstLine="567"/>
      </w:pPr>
      <w:r>
        <w:t xml:space="preserve">- конструктивные особенности современных судов; </w:t>
      </w:r>
    </w:p>
    <w:p w:rsidR="00646CFC" w:rsidRDefault="00646CFC" w:rsidP="00646CFC">
      <w:pPr>
        <w:ind w:firstLine="567"/>
      </w:pPr>
      <w:r>
        <w:t xml:space="preserve">- внешние нагрузки, действующие на корпус судна; </w:t>
      </w:r>
    </w:p>
    <w:p w:rsidR="00646CFC" w:rsidRDefault="00646CFC" w:rsidP="00646CFC">
      <w:pPr>
        <w:ind w:firstLine="567"/>
      </w:pPr>
      <w:r>
        <w:t xml:space="preserve">- системы набора, специфику и область применения; </w:t>
      </w:r>
    </w:p>
    <w:p w:rsidR="00646CFC" w:rsidRDefault="00646CFC" w:rsidP="00646CFC">
      <w:pPr>
        <w:ind w:firstLine="567"/>
      </w:pPr>
      <w:r>
        <w:t xml:space="preserve">- методы технологической проработки постройки корпусных конструкций; </w:t>
      </w:r>
    </w:p>
    <w:p w:rsidR="00646CFC" w:rsidRDefault="00646CFC" w:rsidP="00646CFC">
      <w:pPr>
        <w:ind w:firstLine="567"/>
      </w:pPr>
      <w:r>
        <w:t xml:space="preserve">- </w:t>
      </w:r>
      <w:proofErr w:type="spellStart"/>
      <w:r>
        <w:t>судокорпусные</w:t>
      </w:r>
      <w:proofErr w:type="spellEnd"/>
      <w:r>
        <w:t xml:space="preserve"> стали, категории и марки сталей и сплавов; </w:t>
      </w:r>
    </w:p>
    <w:p w:rsidR="00646CFC" w:rsidRDefault="00646CFC" w:rsidP="00646CFC">
      <w:pPr>
        <w:ind w:firstLine="567"/>
      </w:pPr>
      <w:r>
        <w:t xml:space="preserve">- требования, предъявляемые к профилю балок набора; </w:t>
      </w:r>
    </w:p>
    <w:p w:rsidR="00646CFC" w:rsidRDefault="00646CFC" w:rsidP="00646CFC">
      <w:pPr>
        <w:ind w:firstLine="567"/>
      </w:pPr>
      <w:r>
        <w:t xml:space="preserve">- назначение наружной обшивки и её основные </w:t>
      </w:r>
      <w:proofErr w:type="spellStart"/>
      <w:r>
        <w:t>поясья</w:t>
      </w:r>
      <w:proofErr w:type="spellEnd"/>
      <w:r>
        <w:t xml:space="preserve">; </w:t>
      </w:r>
    </w:p>
    <w:p w:rsidR="00646CFC" w:rsidRDefault="00646CFC" w:rsidP="00646CFC">
      <w:pPr>
        <w:ind w:firstLine="567"/>
      </w:pPr>
      <w:r>
        <w:t xml:space="preserve">- конструкцию судовых перекрытий: днищевых, бортовых, палубных, переборок; </w:t>
      </w:r>
    </w:p>
    <w:p w:rsidR="00646CFC" w:rsidRDefault="00646CFC" w:rsidP="00646CFC">
      <w:pPr>
        <w:ind w:firstLine="567"/>
      </w:pPr>
      <w:r>
        <w:t xml:space="preserve">- конструкцию оконечностей и штевней; </w:t>
      </w:r>
    </w:p>
    <w:p w:rsidR="00646CFC" w:rsidRDefault="00646CFC" w:rsidP="00646CFC">
      <w:pPr>
        <w:ind w:firstLine="567"/>
      </w:pPr>
      <w:r>
        <w:t xml:space="preserve">- конструкцию надстроек и рубок; </w:t>
      </w:r>
    </w:p>
    <w:p w:rsidR="00646CFC" w:rsidRDefault="00646CFC" w:rsidP="00646CFC">
      <w:pPr>
        <w:ind w:firstLine="567"/>
      </w:pPr>
      <w:r>
        <w:t xml:space="preserve">- назначение и конструкцию лееров и фальшбортов; </w:t>
      </w:r>
    </w:p>
    <w:p w:rsidR="00646CFC" w:rsidRDefault="00646CFC" w:rsidP="00646CFC">
      <w:pPr>
        <w:ind w:firstLine="567"/>
      </w:pPr>
      <w:r>
        <w:t>- конструкцию выхода гребных валов из корпуса (</w:t>
      </w:r>
      <w:proofErr w:type="spellStart"/>
      <w:r>
        <w:t>выкружки</w:t>
      </w:r>
      <w:proofErr w:type="spellEnd"/>
      <w:r>
        <w:t xml:space="preserve"> валов, мортиры, кро</w:t>
      </w:r>
      <w:r>
        <w:t>н</w:t>
      </w:r>
      <w:r>
        <w:t xml:space="preserve">штейны); </w:t>
      </w:r>
    </w:p>
    <w:p w:rsidR="00646CFC" w:rsidRDefault="00646CFC" w:rsidP="00646CFC">
      <w:pPr>
        <w:ind w:firstLine="567"/>
      </w:pPr>
      <w:r>
        <w:t xml:space="preserve">- конструкцию коридора гребного вала, шахт; </w:t>
      </w:r>
    </w:p>
    <w:p w:rsidR="00646CFC" w:rsidRDefault="00646CFC" w:rsidP="00646CFC">
      <w:pPr>
        <w:ind w:firstLine="567"/>
      </w:pPr>
      <w:r>
        <w:t xml:space="preserve">- конструкцию кожуха дымовой трубы и барабанов под грузовые краны; </w:t>
      </w:r>
    </w:p>
    <w:p w:rsidR="00646CFC" w:rsidRDefault="00646CFC" w:rsidP="00646CFC">
      <w:pPr>
        <w:ind w:firstLine="567"/>
      </w:pPr>
      <w:r>
        <w:t>- конструкцию фундаментов под судовые энергетические установки, котлы, вспом</w:t>
      </w:r>
      <w:r>
        <w:t>о</w:t>
      </w:r>
      <w:r>
        <w:t xml:space="preserve">гательные механизмы и судовые устройства и принципы их конструирования; </w:t>
      </w:r>
    </w:p>
    <w:p w:rsidR="00646CFC" w:rsidRDefault="00646CFC" w:rsidP="00646CFC">
      <w:pPr>
        <w:ind w:firstLine="567"/>
      </w:pPr>
      <w:r>
        <w:t>- назначение, классификацию, состав и показатели судовых энергетических устан</w:t>
      </w:r>
      <w:r>
        <w:t>о</w:t>
      </w:r>
      <w:r>
        <w:t xml:space="preserve">вок (СЭУ); </w:t>
      </w:r>
    </w:p>
    <w:p w:rsidR="00646CFC" w:rsidRDefault="00646CFC" w:rsidP="00646CFC">
      <w:pPr>
        <w:ind w:firstLine="567"/>
      </w:pPr>
      <w:r>
        <w:t xml:space="preserve">- основные типы судовых передач; </w:t>
      </w:r>
    </w:p>
    <w:p w:rsidR="00646CFC" w:rsidRDefault="00646CFC" w:rsidP="00646CFC">
      <w:pPr>
        <w:ind w:firstLine="567"/>
      </w:pPr>
      <w:r>
        <w:t xml:space="preserve">- основные элементы </w:t>
      </w:r>
      <w:proofErr w:type="spellStart"/>
      <w:r>
        <w:t>валопровода</w:t>
      </w:r>
      <w:proofErr w:type="spellEnd"/>
      <w:r>
        <w:t xml:space="preserve">; </w:t>
      </w:r>
    </w:p>
    <w:p w:rsidR="00646CFC" w:rsidRDefault="00646CFC" w:rsidP="00646CFC">
      <w:pPr>
        <w:ind w:firstLine="567"/>
      </w:pPr>
      <w:r>
        <w:t xml:space="preserve">- основные системы СЭУ; </w:t>
      </w:r>
    </w:p>
    <w:p w:rsidR="00646CFC" w:rsidRDefault="00646CFC" w:rsidP="00646CFC">
      <w:pPr>
        <w:ind w:firstLine="567"/>
      </w:pPr>
      <w:r>
        <w:t>- основные узлы и детали двигателей внутреннего сгорания (ДВС), паровой и газ</w:t>
      </w:r>
      <w:r>
        <w:t>о</w:t>
      </w:r>
      <w:r>
        <w:t xml:space="preserve">вой турбин; </w:t>
      </w:r>
    </w:p>
    <w:p w:rsidR="00646CFC" w:rsidRDefault="00646CFC" w:rsidP="00646CFC">
      <w:pPr>
        <w:ind w:firstLine="567"/>
      </w:pPr>
      <w:r>
        <w:t xml:space="preserve">- состав СЭУ; </w:t>
      </w:r>
    </w:p>
    <w:p w:rsidR="00646CFC" w:rsidRDefault="00646CFC" w:rsidP="00646CFC">
      <w:pPr>
        <w:ind w:firstLine="567"/>
      </w:pPr>
      <w:r>
        <w:t>- варианты расположения машинного отделения (МО) и определяющие их факторы;</w:t>
      </w:r>
    </w:p>
    <w:p w:rsidR="00646CFC" w:rsidRDefault="00646CFC" w:rsidP="00646CFC">
      <w:pPr>
        <w:ind w:firstLine="567"/>
      </w:pPr>
      <w:r>
        <w:t xml:space="preserve">- производственный процесс в судостроении и его составные части; </w:t>
      </w:r>
    </w:p>
    <w:p w:rsidR="00646CFC" w:rsidRDefault="00646CFC" w:rsidP="00646CFC">
      <w:pPr>
        <w:ind w:firstLine="567"/>
      </w:pPr>
      <w:r>
        <w:t xml:space="preserve">- назначение и виды плазов, связь плаза с корпусными цехами; </w:t>
      </w:r>
    </w:p>
    <w:p w:rsidR="00646CFC" w:rsidRDefault="00646CFC" w:rsidP="00646CFC">
      <w:pPr>
        <w:ind w:firstLine="567"/>
      </w:pPr>
      <w:r>
        <w:t xml:space="preserve">- корпусообрабатывающий цех, его участки, оборудование, способы выполнения и содержание работ, технологические маршруты изготовления деталей корпуса; </w:t>
      </w:r>
    </w:p>
    <w:p w:rsidR="00646CFC" w:rsidRDefault="00646CFC" w:rsidP="00646CFC">
      <w:pPr>
        <w:ind w:firstLine="567"/>
      </w:pPr>
      <w:r>
        <w:t>- технологические процессы сборки и сварки узлов и секций, применяемое оборуд</w:t>
      </w:r>
      <w:r>
        <w:t>о</w:t>
      </w:r>
      <w:r>
        <w:t xml:space="preserve">вание и оснастку; </w:t>
      </w:r>
    </w:p>
    <w:p w:rsidR="002927A0" w:rsidRDefault="00646CFC" w:rsidP="00646CFC">
      <w:pPr>
        <w:ind w:firstLine="567"/>
      </w:pPr>
      <w:r>
        <w:t xml:space="preserve">- методы постройки судов, способы формирования корпуса и их использование; </w:t>
      </w:r>
    </w:p>
    <w:p w:rsidR="002927A0" w:rsidRDefault="00646CFC" w:rsidP="00646CFC">
      <w:pPr>
        <w:ind w:firstLine="567"/>
      </w:pPr>
      <w:r>
        <w:t xml:space="preserve">- виды и оборудование построечных мест, их характеристики и применение; </w:t>
      </w:r>
    </w:p>
    <w:p w:rsidR="002927A0" w:rsidRDefault="00646CFC" w:rsidP="00646CFC">
      <w:pPr>
        <w:ind w:firstLine="567"/>
      </w:pPr>
      <w:r>
        <w:t xml:space="preserve">- технологический процесс формирования корпуса судна на стапеле секционным и блочным методами; </w:t>
      </w:r>
    </w:p>
    <w:p w:rsidR="002927A0" w:rsidRDefault="00646CFC" w:rsidP="00646CFC">
      <w:pPr>
        <w:ind w:firstLine="567"/>
      </w:pPr>
      <w:r>
        <w:t xml:space="preserve">- способы спуска судов на воду, спусковые сооружения и их оборудование; </w:t>
      </w:r>
    </w:p>
    <w:p w:rsidR="002927A0" w:rsidRDefault="00646CFC" w:rsidP="00646CFC">
      <w:pPr>
        <w:ind w:firstLine="567"/>
      </w:pPr>
      <w:r>
        <w:t xml:space="preserve">- содержание и организацию монтажно-достроечных работ; </w:t>
      </w:r>
    </w:p>
    <w:p w:rsidR="002927A0" w:rsidRDefault="00646CFC" w:rsidP="00646CFC">
      <w:pPr>
        <w:ind w:firstLine="567"/>
      </w:pPr>
      <w:r>
        <w:t xml:space="preserve">- виды и содержание испытаний судна; </w:t>
      </w:r>
    </w:p>
    <w:p w:rsidR="002927A0" w:rsidRDefault="00646CFC" w:rsidP="00646CFC">
      <w:pPr>
        <w:ind w:firstLine="567"/>
      </w:pPr>
      <w:r>
        <w:t xml:space="preserve">- виды и оборудование судоремонтных организаций; </w:t>
      </w:r>
    </w:p>
    <w:p w:rsidR="002927A0" w:rsidRDefault="00646CFC" w:rsidP="00646CFC">
      <w:pPr>
        <w:ind w:firstLine="567"/>
      </w:pPr>
      <w:r>
        <w:t xml:space="preserve">- методы и особенности организации судоремонта; </w:t>
      </w:r>
    </w:p>
    <w:p w:rsidR="002927A0" w:rsidRDefault="00646CFC" w:rsidP="00646CFC">
      <w:pPr>
        <w:ind w:firstLine="567"/>
      </w:pPr>
      <w:r>
        <w:t xml:space="preserve">- методы постановки судов в док; </w:t>
      </w:r>
    </w:p>
    <w:p w:rsidR="002927A0" w:rsidRDefault="00646CFC" w:rsidP="00646CFC">
      <w:pPr>
        <w:ind w:firstLine="567"/>
      </w:pPr>
      <w:r>
        <w:t xml:space="preserve">- содержание и способы выполнения ремонтных работ; </w:t>
      </w:r>
    </w:p>
    <w:p w:rsidR="002927A0" w:rsidRDefault="00646CFC" w:rsidP="00646CFC">
      <w:pPr>
        <w:ind w:firstLine="567"/>
      </w:pPr>
      <w:r>
        <w:lastRenderedPageBreak/>
        <w:t>- основные нормативно-справочные документы по вопросам технического нормир</w:t>
      </w:r>
      <w:r>
        <w:t>о</w:t>
      </w:r>
      <w:r>
        <w:t xml:space="preserve">вания; </w:t>
      </w:r>
    </w:p>
    <w:p w:rsidR="002927A0" w:rsidRDefault="00646CFC" w:rsidP="00646CFC">
      <w:pPr>
        <w:ind w:firstLine="567"/>
      </w:pPr>
      <w:r>
        <w:t xml:space="preserve">- факторы, влияющие на продолжительность операций; </w:t>
      </w:r>
    </w:p>
    <w:p w:rsidR="002927A0" w:rsidRDefault="00646CFC" w:rsidP="00646CFC">
      <w:pPr>
        <w:ind w:firstLine="567"/>
      </w:pPr>
      <w:r>
        <w:t xml:space="preserve">- классификацию затрат рабочего времени; </w:t>
      </w:r>
    </w:p>
    <w:p w:rsidR="002927A0" w:rsidRDefault="00646CFC" w:rsidP="00646CFC">
      <w:pPr>
        <w:ind w:firstLine="567"/>
      </w:pPr>
      <w:r>
        <w:t xml:space="preserve">- методы изучения затрат рабочего времени; </w:t>
      </w:r>
    </w:p>
    <w:p w:rsidR="002927A0" w:rsidRDefault="00646CFC" w:rsidP="00646CFC">
      <w:pPr>
        <w:ind w:firstLine="567"/>
      </w:pPr>
      <w:r>
        <w:t xml:space="preserve">- методики формирования трудовых процессов; </w:t>
      </w:r>
    </w:p>
    <w:p w:rsidR="002927A0" w:rsidRDefault="00646CFC" w:rsidP="00646CFC">
      <w:pPr>
        <w:ind w:firstLine="567"/>
      </w:pPr>
      <w:r>
        <w:t xml:space="preserve">- классификацию нормативов времени и основные этапы их разработки; </w:t>
      </w:r>
    </w:p>
    <w:p w:rsidR="002927A0" w:rsidRDefault="00646CFC" w:rsidP="00646CFC">
      <w:pPr>
        <w:ind w:firstLine="567"/>
      </w:pPr>
      <w:r>
        <w:t xml:space="preserve">- состав технически обоснованной нормы времени, методику определения составных частей нормы времени; </w:t>
      </w:r>
    </w:p>
    <w:p w:rsidR="00646CFC" w:rsidRDefault="00646CFC" w:rsidP="00646CFC">
      <w:pPr>
        <w:ind w:firstLine="567"/>
      </w:pPr>
      <w:r>
        <w:t xml:space="preserve">- методы нормирования труда; </w:t>
      </w:r>
    </w:p>
    <w:p w:rsidR="002927A0" w:rsidRDefault="00646CFC" w:rsidP="00646CFC">
      <w:pPr>
        <w:ind w:firstLine="567"/>
      </w:pPr>
      <w:r>
        <w:t xml:space="preserve">- методику построения нормативов времени и пользования ими; </w:t>
      </w:r>
    </w:p>
    <w:p w:rsidR="002927A0" w:rsidRDefault="00646CFC" w:rsidP="00646CFC">
      <w:pPr>
        <w:ind w:firstLine="567"/>
      </w:pPr>
      <w:r>
        <w:t>- методику выбора оптимальных вариантов технологических процессов при прое</w:t>
      </w:r>
      <w:r>
        <w:t>к</w:t>
      </w:r>
      <w:r>
        <w:t>тировании изготовления деталей корпуса, предварительной сборке корпусных констру</w:t>
      </w:r>
      <w:r>
        <w:t>к</w:t>
      </w:r>
      <w:r>
        <w:t xml:space="preserve">ций и формировании корпусов судов и другой судовой техники, ремонте и утилизации судов и кораблей и другой судовой техники; </w:t>
      </w:r>
    </w:p>
    <w:p w:rsidR="002927A0" w:rsidRDefault="00646CFC" w:rsidP="00646CFC">
      <w:pPr>
        <w:ind w:firstLine="567"/>
      </w:pPr>
      <w:r>
        <w:t>- основы размерно-технологического анализа и тео</w:t>
      </w:r>
      <w:r w:rsidR="002927A0">
        <w:t>рии базирования в судостроении;</w:t>
      </w:r>
    </w:p>
    <w:p w:rsidR="002927A0" w:rsidRDefault="00646CFC" w:rsidP="00646CFC">
      <w:pPr>
        <w:ind w:firstLine="567"/>
      </w:pPr>
      <w:r>
        <w:t xml:space="preserve">- методы управления качеством и оценки качества и надёжности продукции; </w:t>
      </w:r>
    </w:p>
    <w:p w:rsidR="002927A0" w:rsidRDefault="00646CFC" w:rsidP="00646CFC">
      <w:pPr>
        <w:ind w:firstLine="567"/>
      </w:pPr>
      <w:r>
        <w:t xml:space="preserve">- Единую систему технологической подготовки производства (ЕСТПП); </w:t>
      </w:r>
    </w:p>
    <w:p w:rsidR="002927A0" w:rsidRDefault="00646CFC" w:rsidP="00646CFC">
      <w:pPr>
        <w:ind w:firstLine="567"/>
      </w:pPr>
      <w:r>
        <w:t>- типовые технологические процессы изготовления деталей, предварительной и ст</w:t>
      </w:r>
      <w:r>
        <w:t>а</w:t>
      </w:r>
      <w:r>
        <w:t xml:space="preserve">пельной сборки корпуса, ремонта и утилизации корпусных конструкций; </w:t>
      </w:r>
    </w:p>
    <w:p w:rsidR="002927A0" w:rsidRDefault="00646CFC" w:rsidP="00646CFC">
      <w:pPr>
        <w:ind w:firstLine="567"/>
      </w:pPr>
      <w:r>
        <w:t>- средства технологического оснащения, применяемые при изготовлении деталей, предварительной и стапельной сборке корпуса, ремонте и утилизации корпусных ко</w:t>
      </w:r>
      <w:r>
        <w:t>н</w:t>
      </w:r>
      <w:r>
        <w:t xml:space="preserve">струкций; </w:t>
      </w:r>
    </w:p>
    <w:p w:rsidR="00646CFC" w:rsidRDefault="00646CFC" w:rsidP="00646CFC">
      <w:pPr>
        <w:ind w:firstLine="567"/>
      </w:pPr>
      <w:r>
        <w:t>- виды и структуру автоматизированных систем технологической подготовки прои</w:t>
      </w:r>
      <w:r>
        <w:t>з</w:t>
      </w:r>
      <w:r>
        <w:t>водства (АСТПП), применяемых в судостроении, пакеты прикладных программ и их и</w:t>
      </w:r>
      <w:r>
        <w:t>с</w:t>
      </w:r>
      <w:r>
        <w:t xml:space="preserve">пользование.   </w:t>
      </w:r>
    </w:p>
    <w:p w:rsidR="00646CFC" w:rsidRDefault="00646CFC" w:rsidP="00646CFC">
      <w:pPr>
        <w:ind w:firstLine="567"/>
      </w:pPr>
    </w:p>
    <w:p w:rsidR="002927A0" w:rsidRPr="002927A0" w:rsidRDefault="00646CFC" w:rsidP="00646CFC">
      <w:pPr>
        <w:ind w:firstLine="567"/>
        <w:rPr>
          <w:b/>
        </w:rPr>
      </w:pPr>
      <w:r w:rsidRPr="002927A0">
        <w:rPr>
          <w:b/>
        </w:rPr>
        <w:t>1.3. Рекомендуемое количество часов на освоение программы профессионал</w:t>
      </w:r>
      <w:r w:rsidRPr="002927A0">
        <w:rPr>
          <w:b/>
        </w:rPr>
        <w:t>ь</w:t>
      </w:r>
      <w:r w:rsidRPr="002927A0">
        <w:rPr>
          <w:b/>
        </w:rPr>
        <w:t xml:space="preserve">ного модуля: </w:t>
      </w:r>
    </w:p>
    <w:p w:rsidR="002927A0" w:rsidRDefault="00646CFC" w:rsidP="00646CFC">
      <w:pPr>
        <w:ind w:firstLine="567"/>
      </w:pPr>
      <w:r>
        <w:t xml:space="preserve">всего – </w:t>
      </w:r>
      <w:r w:rsidRPr="002927A0">
        <w:rPr>
          <w:b/>
        </w:rPr>
        <w:t>1573</w:t>
      </w:r>
      <w:r>
        <w:t xml:space="preserve"> часа,  </w:t>
      </w:r>
    </w:p>
    <w:p w:rsidR="002927A0" w:rsidRDefault="00646CFC" w:rsidP="00646CFC">
      <w:pPr>
        <w:ind w:firstLine="567"/>
      </w:pPr>
      <w:r>
        <w:t>в том числе:</w:t>
      </w:r>
    </w:p>
    <w:p w:rsidR="002927A0" w:rsidRDefault="002927A0" w:rsidP="00646CFC">
      <w:pPr>
        <w:ind w:firstLine="567"/>
      </w:pPr>
      <w:r>
        <w:t xml:space="preserve">- </w:t>
      </w:r>
      <w:r w:rsidR="00646CFC">
        <w:t xml:space="preserve">максимальной учебной нагрузки обучающегося – </w:t>
      </w:r>
      <w:r w:rsidR="00646CFC" w:rsidRPr="002927A0">
        <w:rPr>
          <w:b/>
        </w:rPr>
        <w:t>923</w:t>
      </w:r>
      <w:r w:rsidR="00646CFC">
        <w:t xml:space="preserve"> часа, </w:t>
      </w:r>
    </w:p>
    <w:p w:rsidR="002927A0" w:rsidRDefault="00646CFC" w:rsidP="00646CFC">
      <w:pPr>
        <w:ind w:firstLine="567"/>
      </w:pPr>
      <w:r>
        <w:t xml:space="preserve">включая: </w:t>
      </w:r>
    </w:p>
    <w:p w:rsidR="002927A0" w:rsidRDefault="002927A0" w:rsidP="00646CFC">
      <w:pPr>
        <w:ind w:firstLine="567"/>
      </w:pPr>
      <w:r>
        <w:t xml:space="preserve">- </w:t>
      </w:r>
      <w:r w:rsidR="00646CFC">
        <w:t xml:space="preserve">аудиторной учебной работы обучающегося – (обязательных учебных занятий) </w:t>
      </w:r>
      <w:r>
        <w:t>–</w:t>
      </w:r>
      <w:r w:rsidR="00646CFC" w:rsidRPr="00874AA3">
        <w:rPr>
          <w:b/>
        </w:rPr>
        <w:t xml:space="preserve">644 </w:t>
      </w:r>
      <w:r w:rsidR="00646CFC">
        <w:t xml:space="preserve">часа; </w:t>
      </w:r>
    </w:p>
    <w:p w:rsidR="002927A0" w:rsidRDefault="002927A0" w:rsidP="00646CFC">
      <w:pPr>
        <w:ind w:firstLine="567"/>
      </w:pPr>
      <w:r>
        <w:t xml:space="preserve">- </w:t>
      </w:r>
      <w:r w:rsidR="00646CFC">
        <w:t xml:space="preserve">внеаудиторной (самостоятельной) учебной работы обучающегося – </w:t>
      </w:r>
      <w:r w:rsidR="00773415">
        <w:rPr>
          <w:b/>
        </w:rPr>
        <w:t>434</w:t>
      </w:r>
      <w:r w:rsidR="00646CFC">
        <w:t xml:space="preserve"> часа; </w:t>
      </w:r>
    </w:p>
    <w:p w:rsidR="00EC2567" w:rsidRDefault="00EC2567" w:rsidP="00646CFC">
      <w:pPr>
        <w:ind w:firstLine="567"/>
      </w:pPr>
      <w:r>
        <w:t>из них</w:t>
      </w:r>
    </w:p>
    <w:p w:rsidR="00773415" w:rsidRDefault="00773415" w:rsidP="00646CFC">
      <w:pPr>
        <w:ind w:firstLine="567"/>
      </w:pPr>
      <w:r>
        <w:t>консультации – 90 часов;</w:t>
      </w:r>
    </w:p>
    <w:p w:rsidR="00646CFC" w:rsidRDefault="002927A0" w:rsidP="00646CFC">
      <w:pPr>
        <w:ind w:firstLine="567"/>
      </w:pPr>
      <w:r>
        <w:t xml:space="preserve">- </w:t>
      </w:r>
      <w:r w:rsidR="00646CFC">
        <w:t xml:space="preserve">учебной и производственной практики – </w:t>
      </w:r>
      <w:r w:rsidR="00646CFC" w:rsidRPr="002927A0">
        <w:rPr>
          <w:b/>
        </w:rPr>
        <w:t xml:space="preserve">216 </w:t>
      </w:r>
      <w:r w:rsidR="00646CFC">
        <w:t xml:space="preserve">часов. </w:t>
      </w:r>
    </w:p>
    <w:p w:rsidR="00646CFC" w:rsidRDefault="00646CFC" w:rsidP="00646CFC">
      <w:pPr>
        <w:ind w:firstLine="567"/>
      </w:pPr>
    </w:p>
    <w:p w:rsidR="00646CFC" w:rsidRDefault="00646CFC" w:rsidP="00646CFC">
      <w:pPr>
        <w:ind w:firstLine="567"/>
      </w:pPr>
    </w:p>
    <w:p w:rsidR="002927A0" w:rsidRDefault="002927A0" w:rsidP="00646CFC">
      <w:pPr>
        <w:ind w:firstLine="567"/>
      </w:pPr>
    </w:p>
    <w:p w:rsidR="002927A0" w:rsidRDefault="002927A0" w:rsidP="00646CFC">
      <w:pPr>
        <w:ind w:firstLine="567"/>
      </w:pPr>
    </w:p>
    <w:p w:rsidR="002927A0" w:rsidRDefault="002927A0" w:rsidP="00646CFC">
      <w:pPr>
        <w:ind w:firstLine="567"/>
      </w:pPr>
    </w:p>
    <w:p w:rsidR="002927A0" w:rsidRDefault="002927A0" w:rsidP="00646CFC">
      <w:pPr>
        <w:ind w:firstLine="567"/>
      </w:pPr>
    </w:p>
    <w:p w:rsidR="002927A0" w:rsidRDefault="002927A0" w:rsidP="00646CFC">
      <w:pPr>
        <w:ind w:firstLine="567"/>
      </w:pPr>
    </w:p>
    <w:p w:rsidR="002927A0" w:rsidRDefault="002927A0" w:rsidP="00646CFC">
      <w:pPr>
        <w:ind w:firstLine="567"/>
      </w:pPr>
    </w:p>
    <w:p w:rsidR="00476224" w:rsidRDefault="00476224" w:rsidP="00646CFC">
      <w:pPr>
        <w:ind w:firstLine="567"/>
      </w:pPr>
    </w:p>
    <w:p w:rsidR="00476224" w:rsidRDefault="00476224" w:rsidP="00646CFC">
      <w:pPr>
        <w:ind w:firstLine="567"/>
      </w:pPr>
    </w:p>
    <w:p w:rsidR="002927A0" w:rsidRDefault="002927A0" w:rsidP="00646CFC">
      <w:pPr>
        <w:ind w:firstLine="567"/>
      </w:pPr>
    </w:p>
    <w:p w:rsidR="002927A0" w:rsidRDefault="002927A0" w:rsidP="00646CFC">
      <w:pPr>
        <w:ind w:firstLine="567"/>
      </w:pPr>
    </w:p>
    <w:p w:rsidR="00F4341C" w:rsidRDefault="00646CFC" w:rsidP="002927A0">
      <w:pPr>
        <w:ind w:firstLine="567"/>
        <w:jc w:val="center"/>
        <w:rPr>
          <w:b/>
        </w:rPr>
      </w:pPr>
      <w:r w:rsidRPr="002927A0">
        <w:rPr>
          <w:b/>
        </w:rPr>
        <w:lastRenderedPageBreak/>
        <w:t>2. РЕЗУЛЬТАТЫ ОСВОЕНИЯ ПРОФЕССИОНАЛЬНОГО МОДУЛЯ</w:t>
      </w:r>
    </w:p>
    <w:p w:rsidR="002927A0" w:rsidRDefault="002927A0" w:rsidP="002927A0">
      <w:pPr>
        <w:ind w:firstLine="567"/>
        <w:jc w:val="center"/>
        <w:rPr>
          <w:b/>
        </w:rPr>
      </w:pPr>
    </w:p>
    <w:p w:rsidR="002927A0" w:rsidRPr="002927A0" w:rsidRDefault="002927A0" w:rsidP="002927A0">
      <w:pPr>
        <w:ind w:firstLine="567"/>
      </w:pPr>
      <w:r w:rsidRPr="002927A0">
        <w:t xml:space="preserve">Результатом освоения программы профессионального модуля является овладение обучающимися видом профессиональной деятельности ПМ.01. Контроль и </w:t>
      </w:r>
      <w:proofErr w:type="spellStart"/>
      <w:r w:rsidRPr="002927A0">
        <w:t>пусконаладка</w:t>
      </w:r>
      <w:proofErr w:type="spellEnd"/>
      <w:r w:rsidRPr="002927A0">
        <w:t xml:space="preserve"> технологических процессов судостроительного производства, в том числе професси</w:t>
      </w:r>
      <w:r w:rsidRPr="002927A0">
        <w:t>о</w:t>
      </w:r>
      <w:r w:rsidRPr="002927A0">
        <w:t xml:space="preserve">нальными (ПК) и общими (ОК) компетенциями: </w:t>
      </w:r>
    </w:p>
    <w:p w:rsidR="002927A0" w:rsidRPr="002927A0" w:rsidRDefault="002927A0" w:rsidP="002927A0">
      <w:pPr>
        <w:rPr>
          <w:b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01"/>
        <w:gridCol w:w="8469"/>
      </w:tblGrid>
      <w:tr w:rsidR="002927A0" w:rsidTr="002927A0">
        <w:tc>
          <w:tcPr>
            <w:tcW w:w="1101" w:type="dxa"/>
          </w:tcPr>
          <w:p w:rsidR="002927A0" w:rsidRDefault="002927A0" w:rsidP="002927A0">
            <w:pPr>
              <w:jc w:val="center"/>
              <w:rPr>
                <w:b/>
              </w:rPr>
            </w:pPr>
            <w:r w:rsidRPr="002927A0">
              <w:rPr>
                <w:b/>
              </w:rPr>
              <w:t>Код</w:t>
            </w:r>
          </w:p>
        </w:tc>
        <w:tc>
          <w:tcPr>
            <w:tcW w:w="8469" w:type="dxa"/>
          </w:tcPr>
          <w:p w:rsidR="002927A0" w:rsidRDefault="002927A0" w:rsidP="002927A0">
            <w:pPr>
              <w:jc w:val="center"/>
              <w:rPr>
                <w:b/>
              </w:rPr>
            </w:pPr>
            <w:r w:rsidRPr="002927A0">
              <w:rPr>
                <w:b/>
              </w:rPr>
              <w:t>Наименование результата обучения</w:t>
            </w:r>
          </w:p>
        </w:tc>
      </w:tr>
      <w:tr w:rsidR="002927A0" w:rsidTr="002927A0">
        <w:tc>
          <w:tcPr>
            <w:tcW w:w="1101" w:type="dxa"/>
          </w:tcPr>
          <w:p w:rsidR="002927A0" w:rsidRPr="002927A0" w:rsidRDefault="002927A0" w:rsidP="002927A0">
            <w:r w:rsidRPr="002927A0">
              <w:t>ПК 1.1</w:t>
            </w:r>
          </w:p>
        </w:tc>
        <w:tc>
          <w:tcPr>
            <w:tcW w:w="8469" w:type="dxa"/>
          </w:tcPr>
          <w:p w:rsidR="002927A0" w:rsidRPr="002927A0" w:rsidRDefault="002927A0" w:rsidP="002927A0">
            <w:r w:rsidRPr="002927A0">
              <w:t>Проводить входной контроль качества сырья, полуфабрикатов, параметров те</w:t>
            </w:r>
            <w:r w:rsidRPr="002927A0">
              <w:t>х</w:t>
            </w:r>
            <w:r w:rsidRPr="002927A0">
              <w:t xml:space="preserve">нологических процессов, качества готовой продукции. </w:t>
            </w:r>
          </w:p>
        </w:tc>
      </w:tr>
      <w:tr w:rsidR="002927A0" w:rsidTr="002927A0">
        <w:tc>
          <w:tcPr>
            <w:tcW w:w="1101" w:type="dxa"/>
          </w:tcPr>
          <w:p w:rsidR="002927A0" w:rsidRPr="002927A0" w:rsidRDefault="002927A0" w:rsidP="002927A0">
            <w:r w:rsidRPr="002927A0">
              <w:t>ПК 1.</w:t>
            </w:r>
            <w:r>
              <w:t>2</w:t>
            </w:r>
          </w:p>
        </w:tc>
        <w:tc>
          <w:tcPr>
            <w:tcW w:w="8469" w:type="dxa"/>
          </w:tcPr>
          <w:p w:rsidR="002927A0" w:rsidRPr="002927A0" w:rsidRDefault="002F7910" w:rsidP="002927A0">
            <w:r w:rsidRPr="002F7910">
              <w:t>Обеспечивать технологическую подготовку производства по реализации техн</w:t>
            </w:r>
            <w:r w:rsidRPr="002F7910">
              <w:t>о</w:t>
            </w:r>
            <w:r w:rsidRPr="002F7910">
              <w:t>логического процесса</w:t>
            </w:r>
          </w:p>
        </w:tc>
      </w:tr>
      <w:tr w:rsidR="002927A0" w:rsidTr="002927A0">
        <w:tc>
          <w:tcPr>
            <w:tcW w:w="1101" w:type="dxa"/>
          </w:tcPr>
          <w:p w:rsidR="002927A0" w:rsidRPr="002927A0" w:rsidRDefault="002927A0" w:rsidP="002927A0">
            <w:r w:rsidRPr="002927A0">
              <w:t>ПК 1.</w:t>
            </w:r>
            <w:r>
              <w:t>3</w:t>
            </w:r>
          </w:p>
        </w:tc>
        <w:tc>
          <w:tcPr>
            <w:tcW w:w="8469" w:type="dxa"/>
          </w:tcPr>
          <w:p w:rsidR="002927A0" w:rsidRPr="002927A0" w:rsidRDefault="002F7910" w:rsidP="002927A0">
            <w:r w:rsidRPr="002F7910">
              <w:t>Осуществлять контроль соблюдения технологической дисциплины при изг</w:t>
            </w:r>
            <w:r w:rsidRPr="002F7910">
              <w:t>о</w:t>
            </w:r>
            <w:r w:rsidRPr="002F7910">
              <w:t xml:space="preserve">товлении деталей корпуса, сборке и сварке секций, </w:t>
            </w:r>
            <w:proofErr w:type="spellStart"/>
            <w:r w:rsidRPr="002F7910">
              <w:t>дефектации</w:t>
            </w:r>
            <w:proofErr w:type="spellEnd"/>
            <w:r w:rsidRPr="002F7910">
              <w:t xml:space="preserve"> и ремонте ко</w:t>
            </w:r>
            <w:r w:rsidRPr="002F7910">
              <w:t>р</w:t>
            </w:r>
            <w:r w:rsidRPr="002F7910">
              <w:t xml:space="preserve">пусных конструкций и их утилизации. </w:t>
            </w:r>
          </w:p>
        </w:tc>
      </w:tr>
      <w:tr w:rsidR="002927A0" w:rsidTr="002927A0">
        <w:tc>
          <w:tcPr>
            <w:tcW w:w="1101" w:type="dxa"/>
          </w:tcPr>
          <w:p w:rsidR="002927A0" w:rsidRPr="002927A0" w:rsidRDefault="002927A0" w:rsidP="002927A0">
            <w:r w:rsidRPr="002927A0">
              <w:t>ПК 1.</w:t>
            </w:r>
            <w:r>
              <w:t>4</w:t>
            </w:r>
          </w:p>
        </w:tc>
        <w:tc>
          <w:tcPr>
            <w:tcW w:w="8469" w:type="dxa"/>
          </w:tcPr>
          <w:p w:rsidR="002927A0" w:rsidRPr="002927A0" w:rsidRDefault="002F7910" w:rsidP="002927A0">
            <w:r w:rsidRPr="002F7910">
              <w:t>Производить пусконаладочные работы и испытания.</w:t>
            </w:r>
          </w:p>
        </w:tc>
      </w:tr>
      <w:tr w:rsidR="002927A0" w:rsidTr="002927A0">
        <w:tc>
          <w:tcPr>
            <w:tcW w:w="1101" w:type="dxa"/>
          </w:tcPr>
          <w:p w:rsidR="002927A0" w:rsidRPr="002927A0" w:rsidRDefault="002F7910" w:rsidP="002927A0">
            <w:r w:rsidRPr="002F7910">
              <w:t>ОК</w:t>
            </w:r>
            <w:r>
              <w:t xml:space="preserve"> 1</w:t>
            </w:r>
          </w:p>
        </w:tc>
        <w:tc>
          <w:tcPr>
            <w:tcW w:w="8469" w:type="dxa"/>
          </w:tcPr>
          <w:p w:rsidR="002927A0" w:rsidRPr="002927A0" w:rsidRDefault="002F7910" w:rsidP="002927A0">
            <w:r w:rsidRPr="002F7910">
              <w:t>Понимать сущность и социальную значимость своей будущей профессии, пр</w:t>
            </w:r>
            <w:r w:rsidRPr="002F7910">
              <w:t>о</w:t>
            </w:r>
            <w:r w:rsidRPr="002F7910">
              <w:t>являть к ней устойчивый интерес</w:t>
            </w:r>
          </w:p>
        </w:tc>
      </w:tr>
      <w:tr w:rsidR="002927A0" w:rsidTr="002927A0">
        <w:tc>
          <w:tcPr>
            <w:tcW w:w="1101" w:type="dxa"/>
          </w:tcPr>
          <w:p w:rsidR="002927A0" w:rsidRPr="002927A0" w:rsidRDefault="002F7910" w:rsidP="002927A0">
            <w:r w:rsidRPr="002F7910">
              <w:t>ОК</w:t>
            </w:r>
            <w:r>
              <w:t xml:space="preserve"> 2</w:t>
            </w:r>
          </w:p>
        </w:tc>
        <w:tc>
          <w:tcPr>
            <w:tcW w:w="8469" w:type="dxa"/>
          </w:tcPr>
          <w:p w:rsidR="002927A0" w:rsidRPr="002927A0" w:rsidRDefault="002F7910" w:rsidP="002927A0">
            <w:r w:rsidRPr="002F7910">
              <w:t>Организовывать собственную деятельность, выбирать типовые методы и сп</w:t>
            </w:r>
            <w:r w:rsidRPr="002F7910">
              <w:t>о</w:t>
            </w:r>
            <w:r w:rsidRPr="002F7910">
              <w:t>собы выполнения профессиональных задач, оценивать их эффективность и к</w:t>
            </w:r>
            <w:r w:rsidRPr="002F7910">
              <w:t>а</w:t>
            </w:r>
            <w:r w:rsidRPr="002F7910">
              <w:t>чество</w:t>
            </w:r>
          </w:p>
        </w:tc>
      </w:tr>
      <w:tr w:rsidR="002927A0" w:rsidTr="002927A0">
        <w:tc>
          <w:tcPr>
            <w:tcW w:w="1101" w:type="dxa"/>
          </w:tcPr>
          <w:p w:rsidR="002927A0" w:rsidRPr="002927A0" w:rsidRDefault="002F7910" w:rsidP="002927A0">
            <w:r w:rsidRPr="002F7910">
              <w:t>ОК</w:t>
            </w:r>
            <w:r>
              <w:t xml:space="preserve"> 3</w:t>
            </w:r>
          </w:p>
        </w:tc>
        <w:tc>
          <w:tcPr>
            <w:tcW w:w="8469" w:type="dxa"/>
          </w:tcPr>
          <w:p w:rsidR="002927A0" w:rsidRPr="002927A0" w:rsidRDefault="002F7910" w:rsidP="002927A0">
            <w:r w:rsidRPr="002F7910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927A0" w:rsidTr="002927A0">
        <w:tc>
          <w:tcPr>
            <w:tcW w:w="1101" w:type="dxa"/>
          </w:tcPr>
          <w:p w:rsidR="002927A0" w:rsidRPr="002927A0" w:rsidRDefault="002F7910" w:rsidP="002927A0">
            <w:r w:rsidRPr="002F7910">
              <w:t>ОК</w:t>
            </w:r>
            <w:r>
              <w:t xml:space="preserve"> 4</w:t>
            </w:r>
          </w:p>
        </w:tc>
        <w:tc>
          <w:tcPr>
            <w:tcW w:w="8469" w:type="dxa"/>
          </w:tcPr>
          <w:p w:rsidR="002927A0" w:rsidRPr="002927A0" w:rsidRDefault="002F7910" w:rsidP="002927A0">
            <w:r w:rsidRPr="002F7910">
              <w:t>Осуществлять поиск и использование информации, необходимой для эффе</w:t>
            </w:r>
            <w:r w:rsidRPr="002F7910">
              <w:t>к</w:t>
            </w:r>
            <w:r w:rsidRPr="002F7910">
              <w:t>тивного выполнения профессиональных задач, профессионального и личнос</w:t>
            </w:r>
            <w:r w:rsidRPr="002F7910">
              <w:t>т</w:t>
            </w:r>
            <w:r w:rsidRPr="002F7910">
              <w:t>ного развития</w:t>
            </w:r>
          </w:p>
        </w:tc>
      </w:tr>
      <w:tr w:rsidR="002927A0" w:rsidTr="002927A0">
        <w:tc>
          <w:tcPr>
            <w:tcW w:w="1101" w:type="dxa"/>
          </w:tcPr>
          <w:p w:rsidR="002927A0" w:rsidRPr="002927A0" w:rsidRDefault="002F7910" w:rsidP="002927A0">
            <w:r w:rsidRPr="002F7910">
              <w:t>ОК</w:t>
            </w:r>
            <w:r>
              <w:t xml:space="preserve"> 5</w:t>
            </w:r>
          </w:p>
        </w:tc>
        <w:tc>
          <w:tcPr>
            <w:tcW w:w="8469" w:type="dxa"/>
          </w:tcPr>
          <w:p w:rsidR="002927A0" w:rsidRPr="002927A0" w:rsidRDefault="002F7910" w:rsidP="002927A0">
            <w:r w:rsidRPr="002F7910">
              <w:t>Использовать информационно-коммуникационные технологии в професси</w:t>
            </w:r>
            <w:r w:rsidRPr="002F7910">
              <w:t>о</w:t>
            </w:r>
            <w:r w:rsidRPr="002F7910">
              <w:t>нальной деятельности</w:t>
            </w:r>
          </w:p>
        </w:tc>
      </w:tr>
      <w:tr w:rsidR="002927A0" w:rsidTr="002927A0">
        <w:tc>
          <w:tcPr>
            <w:tcW w:w="1101" w:type="dxa"/>
          </w:tcPr>
          <w:p w:rsidR="002927A0" w:rsidRPr="002927A0" w:rsidRDefault="002F7910" w:rsidP="002927A0">
            <w:r w:rsidRPr="002F7910">
              <w:t>ОК</w:t>
            </w:r>
            <w:r>
              <w:t xml:space="preserve"> 6</w:t>
            </w:r>
          </w:p>
        </w:tc>
        <w:tc>
          <w:tcPr>
            <w:tcW w:w="8469" w:type="dxa"/>
          </w:tcPr>
          <w:p w:rsidR="002927A0" w:rsidRPr="002927A0" w:rsidRDefault="002F7910" w:rsidP="002927A0">
            <w:r w:rsidRPr="002F7910">
              <w:t>Работать в коллективе и в команде, эффективно общаться с коллегами, рук</w:t>
            </w:r>
            <w:r w:rsidRPr="002F7910">
              <w:t>о</w:t>
            </w:r>
            <w:r w:rsidRPr="002F7910">
              <w:t>водством, потребителями</w:t>
            </w:r>
          </w:p>
        </w:tc>
      </w:tr>
      <w:tr w:rsidR="002927A0" w:rsidTr="002927A0">
        <w:tc>
          <w:tcPr>
            <w:tcW w:w="1101" w:type="dxa"/>
          </w:tcPr>
          <w:p w:rsidR="002927A0" w:rsidRPr="002927A0" w:rsidRDefault="002F7910" w:rsidP="002927A0">
            <w:r w:rsidRPr="002F7910">
              <w:t>ОК</w:t>
            </w:r>
            <w:r>
              <w:t xml:space="preserve"> 7</w:t>
            </w:r>
          </w:p>
        </w:tc>
        <w:tc>
          <w:tcPr>
            <w:tcW w:w="8469" w:type="dxa"/>
          </w:tcPr>
          <w:p w:rsidR="002927A0" w:rsidRPr="002927A0" w:rsidRDefault="002F7910" w:rsidP="002927A0">
            <w:r w:rsidRPr="002F7910"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2927A0" w:rsidTr="002927A0">
        <w:tc>
          <w:tcPr>
            <w:tcW w:w="1101" w:type="dxa"/>
          </w:tcPr>
          <w:p w:rsidR="002927A0" w:rsidRPr="002927A0" w:rsidRDefault="002F7910" w:rsidP="002927A0">
            <w:r w:rsidRPr="002F7910">
              <w:t>ОК</w:t>
            </w:r>
            <w:r>
              <w:t xml:space="preserve"> 8</w:t>
            </w:r>
          </w:p>
        </w:tc>
        <w:tc>
          <w:tcPr>
            <w:tcW w:w="8469" w:type="dxa"/>
          </w:tcPr>
          <w:p w:rsidR="002927A0" w:rsidRPr="002927A0" w:rsidRDefault="002F7910" w:rsidP="002927A0">
            <w:r w:rsidRPr="002F7910">
              <w:t>Самостоятельно определять задачи профессионального и личностного разв</w:t>
            </w:r>
            <w:r w:rsidRPr="002F7910">
              <w:t>и</w:t>
            </w:r>
            <w:r w:rsidRPr="002F7910">
              <w:t>тия, заниматься самообразованием, осознанно планировать повышение квал</w:t>
            </w:r>
            <w:r w:rsidRPr="002F7910">
              <w:t>и</w:t>
            </w:r>
            <w:r w:rsidRPr="002F7910">
              <w:t>фикации.</w:t>
            </w:r>
          </w:p>
        </w:tc>
      </w:tr>
      <w:tr w:rsidR="002927A0" w:rsidTr="002927A0">
        <w:tc>
          <w:tcPr>
            <w:tcW w:w="1101" w:type="dxa"/>
          </w:tcPr>
          <w:p w:rsidR="002927A0" w:rsidRPr="002927A0" w:rsidRDefault="002F7910" w:rsidP="002927A0">
            <w:r w:rsidRPr="002F7910">
              <w:t>ОК</w:t>
            </w:r>
            <w:r>
              <w:t xml:space="preserve"> 9</w:t>
            </w:r>
          </w:p>
        </w:tc>
        <w:tc>
          <w:tcPr>
            <w:tcW w:w="8469" w:type="dxa"/>
          </w:tcPr>
          <w:p w:rsidR="002927A0" w:rsidRPr="002F7910" w:rsidRDefault="002F7910" w:rsidP="002927A0">
            <w:r w:rsidRPr="002F7910"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2927A0" w:rsidRPr="002927A0" w:rsidRDefault="002927A0" w:rsidP="002927A0">
      <w:pPr>
        <w:rPr>
          <w:b/>
        </w:rPr>
      </w:pPr>
    </w:p>
    <w:p w:rsidR="00EC2567" w:rsidRDefault="00EC2567" w:rsidP="002927A0">
      <w:pPr>
        <w:rPr>
          <w:b/>
        </w:rPr>
        <w:sectPr w:rsidR="00EC2567" w:rsidSect="004660EA">
          <w:pgSz w:w="11906" w:h="16838" w:code="9"/>
          <w:pgMar w:top="1134" w:right="851" w:bottom="1418" w:left="1701" w:header="567" w:footer="567" w:gutter="0"/>
          <w:cols w:space="708"/>
          <w:titlePg/>
          <w:docGrid w:linePitch="360"/>
        </w:sectPr>
      </w:pPr>
    </w:p>
    <w:p w:rsidR="00EE4F80" w:rsidRPr="00607A71" w:rsidRDefault="00EE4F80" w:rsidP="00EE4F80">
      <w:pPr>
        <w:ind w:firstLine="567"/>
        <w:jc w:val="center"/>
        <w:rPr>
          <w:b/>
        </w:rPr>
      </w:pPr>
      <w:r w:rsidRPr="00607A71">
        <w:rPr>
          <w:b/>
        </w:rPr>
        <w:lastRenderedPageBreak/>
        <w:t>3 С</w:t>
      </w:r>
      <w:bookmarkStart w:id="0" w:name="_GoBack"/>
      <w:bookmarkEnd w:id="0"/>
      <w:r w:rsidRPr="00607A71">
        <w:rPr>
          <w:b/>
        </w:rPr>
        <w:t>ТРУКТУРА И СОДЕРЖАНИЕ ПРОФЕССИОНАЛЬНОГО МОДУЛЯ</w:t>
      </w:r>
    </w:p>
    <w:p w:rsidR="00EE4F80" w:rsidRPr="00607A71" w:rsidRDefault="00EE4F80" w:rsidP="00EE4F80">
      <w:pPr>
        <w:ind w:firstLine="567"/>
      </w:pPr>
      <w:r w:rsidRPr="00607A71">
        <w:rPr>
          <w:b/>
        </w:rPr>
        <w:t xml:space="preserve">3.1 Тематический план профессионального модуля </w:t>
      </w:r>
    </w:p>
    <w:tbl>
      <w:tblPr>
        <w:tblStyle w:val="af4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425"/>
        <w:gridCol w:w="992"/>
        <w:gridCol w:w="1417"/>
        <w:gridCol w:w="993"/>
        <w:gridCol w:w="1275"/>
        <w:gridCol w:w="993"/>
        <w:gridCol w:w="1134"/>
        <w:gridCol w:w="1276"/>
        <w:gridCol w:w="992"/>
        <w:gridCol w:w="709"/>
        <w:gridCol w:w="992"/>
      </w:tblGrid>
      <w:tr w:rsidR="00EE4F80" w:rsidTr="00EE4F80">
        <w:tc>
          <w:tcPr>
            <w:tcW w:w="817" w:type="dxa"/>
            <w:vMerge w:val="restart"/>
            <w:textDirection w:val="btLr"/>
            <w:vAlign w:val="center"/>
          </w:tcPr>
          <w:p w:rsidR="00EE4F80" w:rsidRPr="00C61352" w:rsidRDefault="00EE4F80" w:rsidP="00EE4F80">
            <w:pPr>
              <w:ind w:left="113" w:right="113"/>
              <w:jc w:val="center"/>
              <w:rPr>
                <w:b/>
              </w:rPr>
            </w:pPr>
            <w:r w:rsidRPr="00C61352">
              <w:rPr>
                <w:b/>
              </w:rPr>
              <w:t>Коды</w:t>
            </w:r>
          </w:p>
          <w:p w:rsidR="00EE4F80" w:rsidRPr="00397646" w:rsidRDefault="00EE4F80" w:rsidP="00EE4F80">
            <w:pPr>
              <w:ind w:left="113" w:right="113"/>
              <w:jc w:val="center"/>
            </w:pPr>
            <w:r w:rsidRPr="00C61352">
              <w:t>профессиональных компетенций</w:t>
            </w:r>
          </w:p>
        </w:tc>
        <w:tc>
          <w:tcPr>
            <w:tcW w:w="3544" w:type="dxa"/>
            <w:vMerge w:val="restart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 w:rsidRPr="00397646">
              <w:rPr>
                <w:b/>
              </w:rPr>
              <w:t>Наименования</w:t>
            </w:r>
          </w:p>
          <w:p w:rsidR="00EE4F80" w:rsidRPr="00397646" w:rsidRDefault="00EE4F80" w:rsidP="00EE4F80">
            <w:pPr>
              <w:jc w:val="center"/>
              <w:rPr>
                <w:b/>
              </w:rPr>
            </w:pPr>
            <w:r w:rsidRPr="00397646">
              <w:rPr>
                <w:b/>
              </w:rPr>
              <w:t>разделов</w:t>
            </w:r>
          </w:p>
          <w:p w:rsidR="00EE4F80" w:rsidRDefault="00EE4F80" w:rsidP="00EE4F80">
            <w:pPr>
              <w:jc w:val="center"/>
            </w:pPr>
            <w:r w:rsidRPr="00397646">
              <w:t xml:space="preserve">профессионального </w:t>
            </w:r>
          </w:p>
          <w:p w:rsidR="00EE4F80" w:rsidRPr="00397646" w:rsidRDefault="00EE4F80" w:rsidP="00EE4F80">
            <w:pPr>
              <w:jc w:val="center"/>
            </w:pPr>
            <w:r w:rsidRPr="00397646">
              <w:t>модуля</w:t>
            </w:r>
          </w:p>
        </w:tc>
        <w:tc>
          <w:tcPr>
            <w:tcW w:w="425" w:type="dxa"/>
            <w:vMerge w:val="restart"/>
            <w:textDirection w:val="btLr"/>
          </w:tcPr>
          <w:p w:rsidR="00EE4F80" w:rsidRPr="00397646" w:rsidRDefault="00EE4F80" w:rsidP="00EE4F8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Семестр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E4F80" w:rsidRDefault="00EE4F80" w:rsidP="00EE4F80">
            <w:pPr>
              <w:ind w:left="113" w:right="113"/>
              <w:jc w:val="center"/>
            </w:pPr>
            <w:r w:rsidRPr="00397646">
              <w:rPr>
                <w:b/>
              </w:rPr>
              <w:t>Всего</w:t>
            </w:r>
            <w:r>
              <w:rPr>
                <w:b/>
              </w:rPr>
              <w:t xml:space="preserve"> ч</w:t>
            </w:r>
            <w:r w:rsidRPr="00397646">
              <w:rPr>
                <w:b/>
              </w:rPr>
              <w:t>асов</w:t>
            </w:r>
            <w:r>
              <w:rPr>
                <w:b/>
              </w:rPr>
              <w:t>,</w:t>
            </w:r>
            <w:r w:rsidRPr="00397646">
              <w:t xml:space="preserve"> </w:t>
            </w:r>
          </w:p>
          <w:p w:rsidR="00EE4F80" w:rsidRPr="00397646" w:rsidRDefault="00EE4F80" w:rsidP="00EE4F80">
            <w:pPr>
              <w:ind w:left="113" w:right="113"/>
            </w:pPr>
            <w:r w:rsidRPr="00397646">
              <w:t>(макс. учебная нагрузка</w:t>
            </w:r>
            <w:r>
              <w:t xml:space="preserve"> и практика</w:t>
            </w:r>
            <w:r w:rsidRPr="00397646">
              <w:t>)</w:t>
            </w:r>
          </w:p>
        </w:tc>
        <w:tc>
          <w:tcPr>
            <w:tcW w:w="8080" w:type="dxa"/>
            <w:gridSpan w:val="7"/>
          </w:tcPr>
          <w:p w:rsidR="00EE4F80" w:rsidRPr="00397646" w:rsidRDefault="00EE4F80" w:rsidP="00EE4F80">
            <w:r w:rsidRPr="00397646">
              <w:rPr>
                <w:b/>
              </w:rPr>
              <w:t>Объем времени, отведенный на освоение междисциплинарного курса</w:t>
            </w:r>
            <w:r w:rsidRPr="00397646">
              <w:t xml:space="preserve"> </w:t>
            </w:r>
          </w:p>
        </w:tc>
        <w:tc>
          <w:tcPr>
            <w:tcW w:w="1701" w:type="dxa"/>
            <w:gridSpan w:val="2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 w:rsidRPr="00397646">
              <w:rPr>
                <w:b/>
              </w:rPr>
              <w:t>Практика</w:t>
            </w:r>
          </w:p>
        </w:tc>
      </w:tr>
      <w:tr w:rsidR="00EE4F80" w:rsidTr="00EE4F80">
        <w:tc>
          <w:tcPr>
            <w:tcW w:w="817" w:type="dxa"/>
            <w:vMerge/>
          </w:tcPr>
          <w:p w:rsidR="00EE4F80" w:rsidRPr="00397646" w:rsidRDefault="00EE4F80" w:rsidP="00EE4F80"/>
        </w:tc>
        <w:tc>
          <w:tcPr>
            <w:tcW w:w="3544" w:type="dxa"/>
            <w:vMerge/>
          </w:tcPr>
          <w:p w:rsidR="00EE4F80" w:rsidRPr="00397646" w:rsidRDefault="00EE4F80" w:rsidP="00EE4F80"/>
        </w:tc>
        <w:tc>
          <w:tcPr>
            <w:tcW w:w="425" w:type="dxa"/>
            <w:vMerge/>
          </w:tcPr>
          <w:p w:rsidR="00EE4F80" w:rsidRPr="00397646" w:rsidRDefault="00EE4F80" w:rsidP="00EE4F80"/>
        </w:tc>
        <w:tc>
          <w:tcPr>
            <w:tcW w:w="992" w:type="dxa"/>
            <w:vMerge/>
          </w:tcPr>
          <w:p w:rsidR="00EE4F80" w:rsidRPr="00397646" w:rsidRDefault="00EE4F80" w:rsidP="00EE4F80"/>
        </w:tc>
        <w:tc>
          <w:tcPr>
            <w:tcW w:w="4678" w:type="dxa"/>
            <w:gridSpan w:val="4"/>
          </w:tcPr>
          <w:p w:rsidR="00EE4F80" w:rsidRPr="00397646" w:rsidRDefault="00EE4F80" w:rsidP="00EE4F80">
            <w:pPr>
              <w:jc w:val="center"/>
            </w:pPr>
            <w:r w:rsidRPr="00397646">
              <w:rPr>
                <w:b/>
              </w:rPr>
              <w:t>Аудиторная учебная работа обучающ</w:t>
            </w:r>
            <w:r w:rsidRPr="00397646">
              <w:rPr>
                <w:b/>
              </w:rPr>
              <w:t>е</w:t>
            </w:r>
            <w:r w:rsidRPr="00397646">
              <w:rPr>
                <w:b/>
              </w:rPr>
              <w:t>гося</w:t>
            </w:r>
            <w:r w:rsidRPr="00397646">
              <w:t xml:space="preserve"> (обязательные учебные занятия)</w:t>
            </w:r>
          </w:p>
        </w:tc>
        <w:tc>
          <w:tcPr>
            <w:tcW w:w="3402" w:type="dxa"/>
            <w:gridSpan w:val="3"/>
          </w:tcPr>
          <w:p w:rsidR="007435C1" w:rsidRDefault="00EE4F80" w:rsidP="00EE4F80">
            <w:pPr>
              <w:jc w:val="center"/>
              <w:rPr>
                <w:b/>
              </w:rPr>
            </w:pPr>
            <w:r w:rsidRPr="00397646">
              <w:rPr>
                <w:b/>
              </w:rPr>
              <w:t xml:space="preserve">Внеаудиторная </w:t>
            </w:r>
            <w:r w:rsidRPr="00397646">
              <w:t>(самосто</w:t>
            </w:r>
            <w:r w:rsidRPr="00397646">
              <w:t>я</w:t>
            </w:r>
            <w:r w:rsidRPr="00397646">
              <w:t xml:space="preserve">тельная) </w:t>
            </w:r>
            <w:r w:rsidRPr="00397646">
              <w:rPr>
                <w:b/>
              </w:rPr>
              <w:t xml:space="preserve">учебная работа </w:t>
            </w:r>
          </w:p>
          <w:p w:rsidR="00EE4F80" w:rsidRPr="00397646" w:rsidRDefault="00EE4F80" w:rsidP="00EE4F80">
            <w:pPr>
              <w:jc w:val="center"/>
            </w:pPr>
            <w:r w:rsidRPr="00397646">
              <w:rPr>
                <w:b/>
              </w:rPr>
              <w:t>обучающегося</w:t>
            </w:r>
          </w:p>
        </w:tc>
        <w:tc>
          <w:tcPr>
            <w:tcW w:w="709" w:type="dxa"/>
            <w:vMerge w:val="restart"/>
            <w:textDirection w:val="btLr"/>
          </w:tcPr>
          <w:p w:rsidR="00EE4F80" w:rsidRPr="00397646" w:rsidRDefault="00EE4F80" w:rsidP="00EE4F80">
            <w:pPr>
              <w:ind w:left="113" w:right="113"/>
              <w:jc w:val="center"/>
            </w:pPr>
            <w:r w:rsidRPr="00397646">
              <w:rPr>
                <w:b/>
              </w:rPr>
              <w:t>Учебная</w:t>
            </w:r>
            <w:r w:rsidRPr="00397646">
              <w:t>, часов</w:t>
            </w:r>
          </w:p>
        </w:tc>
        <w:tc>
          <w:tcPr>
            <w:tcW w:w="992" w:type="dxa"/>
            <w:vMerge w:val="restart"/>
            <w:textDirection w:val="btLr"/>
          </w:tcPr>
          <w:p w:rsidR="00EE4F80" w:rsidRPr="00397646" w:rsidRDefault="00EE4F80" w:rsidP="00EE4F80">
            <w:pPr>
              <w:ind w:left="113" w:right="113"/>
              <w:rPr>
                <w:b/>
              </w:rPr>
            </w:pPr>
            <w:proofErr w:type="spellStart"/>
            <w:r w:rsidRPr="00397646">
              <w:rPr>
                <w:b/>
              </w:rPr>
              <w:t>Производ</w:t>
            </w:r>
            <w:proofErr w:type="spellEnd"/>
            <w:r w:rsidR="007435C1">
              <w:rPr>
                <w:b/>
              </w:rPr>
              <w:t>.</w:t>
            </w:r>
          </w:p>
          <w:p w:rsidR="00EE4F80" w:rsidRPr="00397646" w:rsidRDefault="00EE4F80" w:rsidP="00EE4F80">
            <w:pPr>
              <w:ind w:left="113" w:right="113"/>
            </w:pPr>
            <w:r w:rsidRPr="00397646">
              <w:t xml:space="preserve"> (по профилю сп</w:t>
            </w:r>
            <w:r w:rsidRPr="00397646">
              <w:t>е</w:t>
            </w:r>
            <w:r w:rsidRPr="00397646">
              <w:t xml:space="preserve">циальности), часов  </w:t>
            </w:r>
          </w:p>
        </w:tc>
      </w:tr>
      <w:tr w:rsidR="00EE4F80" w:rsidTr="00EE4F80">
        <w:trPr>
          <w:trHeight w:val="1297"/>
        </w:trPr>
        <w:tc>
          <w:tcPr>
            <w:tcW w:w="817" w:type="dxa"/>
            <w:vMerge/>
          </w:tcPr>
          <w:p w:rsidR="00EE4F80" w:rsidRPr="00397646" w:rsidRDefault="00EE4F80" w:rsidP="00EE4F80"/>
        </w:tc>
        <w:tc>
          <w:tcPr>
            <w:tcW w:w="3544" w:type="dxa"/>
            <w:vMerge/>
          </w:tcPr>
          <w:p w:rsidR="00EE4F80" w:rsidRPr="00397646" w:rsidRDefault="00EE4F80" w:rsidP="00EE4F80"/>
        </w:tc>
        <w:tc>
          <w:tcPr>
            <w:tcW w:w="425" w:type="dxa"/>
            <w:vMerge/>
          </w:tcPr>
          <w:p w:rsidR="00EE4F80" w:rsidRPr="00397646" w:rsidRDefault="00EE4F80" w:rsidP="00EE4F80"/>
        </w:tc>
        <w:tc>
          <w:tcPr>
            <w:tcW w:w="992" w:type="dxa"/>
            <w:vMerge/>
          </w:tcPr>
          <w:p w:rsidR="00EE4F80" w:rsidRPr="00397646" w:rsidRDefault="00EE4F80" w:rsidP="00EE4F80"/>
        </w:tc>
        <w:tc>
          <w:tcPr>
            <w:tcW w:w="1417" w:type="dxa"/>
            <w:vAlign w:val="center"/>
          </w:tcPr>
          <w:p w:rsidR="00EE4F80" w:rsidRPr="00397646" w:rsidRDefault="00EE4F80" w:rsidP="00EE4F80">
            <w:pPr>
              <w:jc w:val="center"/>
            </w:pPr>
            <w:r w:rsidRPr="00397646">
              <w:rPr>
                <w:b/>
              </w:rPr>
              <w:t>Всего</w:t>
            </w:r>
            <w:r w:rsidRPr="00397646">
              <w:t>,</w:t>
            </w:r>
          </w:p>
          <w:p w:rsidR="00EE4F80" w:rsidRPr="00397646" w:rsidRDefault="00EE4F80" w:rsidP="00EE4F80">
            <w:pPr>
              <w:jc w:val="center"/>
            </w:pPr>
            <w:r w:rsidRPr="00397646">
              <w:t>часов</w:t>
            </w:r>
          </w:p>
        </w:tc>
        <w:tc>
          <w:tcPr>
            <w:tcW w:w="993" w:type="dxa"/>
          </w:tcPr>
          <w:p w:rsidR="00EE4F80" w:rsidRPr="009231AB" w:rsidRDefault="00EE4F80" w:rsidP="00EE4F80">
            <w:pPr>
              <w:jc w:val="center"/>
            </w:pPr>
            <w:r w:rsidRPr="009231AB">
              <w:t xml:space="preserve">в </w:t>
            </w:r>
            <w:proofErr w:type="spellStart"/>
            <w:r w:rsidRPr="009231AB">
              <w:t>т.ч</w:t>
            </w:r>
            <w:proofErr w:type="spellEnd"/>
            <w:r w:rsidRPr="009231AB">
              <w:t>.</w:t>
            </w:r>
          </w:p>
          <w:p w:rsidR="00EE4F80" w:rsidRPr="009C2D9A" w:rsidRDefault="00EE4F80" w:rsidP="00EE4F80">
            <w:pPr>
              <w:jc w:val="center"/>
            </w:pPr>
            <w:r w:rsidRPr="009C2D9A">
              <w:t>ле</w:t>
            </w:r>
            <w:r w:rsidRPr="009C2D9A">
              <w:t>к</w:t>
            </w:r>
            <w:r w:rsidRPr="009C2D9A">
              <w:t>ции,</w:t>
            </w:r>
          </w:p>
          <w:p w:rsidR="00EE4F80" w:rsidRPr="00397646" w:rsidRDefault="00EE4F80" w:rsidP="00EE4F80">
            <w:pPr>
              <w:jc w:val="center"/>
            </w:pPr>
            <w:r w:rsidRPr="009231AB">
              <w:t>часов</w:t>
            </w:r>
          </w:p>
        </w:tc>
        <w:tc>
          <w:tcPr>
            <w:tcW w:w="1275" w:type="dxa"/>
          </w:tcPr>
          <w:p w:rsidR="00EE4F80" w:rsidRPr="00397646" w:rsidRDefault="00EE4F80" w:rsidP="00EE4F80">
            <w:pPr>
              <w:jc w:val="center"/>
            </w:pPr>
            <w:r w:rsidRPr="00397646">
              <w:t xml:space="preserve">в </w:t>
            </w:r>
            <w:proofErr w:type="spellStart"/>
            <w:r w:rsidRPr="00397646">
              <w:t>т.ч</w:t>
            </w:r>
            <w:proofErr w:type="spellEnd"/>
            <w:r w:rsidRPr="00397646">
              <w:t>.</w:t>
            </w:r>
          </w:p>
          <w:p w:rsidR="00EE4F80" w:rsidRPr="009C2D9A" w:rsidRDefault="00EE4F80" w:rsidP="00EE4F80">
            <w:pPr>
              <w:jc w:val="center"/>
            </w:pPr>
            <w:r w:rsidRPr="009C2D9A">
              <w:t>практич</w:t>
            </w:r>
            <w:r w:rsidRPr="009C2D9A">
              <w:t>е</w:t>
            </w:r>
            <w:r w:rsidRPr="009C2D9A">
              <w:t>ские з</w:t>
            </w:r>
            <w:r w:rsidRPr="009C2D9A">
              <w:t>а</w:t>
            </w:r>
            <w:r w:rsidRPr="009C2D9A">
              <w:t>нятия,</w:t>
            </w:r>
          </w:p>
          <w:p w:rsidR="00EE4F80" w:rsidRPr="00397646" w:rsidRDefault="00EE4F80" w:rsidP="00EE4F80">
            <w:pPr>
              <w:jc w:val="center"/>
            </w:pPr>
            <w:r w:rsidRPr="00397646">
              <w:t>часов</w:t>
            </w:r>
          </w:p>
        </w:tc>
        <w:tc>
          <w:tcPr>
            <w:tcW w:w="993" w:type="dxa"/>
          </w:tcPr>
          <w:p w:rsidR="00EE4F80" w:rsidRPr="00397646" w:rsidRDefault="00EE4F80" w:rsidP="00EE4F80">
            <w:pPr>
              <w:jc w:val="center"/>
            </w:pPr>
            <w:r w:rsidRPr="00397646">
              <w:t xml:space="preserve">в </w:t>
            </w:r>
            <w:proofErr w:type="spellStart"/>
            <w:r w:rsidRPr="00397646">
              <w:t>т.ч</w:t>
            </w:r>
            <w:proofErr w:type="spellEnd"/>
            <w:r w:rsidRPr="00397646">
              <w:t xml:space="preserve">., </w:t>
            </w:r>
            <w:r w:rsidRPr="009C2D9A">
              <w:t>курс</w:t>
            </w:r>
            <w:r w:rsidRPr="009C2D9A">
              <w:t>о</w:t>
            </w:r>
            <w:r w:rsidRPr="009C2D9A">
              <w:t>вой проект,</w:t>
            </w:r>
            <w:r w:rsidRPr="00397646">
              <w:t xml:space="preserve"> часов</w:t>
            </w:r>
          </w:p>
        </w:tc>
        <w:tc>
          <w:tcPr>
            <w:tcW w:w="1134" w:type="dxa"/>
            <w:vAlign w:val="center"/>
          </w:tcPr>
          <w:p w:rsidR="00EE4F80" w:rsidRPr="00397646" w:rsidRDefault="00EE4F80" w:rsidP="00EE4F80">
            <w:pPr>
              <w:jc w:val="center"/>
            </w:pPr>
            <w:r w:rsidRPr="00397646">
              <w:rPr>
                <w:b/>
              </w:rPr>
              <w:t>Всего</w:t>
            </w:r>
            <w:r w:rsidRPr="00397646">
              <w:t>,</w:t>
            </w:r>
          </w:p>
          <w:p w:rsidR="00EE4F80" w:rsidRPr="00397646" w:rsidRDefault="00EE4F80" w:rsidP="00EE4F80">
            <w:pPr>
              <w:jc w:val="center"/>
            </w:pPr>
            <w:r w:rsidRPr="00397646">
              <w:t>часов</w:t>
            </w:r>
          </w:p>
        </w:tc>
        <w:tc>
          <w:tcPr>
            <w:tcW w:w="1276" w:type="dxa"/>
          </w:tcPr>
          <w:p w:rsidR="00EE4F80" w:rsidRPr="00397646" w:rsidRDefault="00EE4F80" w:rsidP="00EE4F80">
            <w:pPr>
              <w:jc w:val="center"/>
            </w:pPr>
            <w:r w:rsidRPr="00397646">
              <w:t xml:space="preserve">в </w:t>
            </w:r>
            <w:proofErr w:type="spellStart"/>
            <w:r w:rsidRPr="00397646">
              <w:t>т.ч</w:t>
            </w:r>
            <w:proofErr w:type="spellEnd"/>
            <w:r w:rsidRPr="00397646">
              <w:t xml:space="preserve">., </w:t>
            </w:r>
            <w:r w:rsidRPr="009C2D9A">
              <w:t>с</w:t>
            </w:r>
            <w:r w:rsidRPr="009C2D9A">
              <w:t>а</w:t>
            </w:r>
            <w:r w:rsidRPr="009C2D9A">
              <w:t>мосто</w:t>
            </w:r>
            <w:r w:rsidRPr="009C2D9A">
              <w:t>я</w:t>
            </w:r>
            <w:r w:rsidRPr="009C2D9A">
              <w:t>тельная</w:t>
            </w:r>
            <w:r w:rsidRPr="00397646">
              <w:rPr>
                <w:b/>
              </w:rPr>
              <w:t xml:space="preserve"> </w:t>
            </w:r>
            <w:r w:rsidRPr="00397646">
              <w:t>работа, часов</w:t>
            </w:r>
          </w:p>
        </w:tc>
        <w:tc>
          <w:tcPr>
            <w:tcW w:w="992" w:type="dxa"/>
          </w:tcPr>
          <w:p w:rsidR="00EE4F80" w:rsidRPr="00397646" w:rsidRDefault="00EE4F80" w:rsidP="00EE4F80">
            <w:pPr>
              <w:jc w:val="center"/>
            </w:pPr>
            <w:r w:rsidRPr="00397646">
              <w:t xml:space="preserve">в </w:t>
            </w:r>
            <w:proofErr w:type="spellStart"/>
            <w:r w:rsidRPr="00397646">
              <w:t>т.ч</w:t>
            </w:r>
            <w:proofErr w:type="spellEnd"/>
            <w:r w:rsidRPr="00397646">
              <w:t xml:space="preserve">., </w:t>
            </w:r>
            <w:r w:rsidRPr="009C2D9A">
              <w:t>ко</w:t>
            </w:r>
            <w:r w:rsidRPr="009C2D9A">
              <w:t>н</w:t>
            </w:r>
            <w:r w:rsidRPr="009C2D9A">
              <w:t>сул</w:t>
            </w:r>
            <w:r w:rsidRPr="009C2D9A">
              <w:t>ь</w:t>
            </w:r>
            <w:r w:rsidRPr="009C2D9A">
              <w:t>тации</w:t>
            </w:r>
            <w:r w:rsidRPr="00397646">
              <w:t>, часов</w:t>
            </w:r>
          </w:p>
        </w:tc>
        <w:tc>
          <w:tcPr>
            <w:tcW w:w="709" w:type="dxa"/>
            <w:vMerge/>
          </w:tcPr>
          <w:p w:rsidR="00EE4F80" w:rsidRPr="00397646" w:rsidRDefault="00EE4F80" w:rsidP="00EE4F80"/>
        </w:tc>
        <w:tc>
          <w:tcPr>
            <w:tcW w:w="992" w:type="dxa"/>
            <w:vMerge/>
          </w:tcPr>
          <w:p w:rsidR="00EE4F80" w:rsidRPr="00397646" w:rsidRDefault="00EE4F80" w:rsidP="00EE4F80"/>
        </w:tc>
      </w:tr>
      <w:tr w:rsidR="00EE4F80" w:rsidRPr="009231AB" w:rsidTr="00EE4F80">
        <w:tc>
          <w:tcPr>
            <w:tcW w:w="817" w:type="dxa"/>
          </w:tcPr>
          <w:p w:rsidR="00EE4F80" w:rsidRPr="009C2D9A" w:rsidRDefault="00EE4F80" w:rsidP="00EE4F80">
            <w:pPr>
              <w:jc w:val="center"/>
            </w:pPr>
            <w:r w:rsidRPr="009C2D9A">
              <w:t>1</w:t>
            </w:r>
          </w:p>
        </w:tc>
        <w:tc>
          <w:tcPr>
            <w:tcW w:w="3544" w:type="dxa"/>
          </w:tcPr>
          <w:p w:rsidR="00EE4F80" w:rsidRPr="009C2D9A" w:rsidRDefault="00EE4F80" w:rsidP="00EE4F80">
            <w:pPr>
              <w:jc w:val="center"/>
            </w:pPr>
            <w:r w:rsidRPr="009C2D9A">
              <w:t>2</w:t>
            </w:r>
          </w:p>
        </w:tc>
        <w:tc>
          <w:tcPr>
            <w:tcW w:w="425" w:type="dxa"/>
          </w:tcPr>
          <w:p w:rsidR="00EE4F80" w:rsidRPr="009C2D9A" w:rsidRDefault="00EE4F80" w:rsidP="00EE4F80">
            <w:pPr>
              <w:jc w:val="center"/>
            </w:pPr>
            <w:r w:rsidRPr="009C2D9A">
              <w:t>3</w:t>
            </w:r>
          </w:p>
        </w:tc>
        <w:tc>
          <w:tcPr>
            <w:tcW w:w="992" w:type="dxa"/>
          </w:tcPr>
          <w:p w:rsidR="00EE4F80" w:rsidRPr="009C2D9A" w:rsidRDefault="00EE4F80" w:rsidP="00EE4F80">
            <w:pPr>
              <w:jc w:val="center"/>
            </w:pPr>
            <w:r w:rsidRPr="009C2D9A">
              <w:t>4</w:t>
            </w:r>
          </w:p>
        </w:tc>
        <w:tc>
          <w:tcPr>
            <w:tcW w:w="1417" w:type="dxa"/>
          </w:tcPr>
          <w:p w:rsidR="00EE4F80" w:rsidRPr="009C2D9A" w:rsidRDefault="00EE4F80" w:rsidP="00EE4F80">
            <w:pPr>
              <w:jc w:val="center"/>
            </w:pPr>
            <w:r w:rsidRPr="009C2D9A">
              <w:t>5</w:t>
            </w:r>
          </w:p>
        </w:tc>
        <w:tc>
          <w:tcPr>
            <w:tcW w:w="993" w:type="dxa"/>
          </w:tcPr>
          <w:p w:rsidR="00EE4F80" w:rsidRPr="009C2D9A" w:rsidRDefault="00EE4F80" w:rsidP="00EE4F80">
            <w:pPr>
              <w:jc w:val="center"/>
            </w:pPr>
            <w:r w:rsidRPr="009C2D9A">
              <w:t>6</w:t>
            </w:r>
          </w:p>
        </w:tc>
        <w:tc>
          <w:tcPr>
            <w:tcW w:w="1275" w:type="dxa"/>
          </w:tcPr>
          <w:p w:rsidR="00EE4F80" w:rsidRPr="009C2D9A" w:rsidRDefault="00EE4F80" w:rsidP="00EE4F80">
            <w:pPr>
              <w:jc w:val="center"/>
            </w:pPr>
            <w:r w:rsidRPr="009C2D9A">
              <w:t>7</w:t>
            </w:r>
          </w:p>
        </w:tc>
        <w:tc>
          <w:tcPr>
            <w:tcW w:w="993" w:type="dxa"/>
          </w:tcPr>
          <w:p w:rsidR="00EE4F80" w:rsidRPr="009C2D9A" w:rsidRDefault="00EE4F80" w:rsidP="00EE4F80">
            <w:pPr>
              <w:jc w:val="center"/>
            </w:pPr>
            <w:r w:rsidRPr="009C2D9A">
              <w:t>8</w:t>
            </w:r>
          </w:p>
        </w:tc>
        <w:tc>
          <w:tcPr>
            <w:tcW w:w="1134" w:type="dxa"/>
          </w:tcPr>
          <w:p w:rsidR="00EE4F80" w:rsidRPr="009C2D9A" w:rsidRDefault="00EE4F80" w:rsidP="00EE4F80">
            <w:pPr>
              <w:jc w:val="center"/>
            </w:pPr>
            <w:r w:rsidRPr="009C2D9A">
              <w:t>9</w:t>
            </w:r>
          </w:p>
        </w:tc>
        <w:tc>
          <w:tcPr>
            <w:tcW w:w="1276" w:type="dxa"/>
          </w:tcPr>
          <w:p w:rsidR="00EE4F80" w:rsidRPr="009C2D9A" w:rsidRDefault="00EE4F80" w:rsidP="00EE4F80">
            <w:pPr>
              <w:jc w:val="center"/>
            </w:pPr>
            <w:r w:rsidRPr="009C2D9A">
              <w:t>10</w:t>
            </w:r>
          </w:p>
        </w:tc>
        <w:tc>
          <w:tcPr>
            <w:tcW w:w="992" w:type="dxa"/>
          </w:tcPr>
          <w:p w:rsidR="00EE4F80" w:rsidRPr="009C2D9A" w:rsidRDefault="00EE4F80" w:rsidP="00EE4F80">
            <w:pPr>
              <w:jc w:val="center"/>
            </w:pPr>
            <w:r w:rsidRPr="009C2D9A">
              <w:t>11</w:t>
            </w:r>
          </w:p>
        </w:tc>
        <w:tc>
          <w:tcPr>
            <w:tcW w:w="709" w:type="dxa"/>
          </w:tcPr>
          <w:p w:rsidR="00EE4F80" w:rsidRPr="009C2D9A" w:rsidRDefault="00EE4F80" w:rsidP="00EE4F80">
            <w:pPr>
              <w:jc w:val="center"/>
            </w:pPr>
            <w:r w:rsidRPr="009C2D9A">
              <w:t>12</w:t>
            </w:r>
          </w:p>
        </w:tc>
        <w:tc>
          <w:tcPr>
            <w:tcW w:w="992" w:type="dxa"/>
          </w:tcPr>
          <w:p w:rsidR="00EE4F80" w:rsidRPr="009C2D9A" w:rsidRDefault="00EE4F80" w:rsidP="00EE4F80">
            <w:pPr>
              <w:jc w:val="center"/>
            </w:pPr>
            <w:r w:rsidRPr="009C2D9A">
              <w:t>13</w:t>
            </w:r>
          </w:p>
        </w:tc>
      </w:tr>
      <w:tr w:rsidR="00F17812" w:rsidTr="00F17812">
        <w:trPr>
          <w:trHeight w:val="562"/>
        </w:trPr>
        <w:tc>
          <w:tcPr>
            <w:tcW w:w="817" w:type="dxa"/>
            <w:vMerge w:val="restart"/>
            <w:textDirection w:val="btLr"/>
          </w:tcPr>
          <w:p w:rsidR="00F17812" w:rsidRPr="00397646" w:rsidRDefault="00F17812" w:rsidP="00EE4F80">
            <w:pPr>
              <w:ind w:left="113" w:right="113"/>
              <w:jc w:val="center"/>
            </w:pPr>
            <w:r w:rsidRPr="00397646">
              <w:t xml:space="preserve">ПК </w:t>
            </w:r>
            <w:r>
              <w:t>1.1</w:t>
            </w:r>
            <w:r w:rsidRPr="00397646">
              <w:t xml:space="preserve">. </w:t>
            </w:r>
            <w:r>
              <w:t>–</w:t>
            </w:r>
            <w:r w:rsidRPr="00397646">
              <w:t xml:space="preserve"> </w:t>
            </w:r>
            <w:r>
              <w:t>1.4</w:t>
            </w:r>
            <w:r w:rsidRPr="00397646">
              <w:t>.</w:t>
            </w:r>
          </w:p>
        </w:tc>
        <w:tc>
          <w:tcPr>
            <w:tcW w:w="3544" w:type="dxa"/>
            <w:vMerge w:val="restart"/>
          </w:tcPr>
          <w:p w:rsidR="00F17812" w:rsidRPr="00397646" w:rsidRDefault="00F17812" w:rsidP="00EE4F80">
            <w:r w:rsidRPr="00397646">
              <w:rPr>
                <w:b/>
              </w:rPr>
              <w:t>Раздел 1</w:t>
            </w:r>
            <w:r>
              <w:t>Основы строительной механики корабля. Общая и местная прочность корпуса судна</w:t>
            </w:r>
          </w:p>
        </w:tc>
        <w:tc>
          <w:tcPr>
            <w:tcW w:w="425" w:type="dxa"/>
            <w:vAlign w:val="center"/>
          </w:tcPr>
          <w:p w:rsidR="00F17812" w:rsidRPr="00EE4F80" w:rsidRDefault="00F17812" w:rsidP="00EE4F80">
            <w:pPr>
              <w:jc w:val="center"/>
              <w:rPr>
                <w:sz w:val="28"/>
                <w:szCs w:val="28"/>
              </w:rPr>
            </w:pPr>
            <w:r w:rsidRPr="00EE4F8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17812" w:rsidRPr="00397646" w:rsidRDefault="00F17812" w:rsidP="00EE4F80">
            <w:pPr>
              <w:jc w:val="center"/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1417" w:type="dxa"/>
            <w:vAlign w:val="center"/>
          </w:tcPr>
          <w:p w:rsidR="00F17812" w:rsidRPr="00CD32E4" w:rsidRDefault="00F17812" w:rsidP="00EE4F80">
            <w:pPr>
              <w:jc w:val="center"/>
            </w:pPr>
            <w:r>
              <w:rPr>
                <w:b/>
              </w:rPr>
              <w:t>160</w:t>
            </w:r>
          </w:p>
        </w:tc>
        <w:tc>
          <w:tcPr>
            <w:tcW w:w="993" w:type="dxa"/>
            <w:vMerge w:val="restart"/>
            <w:vAlign w:val="center"/>
          </w:tcPr>
          <w:p w:rsidR="00F17812" w:rsidRDefault="00F17812" w:rsidP="00EE4F80">
            <w:pPr>
              <w:jc w:val="center"/>
            </w:pPr>
            <w:r>
              <w:t>100</w:t>
            </w:r>
          </w:p>
          <w:p w:rsidR="00F17812" w:rsidRDefault="00F17812" w:rsidP="00EE4F80">
            <w:pPr>
              <w:jc w:val="center"/>
            </w:pPr>
          </w:p>
          <w:p w:rsidR="00F17812" w:rsidRDefault="00F17812" w:rsidP="00EE4F80">
            <w:pPr>
              <w:jc w:val="center"/>
            </w:pPr>
            <w:r>
              <w:t>54</w:t>
            </w:r>
          </w:p>
        </w:tc>
        <w:tc>
          <w:tcPr>
            <w:tcW w:w="1275" w:type="dxa"/>
            <w:vMerge w:val="restart"/>
          </w:tcPr>
          <w:p w:rsidR="00F17812" w:rsidRDefault="00F17812" w:rsidP="00F17812">
            <w:pPr>
              <w:jc w:val="center"/>
            </w:pPr>
            <w:r>
              <w:t>60</w:t>
            </w:r>
          </w:p>
          <w:p w:rsidR="00F17812" w:rsidRPr="00397646" w:rsidRDefault="00F17812" w:rsidP="00F17812">
            <w:pPr>
              <w:jc w:val="center"/>
            </w:pPr>
          </w:p>
          <w:p w:rsidR="00F17812" w:rsidRPr="00397646" w:rsidRDefault="00F17812" w:rsidP="00F17812">
            <w:pPr>
              <w:jc w:val="center"/>
            </w:pPr>
            <w:r>
              <w:t>40</w:t>
            </w:r>
          </w:p>
        </w:tc>
        <w:tc>
          <w:tcPr>
            <w:tcW w:w="993" w:type="dxa"/>
            <w:vAlign w:val="center"/>
          </w:tcPr>
          <w:p w:rsidR="00F17812" w:rsidRPr="00397646" w:rsidRDefault="00F17812" w:rsidP="00EE4F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17812" w:rsidRPr="00397646" w:rsidRDefault="00F17812" w:rsidP="00EE4F8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76" w:type="dxa"/>
            <w:vAlign w:val="center"/>
          </w:tcPr>
          <w:p w:rsidR="00F17812" w:rsidRDefault="00F17812" w:rsidP="00EE4F80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F17812" w:rsidRPr="00397646" w:rsidRDefault="00F17812" w:rsidP="00EE4F80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17812" w:rsidRPr="0058599D" w:rsidRDefault="00F17812" w:rsidP="00EE4F80">
            <w:pPr>
              <w:jc w:val="center"/>
              <w:rPr>
                <w:b/>
              </w:rPr>
            </w:pPr>
            <w:r w:rsidRPr="0058599D">
              <w:rPr>
                <w:b/>
              </w:rPr>
              <w:t>108</w:t>
            </w:r>
          </w:p>
        </w:tc>
        <w:tc>
          <w:tcPr>
            <w:tcW w:w="992" w:type="dxa"/>
            <w:vAlign w:val="center"/>
          </w:tcPr>
          <w:p w:rsidR="00F17812" w:rsidRPr="00397646" w:rsidRDefault="00F17812" w:rsidP="00EE4F80">
            <w:pPr>
              <w:jc w:val="center"/>
            </w:pPr>
            <w:r>
              <w:t>-</w:t>
            </w:r>
          </w:p>
        </w:tc>
      </w:tr>
      <w:tr w:rsidR="00F17812" w:rsidTr="00EE4F80">
        <w:trPr>
          <w:trHeight w:val="276"/>
        </w:trPr>
        <w:tc>
          <w:tcPr>
            <w:tcW w:w="817" w:type="dxa"/>
            <w:vMerge/>
          </w:tcPr>
          <w:p w:rsidR="00F17812" w:rsidRPr="00397646" w:rsidRDefault="00F17812" w:rsidP="00EE4F80"/>
        </w:tc>
        <w:tc>
          <w:tcPr>
            <w:tcW w:w="3544" w:type="dxa"/>
            <w:vMerge/>
          </w:tcPr>
          <w:p w:rsidR="00F17812" w:rsidRPr="00397646" w:rsidRDefault="00F17812" w:rsidP="00EE4F80">
            <w:pPr>
              <w:rPr>
                <w:b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17812" w:rsidRPr="00EE4F80" w:rsidRDefault="00F17812" w:rsidP="00EE4F80">
            <w:pPr>
              <w:jc w:val="center"/>
              <w:rPr>
                <w:sz w:val="28"/>
                <w:szCs w:val="28"/>
              </w:rPr>
            </w:pPr>
            <w:r w:rsidRPr="00EE4F80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F17812" w:rsidRDefault="00F17812" w:rsidP="00EE4F80">
            <w:pPr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1417" w:type="dxa"/>
            <w:vMerge w:val="restart"/>
            <w:vAlign w:val="center"/>
          </w:tcPr>
          <w:p w:rsidR="00F17812" w:rsidRDefault="00F17812" w:rsidP="00EE4F80">
            <w:pPr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993" w:type="dxa"/>
            <w:vMerge/>
            <w:vAlign w:val="center"/>
          </w:tcPr>
          <w:p w:rsidR="00F17812" w:rsidRDefault="00F17812" w:rsidP="00EE4F8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F17812" w:rsidRDefault="00F17812" w:rsidP="00EE4F80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F17812" w:rsidRDefault="00F17812" w:rsidP="00EE4F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F17812" w:rsidRDefault="00F17812" w:rsidP="00EE4F80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276" w:type="dxa"/>
            <w:vMerge w:val="restart"/>
            <w:vAlign w:val="center"/>
          </w:tcPr>
          <w:p w:rsidR="00F17812" w:rsidRDefault="00F17812" w:rsidP="00EE4F80">
            <w:pPr>
              <w:jc w:val="center"/>
            </w:pPr>
            <w:r>
              <w:t>72</w:t>
            </w:r>
          </w:p>
        </w:tc>
        <w:tc>
          <w:tcPr>
            <w:tcW w:w="992" w:type="dxa"/>
            <w:vMerge w:val="restart"/>
            <w:vAlign w:val="center"/>
          </w:tcPr>
          <w:p w:rsidR="00F17812" w:rsidRDefault="00F17812" w:rsidP="00EE4F80">
            <w:pPr>
              <w:jc w:val="center"/>
            </w:pPr>
            <w:r>
              <w:t>16</w:t>
            </w:r>
          </w:p>
        </w:tc>
        <w:tc>
          <w:tcPr>
            <w:tcW w:w="709" w:type="dxa"/>
            <w:vMerge w:val="restart"/>
            <w:vAlign w:val="center"/>
          </w:tcPr>
          <w:p w:rsidR="00F17812" w:rsidRPr="0058599D" w:rsidRDefault="00F17812" w:rsidP="00EE4F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F17812" w:rsidRPr="00397646" w:rsidRDefault="00F17812" w:rsidP="00EE4F80">
            <w:pPr>
              <w:jc w:val="center"/>
            </w:pPr>
            <w:r>
              <w:t>-</w:t>
            </w:r>
          </w:p>
        </w:tc>
      </w:tr>
      <w:tr w:rsidR="00F17812" w:rsidTr="00F17812">
        <w:trPr>
          <w:trHeight w:val="276"/>
        </w:trPr>
        <w:tc>
          <w:tcPr>
            <w:tcW w:w="817" w:type="dxa"/>
            <w:vMerge/>
          </w:tcPr>
          <w:p w:rsidR="00F17812" w:rsidRPr="00397646" w:rsidRDefault="00F17812" w:rsidP="00EE4F80"/>
        </w:tc>
        <w:tc>
          <w:tcPr>
            <w:tcW w:w="3544" w:type="dxa"/>
            <w:vMerge/>
          </w:tcPr>
          <w:p w:rsidR="00F17812" w:rsidRPr="00397646" w:rsidRDefault="00F17812" w:rsidP="00EE4F80">
            <w:pPr>
              <w:rPr>
                <w:b/>
              </w:rPr>
            </w:pPr>
          </w:p>
        </w:tc>
        <w:tc>
          <w:tcPr>
            <w:tcW w:w="425" w:type="dxa"/>
            <w:vMerge/>
            <w:vAlign w:val="center"/>
          </w:tcPr>
          <w:p w:rsidR="00F17812" w:rsidRPr="00EE4F80" w:rsidRDefault="00F17812" w:rsidP="00EE4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F17812" w:rsidRDefault="00F17812" w:rsidP="00EE4F8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F17812" w:rsidRDefault="00F17812" w:rsidP="00EE4F80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 w:val="restart"/>
          </w:tcPr>
          <w:p w:rsidR="00F17812" w:rsidRDefault="00F17812" w:rsidP="00F17812">
            <w:pPr>
              <w:jc w:val="center"/>
            </w:pPr>
            <w:r>
              <w:t>58</w:t>
            </w:r>
          </w:p>
          <w:p w:rsidR="00F17812" w:rsidRDefault="00F17812" w:rsidP="00F17812">
            <w:pPr>
              <w:jc w:val="center"/>
            </w:pPr>
          </w:p>
          <w:p w:rsidR="00F17812" w:rsidRDefault="00F17812" w:rsidP="00F17812">
            <w:pPr>
              <w:jc w:val="center"/>
            </w:pPr>
            <w:r>
              <w:t>58</w:t>
            </w:r>
          </w:p>
        </w:tc>
        <w:tc>
          <w:tcPr>
            <w:tcW w:w="1275" w:type="dxa"/>
            <w:vMerge w:val="restart"/>
          </w:tcPr>
          <w:p w:rsidR="00F17812" w:rsidRDefault="00F17812" w:rsidP="00F17812">
            <w:pPr>
              <w:jc w:val="center"/>
            </w:pPr>
            <w:r>
              <w:t>24</w:t>
            </w:r>
          </w:p>
          <w:p w:rsidR="00F17812" w:rsidRDefault="00F17812" w:rsidP="00F17812">
            <w:pPr>
              <w:jc w:val="center"/>
            </w:pPr>
          </w:p>
          <w:p w:rsidR="00F17812" w:rsidRDefault="00F17812" w:rsidP="00F17812">
            <w:pPr>
              <w:jc w:val="center"/>
            </w:pPr>
            <w:r>
              <w:t>24</w:t>
            </w:r>
          </w:p>
        </w:tc>
        <w:tc>
          <w:tcPr>
            <w:tcW w:w="993" w:type="dxa"/>
            <w:vMerge/>
            <w:vAlign w:val="center"/>
          </w:tcPr>
          <w:p w:rsidR="00F17812" w:rsidRDefault="00F17812" w:rsidP="00EE4F8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F17812" w:rsidRDefault="00F17812" w:rsidP="00EE4F8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F17812" w:rsidRDefault="00F17812" w:rsidP="00EE4F8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17812" w:rsidRDefault="00F17812" w:rsidP="00EE4F8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17812" w:rsidRDefault="00F17812" w:rsidP="00EE4F80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F17812" w:rsidRDefault="00F17812" w:rsidP="00EE4F80">
            <w:pPr>
              <w:jc w:val="center"/>
            </w:pPr>
          </w:p>
        </w:tc>
      </w:tr>
      <w:tr w:rsidR="00F17812" w:rsidTr="004416CC">
        <w:trPr>
          <w:trHeight w:hRule="exact" w:val="195"/>
        </w:trPr>
        <w:tc>
          <w:tcPr>
            <w:tcW w:w="817" w:type="dxa"/>
            <w:vMerge/>
            <w:vAlign w:val="center"/>
          </w:tcPr>
          <w:p w:rsidR="00F17812" w:rsidRPr="00397646" w:rsidRDefault="00F17812" w:rsidP="00EE4F80"/>
        </w:tc>
        <w:tc>
          <w:tcPr>
            <w:tcW w:w="3544" w:type="dxa"/>
            <w:vMerge w:val="restart"/>
          </w:tcPr>
          <w:p w:rsidR="00F17812" w:rsidRPr="00397646" w:rsidRDefault="00F17812" w:rsidP="00EE4F80">
            <w:pPr>
              <w:rPr>
                <w:b/>
              </w:rPr>
            </w:pPr>
            <w:r w:rsidRPr="00166EB5">
              <w:rPr>
                <w:b/>
              </w:rPr>
              <w:t xml:space="preserve">Раздел </w:t>
            </w:r>
            <w:r>
              <w:rPr>
                <w:b/>
              </w:rPr>
              <w:t xml:space="preserve">2 </w:t>
            </w:r>
            <w:r w:rsidRPr="00166EB5">
              <w:t>Теория корабля</w:t>
            </w:r>
          </w:p>
        </w:tc>
        <w:tc>
          <w:tcPr>
            <w:tcW w:w="425" w:type="dxa"/>
            <w:vMerge/>
          </w:tcPr>
          <w:p w:rsidR="00F17812" w:rsidRDefault="00F17812" w:rsidP="00EE4F80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F17812" w:rsidRPr="00397646" w:rsidRDefault="00F17812" w:rsidP="00EE4F8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F17812" w:rsidRPr="00166EB5" w:rsidRDefault="00F17812" w:rsidP="00EE4F80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F17812" w:rsidRDefault="00F17812" w:rsidP="00EE4F8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F17812" w:rsidRPr="00397646" w:rsidRDefault="00F17812" w:rsidP="00EE4F80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F17812" w:rsidRPr="00397646" w:rsidRDefault="00F17812" w:rsidP="00EE4F8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17812" w:rsidRPr="00535952" w:rsidRDefault="00F17812" w:rsidP="00EE4F8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17812" w:rsidRPr="00397646" w:rsidRDefault="00F17812" w:rsidP="00EE4F8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17812" w:rsidRPr="00397646" w:rsidRDefault="00F17812" w:rsidP="00EE4F8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17812" w:rsidRPr="00397646" w:rsidRDefault="00F17812" w:rsidP="00EE4F8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17812" w:rsidRDefault="00F17812" w:rsidP="00EE4F80">
            <w:pPr>
              <w:jc w:val="center"/>
              <w:rPr>
                <w:b/>
              </w:rPr>
            </w:pPr>
          </w:p>
        </w:tc>
      </w:tr>
      <w:tr w:rsidR="007435C1" w:rsidTr="00EE4F80">
        <w:trPr>
          <w:trHeight w:val="276"/>
        </w:trPr>
        <w:tc>
          <w:tcPr>
            <w:tcW w:w="817" w:type="dxa"/>
            <w:vMerge/>
            <w:vAlign w:val="center"/>
          </w:tcPr>
          <w:p w:rsidR="007435C1" w:rsidRPr="00397646" w:rsidRDefault="007435C1" w:rsidP="00EE4F80"/>
        </w:tc>
        <w:tc>
          <w:tcPr>
            <w:tcW w:w="3544" w:type="dxa"/>
            <w:vMerge/>
            <w:vAlign w:val="center"/>
          </w:tcPr>
          <w:p w:rsidR="007435C1" w:rsidRPr="00166EB5" w:rsidRDefault="007435C1" w:rsidP="00EE4F80">
            <w:pPr>
              <w:rPr>
                <w:b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7435C1" w:rsidRPr="00EE4F80" w:rsidRDefault="007435C1" w:rsidP="00EE4F80">
            <w:pPr>
              <w:jc w:val="center"/>
              <w:rPr>
                <w:sz w:val="28"/>
                <w:szCs w:val="28"/>
              </w:rPr>
            </w:pPr>
            <w:r w:rsidRPr="00EE4F80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7435C1" w:rsidRDefault="007435C1" w:rsidP="00EE4F80">
            <w:pPr>
              <w:jc w:val="center"/>
              <w:rPr>
                <w:b/>
              </w:rPr>
            </w:pPr>
            <w:r>
              <w:rPr>
                <w:b/>
              </w:rPr>
              <w:t>534</w:t>
            </w:r>
          </w:p>
        </w:tc>
        <w:tc>
          <w:tcPr>
            <w:tcW w:w="1417" w:type="dxa"/>
            <w:vMerge w:val="restart"/>
            <w:vAlign w:val="center"/>
          </w:tcPr>
          <w:p w:rsidR="007435C1" w:rsidRDefault="007435C1" w:rsidP="00EE4F80">
            <w:pPr>
              <w:jc w:val="center"/>
              <w:rPr>
                <w:b/>
              </w:rPr>
            </w:pPr>
            <w:r>
              <w:rPr>
                <w:b/>
              </w:rPr>
              <w:t>292</w:t>
            </w:r>
          </w:p>
        </w:tc>
        <w:tc>
          <w:tcPr>
            <w:tcW w:w="993" w:type="dxa"/>
            <w:vMerge/>
            <w:vAlign w:val="center"/>
          </w:tcPr>
          <w:p w:rsidR="007435C1" w:rsidRDefault="007435C1" w:rsidP="00EE4F8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7435C1" w:rsidRDefault="007435C1" w:rsidP="00EE4F80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7435C1" w:rsidRPr="00397646" w:rsidRDefault="007435C1" w:rsidP="00EE4F80">
            <w:pPr>
              <w:jc w:val="center"/>
            </w:pPr>
            <w:r w:rsidRPr="000068EE">
              <w:rPr>
                <w:b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7435C1" w:rsidRDefault="007435C1" w:rsidP="00EE4F80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134</w:t>
            </w:r>
          </w:p>
        </w:tc>
        <w:tc>
          <w:tcPr>
            <w:tcW w:w="1276" w:type="dxa"/>
            <w:vMerge w:val="restart"/>
            <w:vAlign w:val="center"/>
          </w:tcPr>
          <w:p w:rsidR="007435C1" w:rsidRDefault="007435C1" w:rsidP="00B90B76">
            <w:pPr>
              <w:jc w:val="center"/>
            </w:pPr>
          </w:p>
          <w:p w:rsidR="007435C1" w:rsidRPr="00397646" w:rsidRDefault="007435C1" w:rsidP="00B90B76">
            <w:pPr>
              <w:jc w:val="center"/>
            </w:pPr>
            <w:r>
              <w:t>18</w:t>
            </w:r>
          </w:p>
        </w:tc>
        <w:tc>
          <w:tcPr>
            <w:tcW w:w="992" w:type="dxa"/>
            <w:vMerge w:val="restart"/>
            <w:vAlign w:val="center"/>
          </w:tcPr>
          <w:p w:rsidR="007435C1" w:rsidRDefault="007435C1" w:rsidP="00EE4F80">
            <w:pPr>
              <w:jc w:val="center"/>
            </w:pPr>
          </w:p>
          <w:p w:rsidR="007435C1" w:rsidRPr="00397646" w:rsidRDefault="007435C1" w:rsidP="00EE4F80">
            <w:pPr>
              <w:jc w:val="center"/>
            </w:pPr>
            <w: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7435C1" w:rsidRPr="00397646" w:rsidRDefault="007435C1" w:rsidP="00EE4F80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35C1" w:rsidRDefault="007435C1" w:rsidP="00EE4F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435C1" w:rsidTr="00B90B76">
        <w:trPr>
          <w:trHeight w:val="1086"/>
        </w:trPr>
        <w:tc>
          <w:tcPr>
            <w:tcW w:w="817" w:type="dxa"/>
            <w:vMerge/>
          </w:tcPr>
          <w:p w:rsidR="007435C1" w:rsidRPr="00397646" w:rsidRDefault="007435C1" w:rsidP="00EE4F80"/>
        </w:tc>
        <w:tc>
          <w:tcPr>
            <w:tcW w:w="3544" w:type="dxa"/>
          </w:tcPr>
          <w:p w:rsidR="007435C1" w:rsidRPr="00397646" w:rsidRDefault="007435C1" w:rsidP="00EE4F80">
            <w:pPr>
              <w:rPr>
                <w:b/>
              </w:rPr>
            </w:pPr>
            <w:r w:rsidRPr="005122DD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5122DD">
              <w:rPr>
                <w:b/>
              </w:rPr>
              <w:t xml:space="preserve">. </w:t>
            </w:r>
            <w:r w:rsidRPr="005122DD">
              <w:t>Входной контроль качества сырья, полуфабрик</w:t>
            </w:r>
            <w:r w:rsidRPr="005122DD">
              <w:t>а</w:t>
            </w:r>
            <w:r w:rsidRPr="005122DD">
              <w:t>тов, параметров тех</w:t>
            </w:r>
            <w:r>
              <w:t>.</w:t>
            </w:r>
            <w:r w:rsidRPr="005122DD">
              <w:t xml:space="preserve"> процессов, качества готовой продукции</w:t>
            </w:r>
          </w:p>
        </w:tc>
        <w:tc>
          <w:tcPr>
            <w:tcW w:w="425" w:type="dxa"/>
            <w:vMerge/>
          </w:tcPr>
          <w:p w:rsidR="007435C1" w:rsidRDefault="007435C1" w:rsidP="00EE4F80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435C1" w:rsidRPr="00397646" w:rsidRDefault="007435C1" w:rsidP="00EE4F8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7435C1" w:rsidRPr="00D772F3" w:rsidRDefault="007435C1" w:rsidP="00EE4F8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35C1" w:rsidRDefault="007435C1" w:rsidP="00EE4F80">
            <w:pPr>
              <w:jc w:val="center"/>
            </w:pPr>
          </w:p>
          <w:p w:rsidR="007435C1" w:rsidRDefault="007435C1" w:rsidP="00EE4F80">
            <w:pPr>
              <w:jc w:val="center"/>
            </w:pPr>
            <w:r>
              <w:t>22</w:t>
            </w:r>
          </w:p>
          <w:p w:rsidR="007435C1" w:rsidRDefault="007435C1" w:rsidP="00EE4F80">
            <w:pPr>
              <w:jc w:val="center"/>
            </w:pPr>
          </w:p>
        </w:tc>
        <w:tc>
          <w:tcPr>
            <w:tcW w:w="1275" w:type="dxa"/>
            <w:vAlign w:val="center"/>
          </w:tcPr>
          <w:p w:rsidR="007435C1" w:rsidRPr="00397646" w:rsidRDefault="007435C1" w:rsidP="00EE4F80">
            <w:pPr>
              <w:jc w:val="center"/>
            </w:pPr>
            <w:r>
              <w:t>10</w:t>
            </w:r>
          </w:p>
        </w:tc>
        <w:tc>
          <w:tcPr>
            <w:tcW w:w="993" w:type="dxa"/>
            <w:vMerge/>
            <w:vAlign w:val="center"/>
          </w:tcPr>
          <w:p w:rsidR="007435C1" w:rsidRPr="00397646" w:rsidRDefault="007435C1" w:rsidP="00EE4F8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435C1" w:rsidRPr="00397646" w:rsidRDefault="007435C1" w:rsidP="00EE4F8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7435C1" w:rsidRDefault="007435C1" w:rsidP="00B90B76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435C1" w:rsidRPr="00397646" w:rsidRDefault="007435C1" w:rsidP="00EE4F8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435C1" w:rsidRPr="00397646" w:rsidRDefault="007435C1" w:rsidP="00EE4F8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35C1" w:rsidRDefault="007435C1" w:rsidP="00EE4F8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7435C1" w:rsidTr="00B90B76">
        <w:tc>
          <w:tcPr>
            <w:tcW w:w="817" w:type="dxa"/>
            <w:vMerge/>
          </w:tcPr>
          <w:p w:rsidR="007435C1" w:rsidRPr="00397646" w:rsidRDefault="007435C1" w:rsidP="00EE4F80"/>
        </w:tc>
        <w:tc>
          <w:tcPr>
            <w:tcW w:w="3544" w:type="dxa"/>
          </w:tcPr>
          <w:p w:rsidR="007435C1" w:rsidRPr="00397646" w:rsidRDefault="007435C1" w:rsidP="00EE4F80">
            <w:r w:rsidRPr="005122DD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5122DD">
              <w:rPr>
                <w:b/>
              </w:rPr>
              <w:t xml:space="preserve">. </w:t>
            </w:r>
            <w:r w:rsidRPr="005122DD">
              <w:t>Технологическая по</w:t>
            </w:r>
            <w:r w:rsidRPr="005122DD">
              <w:t>д</w:t>
            </w:r>
            <w:r w:rsidRPr="005122DD">
              <w:t>готовка производства по реал</w:t>
            </w:r>
            <w:r w:rsidRPr="005122DD">
              <w:t>и</w:t>
            </w:r>
            <w:r w:rsidRPr="005122DD">
              <w:t>зации тех</w:t>
            </w:r>
            <w:r>
              <w:t>.</w:t>
            </w:r>
            <w:r w:rsidRPr="003C1E6D">
              <w:t xml:space="preserve"> </w:t>
            </w:r>
            <w:r w:rsidRPr="005122DD">
              <w:t>процесса.</w:t>
            </w:r>
          </w:p>
        </w:tc>
        <w:tc>
          <w:tcPr>
            <w:tcW w:w="425" w:type="dxa"/>
            <w:vMerge/>
          </w:tcPr>
          <w:p w:rsidR="007435C1" w:rsidRDefault="007435C1" w:rsidP="00EE4F80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435C1" w:rsidRPr="00397646" w:rsidRDefault="007435C1" w:rsidP="00EE4F8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7435C1" w:rsidRPr="00CD32E4" w:rsidRDefault="007435C1" w:rsidP="00EE4F80">
            <w:pPr>
              <w:jc w:val="center"/>
            </w:pPr>
          </w:p>
        </w:tc>
        <w:tc>
          <w:tcPr>
            <w:tcW w:w="993" w:type="dxa"/>
            <w:vAlign w:val="center"/>
          </w:tcPr>
          <w:p w:rsidR="007435C1" w:rsidRPr="004416CC" w:rsidRDefault="007435C1" w:rsidP="00EE4F80">
            <w:pPr>
              <w:jc w:val="center"/>
            </w:pPr>
            <w:r w:rsidRPr="004416CC">
              <w:t>126</w:t>
            </w:r>
          </w:p>
        </w:tc>
        <w:tc>
          <w:tcPr>
            <w:tcW w:w="1275" w:type="dxa"/>
            <w:vAlign w:val="center"/>
          </w:tcPr>
          <w:p w:rsidR="007435C1" w:rsidRPr="004416CC" w:rsidRDefault="007435C1" w:rsidP="00EE4F80">
            <w:pPr>
              <w:jc w:val="center"/>
            </w:pPr>
            <w:r w:rsidRPr="004416CC">
              <w:t>52</w:t>
            </w:r>
          </w:p>
        </w:tc>
        <w:tc>
          <w:tcPr>
            <w:tcW w:w="993" w:type="dxa"/>
            <w:vMerge/>
            <w:vAlign w:val="center"/>
          </w:tcPr>
          <w:p w:rsidR="007435C1" w:rsidRPr="000068EE" w:rsidRDefault="007435C1" w:rsidP="00EE4F8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435C1" w:rsidRPr="000068EE" w:rsidRDefault="007435C1" w:rsidP="00EE4F80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435C1" w:rsidRPr="00B90B76" w:rsidRDefault="007435C1" w:rsidP="00B90B76">
            <w:pPr>
              <w:jc w:val="center"/>
            </w:pPr>
            <w:r w:rsidRPr="00B90B76">
              <w:t>90</w:t>
            </w:r>
          </w:p>
        </w:tc>
        <w:tc>
          <w:tcPr>
            <w:tcW w:w="992" w:type="dxa"/>
            <w:vAlign w:val="center"/>
          </w:tcPr>
          <w:p w:rsidR="007435C1" w:rsidRPr="00B90B76" w:rsidRDefault="007435C1" w:rsidP="00EE4F80">
            <w:pPr>
              <w:jc w:val="center"/>
            </w:pPr>
            <w:r w:rsidRPr="00B90B76">
              <w:t>20</w:t>
            </w:r>
          </w:p>
        </w:tc>
        <w:tc>
          <w:tcPr>
            <w:tcW w:w="709" w:type="dxa"/>
            <w:vMerge/>
            <w:vAlign w:val="center"/>
          </w:tcPr>
          <w:p w:rsidR="007435C1" w:rsidRPr="000068EE" w:rsidRDefault="007435C1" w:rsidP="00EE4F8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435C1" w:rsidRPr="000068EE" w:rsidRDefault="007435C1" w:rsidP="00EE4F8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E4F80" w:rsidTr="00EE4F80">
        <w:tc>
          <w:tcPr>
            <w:tcW w:w="817" w:type="dxa"/>
            <w:vMerge/>
          </w:tcPr>
          <w:p w:rsidR="00EE4F80" w:rsidRPr="00A965EF" w:rsidRDefault="00EE4F80" w:rsidP="00EE4F80"/>
        </w:tc>
        <w:tc>
          <w:tcPr>
            <w:tcW w:w="3544" w:type="dxa"/>
          </w:tcPr>
          <w:p w:rsidR="00EE4F80" w:rsidRPr="005122DD" w:rsidRDefault="00EE4F80" w:rsidP="00EE4F80">
            <w:pPr>
              <w:rPr>
                <w:b/>
              </w:rPr>
            </w:pPr>
            <w:r w:rsidRPr="00325B38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325B38">
              <w:rPr>
                <w:b/>
              </w:rPr>
              <w:t xml:space="preserve">. </w:t>
            </w:r>
            <w:r w:rsidRPr="00325B38">
              <w:t>Контроль соблюдения технологической дисциплины. Производство пусконаладочных работ и испытаний</w:t>
            </w:r>
          </w:p>
        </w:tc>
        <w:tc>
          <w:tcPr>
            <w:tcW w:w="425" w:type="dxa"/>
            <w:vMerge w:val="restart"/>
            <w:vAlign w:val="center"/>
          </w:tcPr>
          <w:p w:rsidR="00EE4F80" w:rsidRPr="00EE4F80" w:rsidRDefault="00EE4F80" w:rsidP="00EE4F80">
            <w:pPr>
              <w:jc w:val="center"/>
            </w:pPr>
            <w:r w:rsidRPr="00EE4F80">
              <w:t>7</w:t>
            </w:r>
          </w:p>
        </w:tc>
        <w:tc>
          <w:tcPr>
            <w:tcW w:w="992" w:type="dxa"/>
            <w:vMerge w:val="restart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295</w:t>
            </w:r>
          </w:p>
        </w:tc>
        <w:tc>
          <w:tcPr>
            <w:tcW w:w="1417" w:type="dxa"/>
            <w:vMerge w:val="restart"/>
            <w:vAlign w:val="center"/>
          </w:tcPr>
          <w:p w:rsidR="00EE4F80" w:rsidRPr="000A550F" w:rsidRDefault="00EE4F80" w:rsidP="00EE4F80">
            <w:pPr>
              <w:jc w:val="center"/>
              <w:rPr>
                <w:b/>
              </w:rPr>
            </w:pPr>
            <w:r w:rsidRPr="000A550F">
              <w:rPr>
                <w:b/>
              </w:rPr>
              <w:t>195</w:t>
            </w:r>
          </w:p>
        </w:tc>
        <w:tc>
          <w:tcPr>
            <w:tcW w:w="993" w:type="dxa"/>
            <w:vAlign w:val="center"/>
          </w:tcPr>
          <w:p w:rsidR="00EE4F80" w:rsidRPr="000A550F" w:rsidRDefault="00B90B76" w:rsidP="00EE4F80">
            <w:pPr>
              <w:jc w:val="center"/>
            </w:pPr>
            <w:r>
              <w:t>80</w:t>
            </w:r>
          </w:p>
        </w:tc>
        <w:tc>
          <w:tcPr>
            <w:tcW w:w="1275" w:type="dxa"/>
            <w:vAlign w:val="center"/>
          </w:tcPr>
          <w:p w:rsidR="00EE4F80" w:rsidRPr="000A550F" w:rsidRDefault="00B90B76" w:rsidP="00EE4F80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EE4F80" w:rsidRPr="006C2399" w:rsidRDefault="00EE4F80" w:rsidP="00EE4F80">
            <w:pPr>
              <w:jc w:val="center"/>
            </w:pPr>
            <w:r w:rsidRPr="006C2399">
              <w:t>39</w:t>
            </w:r>
          </w:p>
        </w:tc>
        <w:tc>
          <w:tcPr>
            <w:tcW w:w="1134" w:type="dxa"/>
            <w:vMerge w:val="restart"/>
            <w:vAlign w:val="center"/>
          </w:tcPr>
          <w:p w:rsidR="00EE4F80" w:rsidRPr="000068EE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vAlign w:val="center"/>
          </w:tcPr>
          <w:p w:rsidR="00EE4F80" w:rsidRPr="006C2399" w:rsidRDefault="00B90B76" w:rsidP="00EE4F80">
            <w:pPr>
              <w:jc w:val="center"/>
            </w:pPr>
            <w:r>
              <w:t>36</w:t>
            </w:r>
          </w:p>
        </w:tc>
        <w:tc>
          <w:tcPr>
            <w:tcW w:w="992" w:type="dxa"/>
            <w:vAlign w:val="center"/>
          </w:tcPr>
          <w:p w:rsidR="00EE4F80" w:rsidRPr="006C2399" w:rsidRDefault="00B90B76" w:rsidP="00EE4F80">
            <w:pPr>
              <w:jc w:val="center"/>
            </w:pPr>
            <w:r>
              <w:t>12</w:t>
            </w:r>
          </w:p>
        </w:tc>
        <w:tc>
          <w:tcPr>
            <w:tcW w:w="709" w:type="dxa"/>
            <w:vMerge w:val="restart"/>
            <w:vAlign w:val="center"/>
          </w:tcPr>
          <w:p w:rsidR="00EE4F80" w:rsidRPr="000068EE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EE4F80" w:rsidRPr="000068EE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EE4F80" w:rsidTr="00EE4F80">
        <w:tc>
          <w:tcPr>
            <w:tcW w:w="817" w:type="dxa"/>
            <w:vMerge/>
          </w:tcPr>
          <w:p w:rsidR="00EE4F80" w:rsidRPr="00397646" w:rsidRDefault="00EE4F80" w:rsidP="00EE4F80"/>
        </w:tc>
        <w:tc>
          <w:tcPr>
            <w:tcW w:w="3544" w:type="dxa"/>
          </w:tcPr>
          <w:p w:rsidR="00EE4F80" w:rsidRPr="00397646" w:rsidRDefault="00EE4F80" w:rsidP="00EE4F80">
            <w:pPr>
              <w:rPr>
                <w:b/>
              </w:rPr>
            </w:pPr>
            <w:r w:rsidRPr="004D4078">
              <w:rPr>
                <w:b/>
              </w:rPr>
              <w:t xml:space="preserve">Раздел </w:t>
            </w:r>
            <w:r>
              <w:rPr>
                <w:b/>
              </w:rPr>
              <w:t>6</w:t>
            </w:r>
            <w:r w:rsidRPr="004D4078">
              <w:rPr>
                <w:b/>
              </w:rPr>
              <w:t xml:space="preserve">. </w:t>
            </w:r>
            <w:r w:rsidRPr="004D4078">
              <w:t>Судовые устройства</w:t>
            </w:r>
          </w:p>
        </w:tc>
        <w:tc>
          <w:tcPr>
            <w:tcW w:w="425" w:type="dxa"/>
            <w:vMerge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EE4F80" w:rsidRPr="00584B99" w:rsidRDefault="00EE4F80" w:rsidP="00EE4F80">
            <w:pPr>
              <w:jc w:val="center"/>
            </w:pPr>
          </w:p>
        </w:tc>
        <w:tc>
          <w:tcPr>
            <w:tcW w:w="993" w:type="dxa"/>
            <w:vAlign w:val="center"/>
          </w:tcPr>
          <w:p w:rsidR="00EE4F80" w:rsidRDefault="00B90B76" w:rsidP="00EE4F80">
            <w:pPr>
              <w:jc w:val="center"/>
            </w:pPr>
            <w:r>
              <w:t>66</w:t>
            </w:r>
          </w:p>
        </w:tc>
        <w:tc>
          <w:tcPr>
            <w:tcW w:w="1275" w:type="dxa"/>
            <w:vAlign w:val="center"/>
          </w:tcPr>
          <w:p w:rsidR="00EE4F80" w:rsidRPr="00397646" w:rsidRDefault="00B90B76" w:rsidP="00EE4F80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EE4F80" w:rsidRPr="00397646" w:rsidRDefault="00B90B76" w:rsidP="00EE4F80">
            <w:pPr>
              <w:jc w:val="center"/>
            </w:pPr>
            <w:r>
              <w:t>-</w:t>
            </w:r>
          </w:p>
        </w:tc>
        <w:tc>
          <w:tcPr>
            <w:tcW w:w="1134" w:type="dxa"/>
            <w:vMerge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E4F80" w:rsidRPr="00397646" w:rsidRDefault="00B90B76" w:rsidP="00EE4F80">
            <w:pPr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EE4F80" w:rsidRPr="00397646" w:rsidRDefault="00B90B76" w:rsidP="00EE4F80">
            <w:pPr>
              <w:jc w:val="center"/>
            </w:pPr>
            <w:r>
              <w:t>12</w:t>
            </w:r>
          </w:p>
        </w:tc>
        <w:tc>
          <w:tcPr>
            <w:tcW w:w="709" w:type="dxa"/>
            <w:vMerge/>
            <w:vAlign w:val="center"/>
          </w:tcPr>
          <w:p w:rsidR="00EE4F80" w:rsidRPr="00397646" w:rsidRDefault="00EE4F80" w:rsidP="00EE4F80">
            <w:pPr>
              <w:jc w:val="center"/>
            </w:pPr>
          </w:p>
        </w:tc>
        <w:tc>
          <w:tcPr>
            <w:tcW w:w="992" w:type="dxa"/>
            <w:vAlign w:val="center"/>
          </w:tcPr>
          <w:p w:rsidR="00EE4F80" w:rsidRPr="00397646" w:rsidRDefault="00EE4F80" w:rsidP="00EE4F80">
            <w:pPr>
              <w:jc w:val="center"/>
            </w:pPr>
            <w:r>
              <w:t>-</w:t>
            </w:r>
          </w:p>
        </w:tc>
      </w:tr>
      <w:tr w:rsidR="00EE4F80" w:rsidTr="00EE4F80">
        <w:tc>
          <w:tcPr>
            <w:tcW w:w="817" w:type="dxa"/>
            <w:vMerge/>
          </w:tcPr>
          <w:p w:rsidR="00EE4F80" w:rsidRPr="00397646" w:rsidRDefault="00EE4F80" w:rsidP="00EE4F80"/>
        </w:tc>
        <w:tc>
          <w:tcPr>
            <w:tcW w:w="3544" w:type="dxa"/>
          </w:tcPr>
          <w:p w:rsidR="00EE4F80" w:rsidRPr="00FF6B06" w:rsidRDefault="00EE4F80" w:rsidP="00EE4F80">
            <w:pPr>
              <w:rPr>
                <w:b/>
              </w:rPr>
            </w:pPr>
            <w:r w:rsidRPr="00FF6B06">
              <w:rPr>
                <w:b/>
              </w:rPr>
              <w:t>Раздел 7.</w:t>
            </w:r>
            <w:r w:rsidRPr="00FF6B06">
              <w:t xml:space="preserve"> Ремонт судов</w:t>
            </w:r>
          </w:p>
        </w:tc>
        <w:tc>
          <w:tcPr>
            <w:tcW w:w="425" w:type="dxa"/>
          </w:tcPr>
          <w:p w:rsidR="00EE4F80" w:rsidRPr="00EE4F80" w:rsidRDefault="00EE4F80" w:rsidP="00EE4F80">
            <w:pPr>
              <w:jc w:val="center"/>
            </w:pPr>
            <w:r w:rsidRPr="00EE4F80">
              <w:t>8</w:t>
            </w:r>
          </w:p>
        </w:tc>
        <w:tc>
          <w:tcPr>
            <w:tcW w:w="992" w:type="dxa"/>
            <w:vAlign w:val="center"/>
          </w:tcPr>
          <w:p w:rsidR="00EE4F80" w:rsidRPr="00FF6B06" w:rsidRDefault="00EE4F80" w:rsidP="00EE4F80">
            <w:pPr>
              <w:jc w:val="center"/>
              <w:rPr>
                <w:b/>
              </w:rPr>
            </w:pPr>
            <w:r w:rsidRPr="00FF6B06">
              <w:rPr>
                <w:b/>
              </w:rPr>
              <w:t>14</w:t>
            </w:r>
            <w:r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EE4F80" w:rsidRPr="00FF6B06" w:rsidRDefault="00EE4F80" w:rsidP="00EE4F80">
            <w:pPr>
              <w:jc w:val="center"/>
            </w:pPr>
            <w:r w:rsidRPr="00FF6B06">
              <w:rPr>
                <w:b/>
              </w:rPr>
              <w:t>100</w:t>
            </w:r>
          </w:p>
        </w:tc>
        <w:tc>
          <w:tcPr>
            <w:tcW w:w="993" w:type="dxa"/>
            <w:vAlign w:val="center"/>
          </w:tcPr>
          <w:p w:rsidR="00EE4F80" w:rsidRPr="00FF6B06" w:rsidRDefault="00EE4F80" w:rsidP="00EE4F80">
            <w:pPr>
              <w:jc w:val="center"/>
            </w:pPr>
            <w:r w:rsidRPr="00FF6B06">
              <w:t>80</w:t>
            </w:r>
          </w:p>
        </w:tc>
        <w:tc>
          <w:tcPr>
            <w:tcW w:w="1275" w:type="dxa"/>
            <w:vAlign w:val="center"/>
          </w:tcPr>
          <w:p w:rsidR="00EE4F80" w:rsidRPr="00FF6B06" w:rsidRDefault="00EE4F80" w:rsidP="00EE4F80">
            <w:pPr>
              <w:jc w:val="center"/>
            </w:pPr>
            <w:r w:rsidRPr="00FF6B06">
              <w:t>20</w:t>
            </w:r>
          </w:p>
        </w:tc>
        <w:tc>
          <w:tcPr>
            <w:tcW w:w="993" w:type="dxa"/>
            <w:vAlign w:val="center"/>
          </w:tcPr>
          <w:p w:rsidR="00EE4F80" w:rsidRPr="00FF6B06" w:rsidRDefault="00EE4F80" w:rsidP="00EE4F8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E4F80" w:rsidRPr="00FF6B06" w:rsidRDefault="00EE4F80" w:rsidP="00EE4F80">
            <w:pPr>
              <w:jc w:val="center"/>
              <w:rPr>
                <w:b/>
              </w:rPr>
            </w:pPr>
            <w:r w:rsidRPr="00FF6B06">
              <w:rPr>
                <w:b/>
              </w:rPr>
              <w:t>4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EE4F80" w:rsidRPr="00397646" w:rsidRDefault="00EE4F80" w:rsidP="00EE4F80">
            <w:pPr>
              <w:jc w:val="center"/>
            </w:pPr>
            <w:r>
              <w:t>28</w:t>
            </w:r>
          </w:p>
        </w:tc>
        <w:tc>
          <w:tcPr>
            <w:tcW w:w="992" w:type="dxa"/>
            <w:vAlign w:val="center"/>
          </w:tcPr>
          <w:p w:rsidR="00EE4F80" w:rsidRPr="00397646" w:rsidRDefault="00EE4F80" w:rsidP="00EE4F80">
            <w:pPr>
              <w:jc w:val="center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EE4F80" w:rsidRPr="00397646" w:rsidRDefault="00EE4F80" w:rsidP="00EE4F80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E4F80" w:rsidRPr="00397646" w:rsidRDefault="00EE4F80" w:rsidP="00EE4F80">
            <w:pPr>
              <w:jc w:val="center"/>
            </w:pPr>
            <w:r>
              <w:t>-</w:t>
            </w:r>
          </w:p>
        </w:tc>
      </w:tr>
      <w:tr w:rsidR="00EE4F80" w:rsidRPr="00397646" w:rsidTr="00EE4F80">
        <w:tc>
          <w:tcPr>
            <w:tcW w:w="817" w:type="dxa"/>
          </w:tcPr>
          <w:p w:rsidR="00EE4F80" w:rsidRPr="00397646" w:rsidRDefault="00EE4F80" w:rsidP="00EE4F80"/>
        </w:tc>
        <w:tc>
          <w:tcPr>
            <w:tcW w:w="3969" w:type="dxa"/>
            <w:gridSpan w:val="2"/>
          </w:tcPr>
          <w:p w:rsidR="00EE4F80" w:rsidRDefault="00EE4F80" w:rsidP="00EE4F80">
            <w:pPr>
              <w:jc w:val="right"/>
              <w:rPr>
                <w:b/>
              </w:rPr>
            </w:pPr>
            <w:r w:rsidRPr="00397646">
              <w:rPr>
                <w:b/>
              </w:rPr>
              <w:t>Всего:</w:t>
            </w:r>
          </w:p>
        </w:tc>
        <w:tc>
          <w:tcPr>
            <w:tcW w:w="992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1573</w:t>
            </w:r>
          </w:p>
        </w:tc>
        <w:tc>
          <w:tcPr>
            <w:tcW w:w="1417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993" w:type="dxa"/>
          </w:tcPr>
          <w:p w:rsidR="00EE4F80" w:rsidRDefault="00EE4F80" w:rsidP="00EE4F80">
            <w:pPr>
              <w:jc w:val="center"/>
            </w:pPr>
            <w:r>
              <w:t>644</w:t>
            </w:r>
          </w:p>
        </w:tc>
        <w:tc>
          <w:tcPr>
            <w:tcW w:w="1275" w:type="dxa"/>
            <w:vAlign w:val="center"/>
          </w:tcPr>
          <w:p w:rsidR="00EE4F80" w:rsidRPr="00397646" w:rsidRDefault="00EE4F80" w:rsidP="00EE4F80">
            <w:pPr>
              <w:jc w:val="center"/>
            </w:pPr>
            <w:r>
              <w:t>240</w:t>
            </w:r>
          </w:p>
        </w:tc>
        <w:tc>
          <w:tcPr>
            <w:tcW w:w="993" w:type="dxa"/>
            <w:vAlign w:val="center"/>
          </w:tcPr>
          <w:p w:rsidR="00EE4F80" w:rsidRPr="00D50AD3" w:rsidRDefault="00EE4F80" w:rsidP="00EE4F80">
            <w:pPr>
              <w:jc w:val="center"/>
            </w:pPr>
            <w:r>
              <w:t>39</w:t>
            </w:r>
          </w:p>
        </w:tc>
        <w:tc>
          <w:tcPr>
            <w:tcW w:w="1134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434</w:t>
            </w:r>
          </w:p>
        </w:tc>
        <w:tc>
          <w:tcPr>
            <w:tcW w:w="1276" w:type="dxa"/>
          </w:tcPr>
          <w:p w:rsidR="00EE4F80" w:rsidRPr="00397646" w:rsidRDefault="00EE4F80" w:rsidP="00EE4F80">
            <w:pPr>
              <w:jc w:val="center"/>
            </w:pPr>
            <w:r>
              <w:t>344</w:t>
            </w:r>
          </w:p>
        </w:tc>
        <w:tc>
          <w:tcPr>
            <w:tcW w:w="992" w:type="dxa"/>
            <w:vAlign w:val="center"/>
          </w:tcPr>
          <w:p w:rsidR="00EE4F80" w:rsidRPr="00397646" w:rsidRDefault="00EE4F80" w:rsidP="00EE4F80">
            <w:pPr>
              <w:jc w:val="center"/>
            </w:pPr>
            <w:r>
              <w:t>90</w:t>
            </w:r>
          </w:p>
        </w:tc>
        <w:tc>
          <w:tcPr>
            <w:tcW w:w="709" w:type="dxa"/>
            <w:vAlign w:val="center"/>
          </w:tcPr>
          <w:p w:rsidR="00EE4F80" w:rsidRPr="009B61D6" w:rsidRDefault="00EE4F80" w:rsidP="00EE4F80">
            <w:pPr>
              <w:jc w:val="center"/>
              <w:rPr>
                <w:b/>
              </w:rPr>
            </w:pPr>
            <w:r w:rsidRPr="009B61D6">
              <w:rPr>
                <w:b/>
              </w:rPr>
              <w:t>108</w:t>
            </w:r>
          </w:p>
        </w:tc>
        <w:tc>
          <w:tcPr>
            <w:tcW w:w="992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EE4F80" w:rsidRPr="00EF038E" w:rsidRDefault="00EE4F80" w:rsidP="00EE4F80">
      <w:pPr>
        <w:jc w:val="both"/>
      </w:pPr>
      <w:r w:rsidRPr="00EF038E">
        <w:lastRenderedPageBreak/>
        <w:t>*  Количество часов, отведенное на консультации, приведено для групп численностью 25 человек</w:t>
      </w:r>
    </w:p>
    <w:p w:rsidR="00EE4F80" w:rsidRPr="00EF038E" w:rsidRDefault="00EE4F80" w:rsidP="00EE4F80">
      <w:pPr>
        <w:jc w:val="both"/>
      </w:pPr>
      <w:r w:rsidRPr="00EF038E">
        <w:t>(п. 7.11 ФГОС СПО по специальности 26.02.02 «Судостроение»</w:t>
      </w:r>
    </w:p>
    <w:p w:rsidR="007435C1" w:rsidRDefault="007435C1" w:rsidP="00EE4F80">
      <w:pPr>
        <w:ind w:firstLine="567"/>
        <w:rPr>
          <w:b/>
        </w:rPr>
      </w:pPr>
    </w:p>
    <w:p w:rsidR="00EE4F80" w:rsidRPr="00607A71" w:rsidRDefault="00EE4F80" w:rsidP="00EE4F80">
      <w:pPr>
        <w:ind w:firstLine="567"/>
        <w:rPr>
          <w:b/>
        </w:rPr>
      </w:pPr>
      <w:r w:rsidRPr="00607A71">
        <w:rPr>
          <w:b/>
        </w:rPr>
        <w:t>3.2 Содержание обучения по профессиональному модулю (ПМ)</w:t>
      </w:r>
    </w:p>
    <w:p w:rsidR="00EE4F80" w:rsidRPr="0000473B" w:rsidRDefault="00EE4F80" w:rsidP="00EE4F80">
      <w:pPr>
        <w:ind w:firstLine="567"/>
        <w:rPr>
          <w:b/>
          <w:sz w:val="28"/>
          <w:szCs w:val="28"/>
        </w:rPr>
      </w:pPr>
    </w:p>
    <w:tbl>
      <w:tblPr>
        <w:tblStyle w:val="af4"/>
        <w:tblW w:w="15417" w:type="dxa"/>
        <w:tblLayout w:type="fixed"/>
        <w:tblLook w:val="04A0" w:firstRow="1" w:lastRow="0" w:firstColumn="1" w:lastColumn="0" w:noHBand="0" w:noVBand="1"/>
      </w:tblPr>
      <w:tblGrid>
        <w:gridCol w:w="2943"/>
        <w:gridCol w:w="569"/>
        <w:gridCol w:w="142"/>
        <w:gridCol w:w="9070"/>
        <w:gridCol w:w="1276"/>
        <w:gridCol w:w="1417"/>
      </w:tblGrid>
      <w:tr w:rsidR="00EE4F80" w:rsidTr="00EE4F80">
        <w:tc>
          <w:tcPr>
            <w:tcW w:w="2943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 w:rsidRPr="00397646">
              <w:rPr>
                <w:b/>
              </w:rPr>
              <w:t>Наименование разделов профессионального м</w:t>
            </w:r>
            <w:r w:rsidRPr="00397646">
              <w:rPr>
                <w:b/>
              </w:rPr>
              <w:t>о</w:t>
            </w:r>
            <w:r w:rsidRPr="00397646">
              <w:rPr>
                <w:b/>
              </w:rPr>
              <w:t>дуля (ПМ), междисц</w:t>
            </w:r>
            <w:r w:rsidRPr="00397646">
              <w:rPr>
                <w:b/>
              </w:rPr>
              <w:t>и</w:t>
            </w:r>
            <w:r w:rsidRPr="00397646">
              <w:rPr>
                <w:b/>
              </w:rPr>
              <w:t>плинарных курсов (МДК) и тем</w:t>
            </w:r>
          </w:p>
        </w:tc>
        <w:tc>
          <w:tcPr>
            <w:tcW w:w="9781" w:type="dxa"/>
            <w:gridSpan w:val="3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 w:rsidRPr="00397646">
              <w:rPr>
                <w:b/>
              </w:rPr>
              <w:t>Содержание учебного материала, лабораторные работы и практические занятия, вне</w:t>
            </w:r>
            <w:r w:rsidRPr="00397646">
              <w:rPr>
                <w:b/>
              </w:rPr>
              <w:t>а</w:t>
            </w:r>
            <w:r w:rsidRPr="00397646">
              <w:rPr>
                <w:b/>
              </w:rPr>
              <w:t xml:space="preserve">удиторная </w:t>
            </w:r>
            <w:r w:rsidRPr="00397646">
              <w:t>(самостоятельная)</w:t>
            </w:r>
            <w:r w:rsidRPr="00397646">
              <w:rPr>
                <w:b/>
              </w:rPr>
              <w:t xml:space="preserve"> учебная работа обучающихся, курсовой проект </w:t>
            </w:r>
            <w:r w:rsidRPr="00397646">
              <w:t>(работа), (если предусмотрены)</w:t>
            </w:r>
          </w:p>
        </w:tc>
        <w:tc>
          <w:tcPr>
            <w:tcW w:w="1276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 w:rsidRPr="00397646">
              <w:rPr>
                <w:b/>
              </w:rPr>
              <w:t xml:space="preserve">Объем, </w:t>
            </w:r>
            <w:r w:rsidRPr="00397646">
              <w:t>часов</w:t>
            </w:r>
          </w:p>
        </w:tc>
        <w:tc>
          <w:tcPr>
            <w:tcW w:w="1417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 w:rsidRPr="00397646">
              <w:rPr>
                <w:b/>
              </w:rPr>
              <w:t>Уровень освоения</w:t>
            </w:r>
          </w:p>
        </w:tc>
      </w:tr>
      <w:tr w:rsidR="00EE4F80" w:rsidTr="00EE4F80">
        <w:tc>
          <w:tcPr>
            <w:tcW w:w="2943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 w:rsidRPr="00397646">
              <w:rPr>
                <w:b/>
              </w:rPr>
              <w:t>1</w:t>
            </w:r>
          </w:p>
        </w:tc>
        <w:tc>
          <w:tcPr>
            <w:tcW w:w="9781" w:type="dxa"/>
            <w:gridSpan w:val="3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 w:rsidRPr="00397646"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 w:rsidRPr="00397646">
              <w:rPr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 w:rsidRPr="00397646">
              <w:rPr>
                <w:b/>
              </w:rPr>
              <w:t>4</w:t>
            </w:r>
          </w:p>
        </w:tc>
      </w:tr>
      <w:tr w:rsidR="00EE4F80" w:rsidTr="00EE4F80">
        <w:tc>
          <w:tcPr>
            <w:tcW w:w="2943" w:type="dxa"/>
          </w:tcPr>
          <w:p w:rsidR="00EE4F80" w:rsidRPr="00397646" w:rsidRDefault="00EE4F80" w:rsidP="00EE4F80">
            <w:pPr>
              <w:rPr>
                <w:b/>
              </w:rPr>
            </w:pPr>
            <w:r w:rsidRPr="000271B8">
              <w:rPr>
                <w:b/>
              </w:rPr>
              <w:t>МДК 01.01</w:t>
            </w:r>
            <w:r w:rsidRPr="000271B8">
              <w:t>. Технологич</w:t>
            </w:r>
            <w:r w:rsidRPr="000271B8">
              <w:t>е</w:t>
            </w:r>
            <w:r w:rsidRPr="000271B8">
              <w:t>ская подготовка прои</w:t>
            </w:r>
            <w:r w:rsidRPr="000271B8">
              <w:t>з</w:t>
            </w:r>
            <w:r w:rsidRPr="000271B8">
              <w:t>водства в судостроении</w:t>
            </w:r>
          </w:p>
        </w:tc>
        <w:tc>
          <w:tcPr>
            <w:tcW w:w="9781" w:type="dxa"/>
            <w:gridSpan w:val="3"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</w:p>
        </w:tc>
      </w:tr>
      <w:tr w:rsidR="00EE4F80" w:rsidTr="00EE4F80">
        <w:tc>
          <w:tcPr>
            <w:tcW w:w="2943" w:type="dxa"/>
          </w:tcPr>
          <w:p w:rsidR="00EE4F80" w:rsidRPr="000271B8" w:rsidRDefault="00EE4F80" w:rsidP="00EE4F80">
            <w:pPr>
              <w:rPr>
                <w:b/>
              </w:rPr>
            </w:pPr>
            <w:r w:rsidRPr="000271B8">
              <w:rPr>
                <w:b/>
              </w:rPr>
              <w:t>ПМ.01</w:t>
            </w:r>
            <w:r w:rsidRPr="000271B8">
              <w:t xml:space="preserve">.  Контроль и </w:t>
            </w:r>
            <w:proofErr w:type="spellStart"/>
            <w:r w:rsidRPr="000271B8">
              <w:t>пу</w:t>
            </w:r>
            <w:r w:rsidRPr="000271B8">
              <w:t>с</w:t>
            </w:r>
            <w:r w:rsidRPr="000271B8">
              <w:t>коналадка</w:t>
            </w:r>
            <w:proofErr w:type="spellEnd"/>
            <w:r w:rsidRPr="000271B8">
              <w:t xml:space="preserve"> технологич</w:t>
            </w:r>
            <w:r w:rsidRPr="000271B8">
              <w:t>е</w:t>
            </w:r>
            <w:r w:rsidRPr="000271B8">
              <w:t>ских процессов судостроительного прои</w:t>
            </w:r>
            <w:r w:rsidRPr="000271B8">
              <w:t>з</w:t>
            </w:r>
            <w:r w:rsidRPr="000271B8">
              <w:t>водства</w:t>
            </w:r>
          </w:p>
        </w:tc>
        <w:tc>
          <w:tcPr>
            <w:tcW w:w="9781" w:type="dxa"/>
            <w:gridSpan w:val="3"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</w:p>
        </w:tc>
      </w:tr>
      <w:tr w:rsidR="00EE4F80" w:rsidTr="00EE4F80">
        <w:tc>
          <w:tcPr>
            <w:tcW w:w="12724" w:type="dxa"/>
            <w:gridSpan w:val="4"/>
          </w:tcPr>
          <w:p w:rsidR="00EE4F80" w:rsidRDefault="00EE4F80" w:rsidP="00EE4F80">
            <w:pPr>
              <w:rPr>
                <w:b/>
              </w:rPr>
            </w:pPr>
            <w:r w:rsidRPr="00397646">
              <w:rPr>
                <w:b/>
              </w:rPr>
              <w:t>Раздел 1.</w:t>
            </w:r>
          </w:p>
          <w:p w:rsidR="00EE4F80" w:rsidRPr="00397646" w:rsidRDefault="00EE4F80" w:rsidP="00EE4F80">
            <w:pPr>
              <w:rPr>
                <w:b/>
              </w:rPr>
            </w:pPr>
            <w:r w:rsidRPr="000271B8">
              <w:rPr>
                <w:b/>
              </w:rPr>
              <w:t>Основы строительной механики корабля. Общая и местная прочность корпуса судна</w:t>
            </w:r>
            <w:r>
              <w:rPr>
                <w:b/>
              </w:rPr>
              <w:t xml:space="preserve">. </w:t>
            </w:r>
            <w:r w:rsidRPr="00F44245">
              <w:rPr>
                <w:b/>
              </w:rPr>
              <w:t>Основы конструирования корпуса судна</w:t>
            </w:r>
          </w:p>
        </w:tc>
        <w:tc>
          <w:tcPr>
            <w:tcW w:w="1276" w:type="dxa"/>
            <w:vAlign w:val="center"/>
          </w:tcPr>
          <w:p w:rsidR="00EE4F80" w:rsidRPr="00874AA3" w:rsidRDefault="00874AA3" w:rsidP="00EE4F80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  <w:tc>
          <w:tcPr>
            <w:tcW w:w="1417" w:type="dxa"/>
            <w:vMerge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</w:p>
        </w:tc>
      </w:tr>
      <w:tr w:rsidR="00EE4F80" w:rsidTr="00EE4F80">
        <w:tc>
          <w:tcPr>
            <w:tcW w:w="2943" w:type="dxa"/>
            <w:vMerge w:val="restart"/>
          </w:tcPr>
          <w:p w:rsidR="00EE4F80" w:rsidRDefault="00EE4F80" w:rsidP="00EE4F80">
            <w:r w:rsidRPr="00397646">
              <w:rPr>
                <w:b/>
              </w:rPr>
              <w:t>Тема 1.</w:t>
            </w:r>
            <w:r>
              <w:rPr>
                <w:b/>
              </w:rPr>
              <w:t>1</w:t>
            </w:r>
            <w:r w:rsidRPr="000271B8">
              <w:t>Основы стро</w:t>
            </w:r>
            <w:r w:rsidRPr="000271B8">
              <w:t>и</w:t>
            </w:r>
            <w:r w:rsidRPr="000271B8">
              <w:t>тельной механики кора</w:t>
            </w:r>
            <w:r w:rsidRPr="000271B8">
              <w:t>б</w:t>
            </w:r>
            <w:r w:rsidRPr="000271B8">
              <w:t>ля. Изгиб и устойчивость стержней</w:t>
            </w:r>
            <w:r>
              <w:t>-</w:t>
            </w:r>
            <w:r w:rsidRPr="000271B8">
              <w:t>балок и стер</w:t>
            </w:r>
            <w:r w:rsidRPr="000271B8">
              <w:t>ж</w:t>
            </w:r>
            <w:r w:rsidRPr="000271B8">
              <w:t>невых систем</w:t>
            </w:r>
          </w:p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397646" w:rsidRDefault="00EE4F80" w:rsidP="00EE4F80">
            <w:pPr>
              <w:rPr>
                <w:b/>
              </w:rPr>
            </w:pPr>
            <w:r w:rsidRPr="00397646">
              <w:rPr>
                <w:b/>
              </w:rPr>
              <w:lastRenderedPageBreak/>
              <w:t>Содержание</w:t>
            </w:r>
            <w:r>
              <w:rPr>
                <w:b/>
              </w:rPr>
              <w:t xml:space="preserve"> </w:t>
            </w:r>
            <w:r w:rsidRPr="004D4078">
              <w:rPr>
                <w:b/>
              </w:rPr>
              <w:t>учебного материала</w:t>
            </w:r>
          </w:p>
        </w:tc>
        <w:tc>
          <w:tcPr>
            <w:tcW w:w="1276" w:type="dxa"/>
            <w:vAlign w:val="center"/>
          </w:tcPr>
          <w:p w:rsidR="00EE4F80" w:rsidRPr="00874AA3" w:rsidRDefault="00EE4F80" w:rsidP="00EE4F80">
            <w:pPr>
              <w:jc w:val="center"/>
              <w:rPr>
                <w:b/>
              </w:rPr>
            </w:pPr>
            <w:r w:rsidRPr="00874AA3">
              <w:rPr>
                <w:b/>
                <w:lang w:val="en-US"/>
              </w:rPr>
              <w:t>2</w:t>
            </w:r>
            <w:r w:rsidRPr="00874AA3">
              <w:rPr>
                <w:b/>
              </w:rPr>
              <w:t>6</w:t>
            </w:r>
          </w:p>
        </w:tc>
        <w:tc>
          <w:tcPr>
            <w:tcW w:w="1417" w:type="dxa"/>
            <w:vMerge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569" w:type="dxa"/>
          </w:tcPr>
          <w:p w:rsidR="00EE4F80" w:rsidRPr="00C62D54" w:rsidRDefault="00EE4F80" w:rsidP="00EE4F80">
            <w:r w:rsidRPr="00C62D54">
              <w:t>1</w:t>
            </w:r>
          </w:p>
        </w:tc>
        <w:tc>
          <w:tcPr>
            <w:tcW w:w="9212" w:type="dxa"/>
            <w:gridSpan w:val="2"/>
          </w:tcPr>
          <w:p w:rsidR="00EE4F80" w:rsidRDefault="00EE4F80" w:rsidP="00EE4F80">
            <w:pPr>
              <w:rPr>
                <w:b/>
              </w:rPr>
            </w:pPr>
            <w:r w:rsidRPr="000271B8">
              <w:rPr>
                <w:b/>
              </w:rPr>
              <w:t xml:space="preserve">Основные понятия и определения </w:t>
            </w:r>
          </w:p>
          <w:p w:rsidR="00EE4F80" w:rsidRPr="000271B8" w:rsidRDefault="00EE4F80" w:rsidP="00EE4F80">
            <w:r w:rsidRPr="000271B8">
              <w:t>Понятия: «стержень», «балка», «линия прогиба», «плоский изгиб». Статические опр</w:t>
            </w:r>
            <w:r w:rsidRPr="000271B8">
              <w:t>е</w:t>
            </w:r>
            <w:r w:rsidRPr="000271B8">
              <w:t xml:space="preserve">делимые балки, их типы. Понятия изгибающего момента и перерезывающей силы. </w:t>
            </w:r>
          </w:p>
        </w:tc>
        <w:tc>
          <w:tcPr>
            <w:tcW w:w="1276" w:type="dxa"/>
            <w:vAlign w:val="center"/>
          </w:tcPr>
          <w:p w:rsidR="00EE4F80" w:rsidRPr="00E24F89" w:rsidRDefault="00EE4F80" w:rsidP="00EE4F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569" w:type="dxa"/>
          </w:tcPr>
          <w:p w:rsidR="00EE4F80" w:rsidRPr="00C62D54" w:rsidRDefault="00EE4F80" w:rsidP="00EE4F80">
            <w:r>
              <w:t>2</w:t>
            </w:r>
          </w:p>
        </w:tc>
        <w:tc>
          <w:tcPr>
            <w:tcW w:w="9212" w:type="dxa"/>
            <w:gridSpan w:val="2"/>
          </w:tcPr>
          <w:p w:rsidR="00EE4F80" w:rsidRDefault="00EE4F80" w:rsidP="00EE4F80">
            <w:pPr>
              <w:rPr>
                <w:b/>
              </w:rPr>
            </w:pPr>
            <w:r w:rsidRPr="00695C79">
              <w:rPr>
                <w:b/>
              </w:rPr>
              <w:t xml:space="preserve">Чистый изгиб </w:t>
            </w:r>
          </w:p>
          <w:p w:rsidR="00EE4F80" w:rsidRPr="00695C79" w:rsidRDefault="00EE4F80" w:rsidP="00EE4F80">
            <w:r w:rsidRPr="00695C79">
              <w:t>Гипотеза плоских нормальных сечений. Понятие нейтральной оси, моментов сопр</w:t>
            </w:r>
            <w:r w:rsidRPr="00695C79">
              <w:t>о</w:t>
            </w:r>
            <w:r w:rsidRPr="00695C79">
              <w:t xml:space="preserve">тивления изгибу поперечного сечения балки. Определение нормальных напряжений по формуле Гука. </w:t>
            </w:r>
          </w:p>
        </w:tc>
        <w:tc>
          <w:tcPr>
            <w:tcW w:w="1276" w:type="dxa"/>
            <w:vAlign w:val="center"/>
          </w:tcPr>
          <w:p w:rsidR="00EE4F80" w:rsidRPr="00E24F89" w:rsidRDefault="00EE4F80" w:rsidP="00EE4F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569" w:type="dxa"/>
          </w:tcPr>
          <w:p w:rsidR="00EE4F80" w:rsidRPr="00C62D54" w:rsidRDefault="00EE4F80" w:rsidP="00EE4F80">
            <w:r>
              <w:t>3</w:t>
            </w:r>
          </w:p>
        </w:tc>
        <w:tc>
          <w:tcPr>
            <w:tcW w:w="9212" w:type="dxa"/>
            <w:gridSpan w:val="2"/>
          </w:tcPr>
          <w:p w:rsidR="00EE4F80" w:rsidRDefault="00EE4F80" w:rsidP="00EE4F80">
            <w:pPr>
              <w:rPr>
                <w:b/>
              </w:rPr>
            </w:pPr>
            <w:r w:rsidRPr="00695C79">
              <w:rPr>
                <w:b/>
              </w:rPr>
              <w:t xml:space="preserve">Общий случай плоского изгиба балок. </w:t>
            </w:r>
          </w:p>
          <w:p w:rsidR="00EE4F80" w:rsidRPr="00C62D54" w:rsidRDefault="00EE4F80" w:rsidP="00EE4F80">
            <w:r w:rsidRPr="00695C79">
              <w:t xml:space="preserve">Теорема Журавского. Формулы для вычисления касательных напряжений для балок </w:t>
            </w:r>
            <w:r w:rsidRPr="00695C79">
              <w:lastRenderedPageBreak/>
              <w:t>разного сечения. Определение действительных средних касательных</w:t>
            </w:r>
            <w:r>
              <w:t xml:space="preserve"> </w:t>
            </w:r>
            <w:r w:rsidRPr="00695C79">
              <w:t>напряжений и</w:t>
            </w:r>
            <w:r>
              <w:t xml:space="preserve"> </w:t>
            </w:r>
            <w:r w:rsidRPr="00695C79">
              <w:t>фактической площади стенки двутавровых балок.</w:t>
            </w:r>
          </w:p>
        </w:tc>
        <w:tc>
          <w:tcPr>
            <w:tcW w:w="1276" w:type="dxa"/>
            <w:vAlign w:val="center"/>
          </w:tcPr>
          <w:p w:rsidR="00EE4F80" w:rsidRPr="00E24F89" w:rsidRDefault="00EE4F80" w:rsidP="00EE4F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569" w:type="dxa"/>
          </w:tcPr>
          <w:p w:rsidR="00EE4F80" w:rsidRPr="00C62D54" w:rsidRDefault="00EE4F80" w:rsidP="00EE4F80">
            <w:r>
              <w:t>4</w:t>
            </w:r>
          </w:p>
        </w:tc>
        <w:tc>
          <w:tcPr>
            <w:tcW w:w="9212" w:type="dxa"/>
            <w:gridSpan w:val="2"/>
          </w:tcPr>
          <w:p w:rsidR="00EE4F80" w:rsidRDefault="00EE4F80" w:rsidP="00EE4F80">
            <w:pPr>
              <w:rPr>
                <w:b/>
              </w:rPr>
            </w:pPr>
            <w:r w:rsidRPr="00695C79">
              <w:rPr>
                <w:b/>
              </w:rPr>
              <w:t xml:space="preserve">Дифференциальное уравнение изгиба балок и его интегрирование </w:t>
            </w:r>
          </w:p>
          <w:p w:rsidR="00EE4F80" w:rsidRPr="00695C79" w:rsidRDefault="00EE4F80" w:rsidP="00EE4F80">
            <w:r w:rsidRPr="00695C79">
              <w:t>Определение угла поворота и прогиба балки. Метод Клебша или начальных параме</w:t>
            </w:r>
            <w:r w:rsidRPr="00695C79">
              <w:t>т</w:t>
            </w:r>
            <w:r w:rsidRPr="00695C79">
              <w:t xml:space="preserve">ров. 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 w:rsidRPr="00FB5F72">
              <w:t>2</w:t>
            </w:r>
          </w:p>
        </w:tc>
        <w:tc>
          <w:tcPr>
            <w:tcW w:w="1417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569" w:type="dxa"/>
          </w:tcPr>
          <w:p w:rsidR="00EE4F80" w:rsidRPr="00C62D54" w:rsidRDefault="00EE4F80" w:rsidP="00EE4F80">
            <w:r>
              <w:t>5</w:t>
            </w:r>
          </w:p>
        </w:tc>
        <w:tc>
          <w:tcPr>
            <w:tcW w:w="9212" w:type="dxa"/>
            <w:gridSpan w:val="2"/>
          </w:tcPr>
          <w:p w:rsidR="00EE4F80" w:rsidRDefault="00EE4F80" w:rsidP="00EE4F80">
            <w:pPr>
              <w:rPr>
                <w:b/>
              </w:rPr>
            </w:pPr>
            <w:r w:rsidRPr="00695C79">
              <w:rPr>
                <w:b/>
              </w:rPr>
              <w:t xml:space="preserve">Подбор поперечного сечения балок </w:t>
            </w:r>
          </w:p>
          <w:p w:rsidR="00EE4F80" w:rsidRPr="00695C79" w:rsidRDefault="00EE4F80" w:rsidP="00EE4F80">
            <w:r w:rsidRPr="00695C79">
              <w:t xml:space="preserve">Характеристики профилей, работающих на изгиб. Моменты сопротивления составного профиля. 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 w:rsidRPr="00FB5F72">
              <w:t>2</w:t>
            </w:r>
          </w:p>
        </w:tc>
        <w:tc>
          <w:tcPr>
            <w:tcW w:w="1417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569" w:type="dxa"/>
          </w:tcPr>
          <w:p w:rsidR="00EE4F80" w:rsidRDefault="00EE4F80" w:rsidP="00EE4F80">
            <w:r>
              <w:t>6</w:t>
            </w:r>
          </w:p>
        </w:tc>
        <w:tc>
          <w:tcPr>
            <w:tcW w:w="9212" w:type="dxa"/>
            <w:gridSpan w:val="2"/>
          </w:tcPr>
          <w:p w:rsidR="00EE4F80" w:rsidRDefault="00EE4F80" w:rsidP="00EE4F80">
            <w:pPr>
              <w:rPr>
                <w:b/>
              </w:rPr>
            </w:pPr>
            <w:r w:rsidRPr="002A09E7">
              <w:rPr>
                <w:b/>
              </w:rPr>
              <w:t xml:space="preserve">Раскрытие статической неопределимости однопролетных балок набора </w:t>
            </w:r>
          </w:p>
          <w:p w:rsidR="00EE4F80" w:rsidRPr="002A09E7" w:rsidRDefault="00EE4F80" w:rsidP="00EE4F80">
            <w:r w:rsidRPr="002A09E7">
              <w:t>Определение статически неопределимой балки. Метод наложения для раскрытия ст</w:t>
            </w:r>
            <w:r w:rsidRPr="002A09E7">
              <w:t>а</w:t>
            </w:r>
            <w:r w:rsidRPr="002A09E7">
              <w:t>тической неопределимости. Способ построения эпюр и правило знаков, используемое при определении изгибающих моментов и перерезывающих сил.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 w:rsidRPr="00FB5F72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569" w:type="dxa"/>
          </w:tcPr>
          <w:p w:rsidR="00EE4F80" w:rsidRDefault="00EE4F80" w:rsidP="00EE4F80">
            <w:r>
              <w:t>7</w:t>
            </w:r>
          </w:p>
        </w:tc>
        <w:tc>
          <w:tcPr>
            <w:tcW w:w="9212" w:type="dxa"/>
            <w:gridSpan w:val="2"/>
          </w:tcPr>
          <w:p w:rsidR="00EE4F80" w:rsidRDefault="00EE4F80" w:rsidP="00EE4F80">
            <w:pPr>
              <w:rPr>
                <w:b/>
              </w:rPr>
            </w:pPr>
            <w:r w:rsidRPr="002A09E7">
              <w:rPr>
                <w:b/>
              </w:rPr>
              <w:t xml:space="preserve">Раскрытие статической неопределимости многопролетных балок набора </w:t>
            </w:r>
          </w:p>
          <w:p w:rsidR="00EE4F80" w:rsidRPr="002A09E7" w:rsidRDefault="00EE4F80" w:rsidP="00EE4F80">
            <w:r w:rsidRPr="002A09E7">
              <w:t>Теорема трех моментов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 w:rsidRPr="00FB5F72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569" w:type="dxa"/>
          </w:tcPr>
          <w:p w:rsidR="00EE4F80" w:rsidRDefault="00EE4F80" w:rsidP="00EE4F80">
            <w:r>
              <w:t>8</w:t>
            </w:r>
          </w:p>
        </w:tc>
        <w:tc>
          <w:tcPr>
            <w:tcW w:w="9212" w:type="dxa"/>
            <w:gridSpan w:val="2"/>
          </w:tcPr>
          <w:p w:rsidR="00EE4F80" w:rsidRDefault="00EE4F80" w:rsidP="00EE4F80">
            <w:pPr>
              <w:rPr>
                <w:b/>
              </w:rPr>
            </w:pPr>
            <w:r w:rsidRPr="002A09E7">
              <w:rPr>
                <w:b/>
              </w:rPr>
              <w:t xml:space="preserve">Расчет простых рам </w:t>
            </w:r>
          </w:p>
          <w:p w:rsidR="00EE4F80" w:rsidRPr="002A09E7" w:rsidRDefault="00EE4F80" w:rsidP="00EE4F80">
            <w:r w:rsidRPr="002A09E7">
              <w:t>Понятия: «рама», «плоская, прямолинейная и криволинейная рама». Раскрытие стат</w:t>
            </w:r>
            <w:r w:rsidRPr="002A09E7">
              <w:t>и</w:t>
            </w:r>
            <w:r w:rsidRPr="002A09E7">
              <w:t>ческой неопределимости рам</w:t>
            </w:r>
          </w:p>
        </w:tc>
        <w:tc>
          <w:tcPr>
            <w:tcW w:w="1276" w:type="dxa"/>
            <w:vAlign w:val="center"/>
          </w:tcPr>
          <w:p w:rsidR="00EE4F80" w:rsidRPr="00E24F89" w:rsidRDefault="00EE4F80" w:rsidP="00EE4F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569" w:type="dxa"/>
          </w:tcPr>
          <w:p w:rsidR="00EE4F80" w:rsidRDefault="00EE4F80" w:rsidP="00EE4F80">
            <w:r>
              <w:t>9</w:t>
            </w:r>
          </w:p>
        </w:tc>
        <w:tc>
          <w:tcPr>
            <w:tcW w:w="9212" w:type="dxa"/>
            <w:gridSpan w:val="2"/>
          </w:tcPr>
          <w:p w:rsidR="00EE4F80" w:rsidRDefault="00EE4F80" w:rsidP="00EE4F80">
            <w:pPr>
              <w:rPr>
                <w:b/>
              </w:rPr>
            </w:pPr>
            <w:r w:rsidRPr="002A09E7">
              <w:rPr>
                <w:b/>
              </w:rPr>
              <w:t xml:space="preserve">Расчет простейших перекрытий </w:t>
            </w:r>
          </w:p>
          <w:p w:rsidR="00EE4F80" w:rsidRPr="002A09E7" w:rsidRDefault="00EE4F80" w:rsidP="00EE4F80">
            <w:r w:rsidRPr="002A09E7">
              <w:t xml:space="preserve">Определение перекрытия. Виды перекрытий. Раскрытие статической неопределимости перекрытия. 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 w:rsidRPr="00FB5F72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569" w:type="dxa"/>
          </w:tcPr>
          <w:p w:rsidR="00EE4F80" w:rsidRDefault="00EE4F80" w:rsidP="00EE4F80">
            <w:r>
              <w:t>10</w:t>
            </w:r>
          </w:p>
        </w:tc>
        <w:tc>
          <w:tcPr>
            <w:tcW w:w="9212" w:type="dxa"/>
            <w:gridSpan w:val="2"/>
          </w:tcPr>
          <w:p w:rsidR="00EE4F80" w:rsidRDefault="00EE4F80" w:rsidP="00EE4F80">
            <w:pPr>
              <w:rPr>
                <w:b/>
              </w:rPr>
            </w:pPr>
            <w:r w:rsidRPr="002A09E7">
              <w:rPr>
                <w:b/>
              </w:rPr>
              <w:t xml:space="preserve">Устойчивость стержней </w:t>
            </w:r>
          </w:p>
          <w:p w:rsidR="00EE4F80" w:rsidRPr="002A09E7" w:rsidRDefault="00EE4F80" w:rsidP="00EE4F80">
            <w:r w:rsidRPr="002A09E7">
              <w:t>Три состояния равновесия системы. Статическая устойчивость. Критическая нагрузка. Значения критической нагрузки для различных случаев закрепления стержней</w:t>
            </w:r>
          </w:p>
        </w:tc>
        <w:tc>
          <w:tcPr>
            <w:tcW w:w="1276" w:type="dxa"/>
            <w:vAlign w:val="center"/>
          </w:tcPr>
          <w:p w:rsidR="00EE4F80" w:rsidRPr="00E24F89" w:rsidRDefault="00EE4F80" w:rsidP="00EE4F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2A09E7" w:rsidRDefault="00EE4F80" w:rsidP="00EE4F80">
            <w:pPr>
              <w:rPr>
                <w:b/>
              </w:rPr>
            </w:pPr>
            <w:r w:rsidRPr="002A09E7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Align w:val="center"/>
          </w:tcPr>
          <w:p w:rsidR="00EE4F80" w:rsidRPr="00E24F89" w:rsidRDefault="00EE4F80" w:rsidP="00EE4F80">
            <w:pPr>
              <w:jc w:val="center"/>
              <w:rPr>
                <w:b/>
                <w:lang w:val="en-US"/>
              </w:rPr>
            </w:pPr>
            <w:r w:rsidRPr="00874AA3">
              <w:rPr>
                <w:b/>
                <w:lang w:val="en-US"/>
              </w:rPr>
              <w:t>24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569" w:type="dxa"/>
          </w:tcPr>
          <w:p w:rsidR="00EE4F80" w:rsidRDefault="00EE4F80" w:rsidP="00EE4F80">
            <w:r>
              <w:t>1</w:t>
            </w:r>
          </w:p>
        </w:tc>
        <w:tc>
          <w:tcPr>
            <w:tcW w:w="9212" w:type="dxa"/>
            <w:gridSpan w:val="2"/>
          </w:tcPr>
          <w:p w:rsidR="00EE4F80" w:rsidRPr="002A09E7" w:rsidRDefault="00EE4F80" w:rsidP="00EE4F80">
            <w:pPr>
              <w:rPr>
                <w:b/>
              </w:rPr>
            </w:pPr>
            <w:r w:rsidRPr="002A09E7">
              <w:rPr>
                <w:b/>
              </w:rPr>
              <w:t xml:space="preserve">№1 </w:t>
            </w:r>
            <w:r w:rsidRPr="002A09E7">
              <w:t>Определение прогиба и угла поворота балок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 w:rsidRPr="00FB5F72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Tr="00EE4F80">
        <w:trPr>
          <w:trHeight w:val="358"/>
        </w:trPr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569" w:type="dxa"/>
          </w:tcPr>
          <w:p w:rsidR="00EE4F80" w:rsidRDefault="00EE4F80" w:rsidP="00EE4F80">
            <w:r>
              <w:t>2</w:t>
            </w:r>
          </w:p>
        </w:tc>
        <w:tc>
          <w:tcPr>
            <w:tcW w:w="9212" w:type="dxa"/>
            <w:gridSpan w:val="2"/>
          </w:tcPr>
          <w:p w:rsidR="00EE4F80" w:rsidRPr="002A09E7" w:rsidRDefault="00EE4F80" w:rsidP="00EE4F80">
            <w:pPr>
              <w:rPr>
                <w:b/>
              </w:rPr>
            </w:pPr>
            <w:r w:rsidRPr="002A09E7">
              <w:rPr>
                <w:b/>
              </w:rPr>
              <w:t xml:space="preserve">№2 </w:t>
            </w:r>
            <w:r w:rsidRPr="002A09E7">
              <w:t>Подбор составного таврового профиля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 w:rsidRPr="00FB5F72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569" w:type="dxa"/>
          </w:tcPr>
          <w:p w:rsidR="00EE4F80" w:rsidRDefault="00EE4F80" w:rsidP="00EE4F80">
            <w:r>
              <w:t>3</w:t>
            </w:r>
          </w:p>
        </w:tc>
        <w:tc>
          <w:tcPr>
            <w:tcW w:w="9212" w:type="dxa"/>
            <w:gridSpan w:val="2"/>
          </w:tcPr>
          <w:p w:rsidR="00EE4F80" w:rsidRPr="002A09E7" w:rsidRDefault="00EE4F80" w:rsidP="00EE4F80">
            <w:pPr>
              <w:rPr>
                <w:b/>
              </w:rPr>
            </w:pPr>
            <w:r w:rsidRPr="002A09E7">
              <w:rPr>
                <w:b/>
              </w:rPr>
              <w:t xml:space="preserve">№3 </w:t>
            </w:r>
            <w:r w:rsidRPr="00420D2C">
              <w:t>Раскрытие статической неопределимости однопролетных балок. Построение эп</w:t>
            </w:r>
            <w:r w:rsidRPr="00420D2C">
              <w:t>ю</w:t>
            </w:r>
            <w:r w:rsidRPr="00420D2C">
              <w:t>ров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 w:rsidRPr="00FB5F72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569" w:type="dxa"/>
          </w:tcPr>
          <w:p w:rsidR="00EE4F80" w:rsidRDefault="00EE4F80" w:rsidP="00EE4F80">
            <w:r>
              <w:t>4</w:t>
            </w:r>
          </w:p>
        </w:tc>
        <w:tc>
          <w:tcPr>
            <w:tcW w:w="9212" w:type="dxa"/>
            <w:gridSpan w:val="2"/>
          </w:tcPr>
          <w:p w:rsidR="00EE4F80" w:rsidRPr="002A09E7" w:rsidRDefault="00EE4F80" w:rsidP="00EE4F80">
            <w:pPr>
              <w:rPr>
                <w:b/>
              </w:rPr>
            </w:pPr>
            <w:r w:rsidRPr="002A09E7">
              <w:rPr>
                <w:b/>
              </w:rPr>
              <w:t xml:space="preserve">№4 </w:t>
            </w:r>
            <w:r w:rsidRPr="002A09E7">
              <w:t>Раскрытие статической неопределимости многопролетных балок. Построение эпюров.</w:t>
            </w:r>
          </w:p>
        </w:tc>
        <w:tc>
          <w:tcPr>
            <w:tcW w:w="1276" w:type="dxa"/>
            <w:vAlign w:val="center"/>
          </w:tcPr>
          <w:p w:rsidR="00EE4F80" w:rsidRPr="00E24F89" w:rsidRDefault="00EE4F80" w:rsidP="00EE4F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569" w:type="dxa"/>
          </w:tcPr>
          <w:p w:rsidR="00EE4F80" w:rsidRDefault="00EE4F80" w:rsidP="00EE4F80">
            <w:r>
              <w:t>5</w:t>
            </w:r>
          </w:p>
        </w:tc>
        <w:tc>
          <w:tcPr>
            <w:tcW w:w="9212" w:type="dxa"/>
            <w:gridSpan w:val="2"/>
          </w:tcPr>
          <w:p w:rsidR="00EE4F80" w:rsidRPr="002A09E7" w:rsidRDefault="00EE4F80" w:rsidP="00EE4F80">
            <w:pPr>
              <w:rPr>
                <w:b/>
              </w:rPr>
            </w:pPr>
            <w:r w:rsidRPr="002A09E7">
              <w:rPr>
                <w:b/>
              </w:rPr>
              <w:t xml:space="preserve">№5 </w:t>
            </w:r>
            <w:r w:rsidRPr="00420D2C">
              <w:t>Расчет простых рам.</w:t>
            </w:r>
          </w:p>
        </w:tc>
        <w:tc>
          <w:tcPr>
            <w:tcW w:w="1276" w:type="dxa"/>
            <w:vAlign w:val="center"/>
          </w:tcPr>
          <w:p w:rsidR="00EE4F80" w:rsidRPr="00E24F89" w:rsidRDefault="00EE4F80" w:rsidP="00EE4F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569" w:type="dxa"/>
          </w:tcPr>
          <w:p w:rsidR="00EE4F80" w:rsidRDefault="00EE4F80" w:rsidP="00EE4F80">
            <w:r>
              <w:t>6</w:t>
            </w:r>
          </w:p>
        </w:tc>
        <w:tc>
          <w:tcPr>
            <w:tcW w:w="9212" w:type="dxa"/>
            <w:gridSpan w:val="2"/>
          </w:tcPr>
          <w:p w:rsidR="00EE4F80" w:rsidRDefault="00EE4F80" w:rsidP="00EE4F80">
            <w:r w:rsidRPr="002A09E7">
              <w:rPr>
                <w:b/>
              </w:rPr>
              <w:t xml:space="preserve">№6 </w:t>
            </w:r>
            <w:r w:rsidRPr="00420D2C">
              <w:t>Раскрытие статической неопределимости перекрытия</w:t>
            </w:r>
          </w:p>
          <w:p w:rsidR="00EE4F80" w:rsidRPr="002A09E7" w:rsidRDefault="00EE4F80" w:rsidP="00EE4F8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 w:rsidRPr="00FB5F72"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569" w:type="dxa"/>
          </w:tcPr>
          <w:p w:rsidR="00EE4F80" w:rsidRDefault="00EE4F80" w:rsidP="00EE4F80">
            <w:r>
              <w:t>7</w:t>
            </w:r>
          </w:p>
        </w:tc>
        <w:tc>
          <w:tcPr>
            <w:tcW w:w="9212" w:type="dxa"/>
            <w:gridSpan w:val="2"/>
          </w:tcPr>
          <w:p w:rsidR="00EE4F80" w:rsidRPr="002A09E7" w:rsidRDefault="00EE4F80" w:rsidP="00476224">
            <w:pPr>
              <w:rPr>
                <w:b/>
              </w:rPr>
            </w:pPr>
            <w:r w:rsidRPr="002A09E7">
              <w:rPr>
                <w:b/>
              </w:rPr>
              <w:t xml:space="preserve">№7 </w:t>
            </w:r>
            <w:r w:rsidRPr="00420D2C">
              <w:t>Определение критической силы в стержневой конструкции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 w:rsidRPr="00FB5F72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8476DA">
              <w:rPr>
                <w:b/>
              </w:rPr>
              <w:t>Тема 1.</w:t>
            </w:r>
            <w:r>
              <w:rPr>
                <w:b/>
              </w:rPr>
              <w:t>2</w:t>
            </w:r>
          </w:p>
          <w:p w:rsidR="00EE4F80" w:rsidRDefault="00EE4F80" w:rsidP="00EE4F80">
            <w:r w:rsidRPr="00420D2C">
              <w:t>Изгиб и устойчивость пластин</w:t>
            </w:r>
          </w:p>
          <w:p w:rsidR="00EE4F80" w:rsidRPr="008476DA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8476DA" w:rsidRDefault="00EE4F80" w:rsidP="00EE4F80">
            <w:pPr>
              <w:rPr>
                <w:b/>
              </w:rPr>
            </w:pPr>
            <w:r w:rsidRPr="00420D2C">
              <w:rPr>
                <w:b/>
              </w:rPr>
              <w:t>Содержание</w:t>
            </w:r>
            <w:r>
              <w:rPr>
                <w:b/>
              </w:rPr>
              <w:t xml:space="preserve"> </w:t>
            </w:r>
            <w:r w:rsidRPr="004D4078">
              <w:rPr>
                <w:b/>
              </w:rPr>
              <w:t>учебного материала</w:t>
            </w:r>
          </w:p>
        </w:tc>
        <w:tc>
          <w:tcPr>
            <w:tcW w:w="1276" w:type="dxa"/>
            <w:vAlign w:val="center"/>
          </w:tcPr>
          <w:p w:rsidR="00EE4F80" w:rsidRPr="00E24F89" w:rsidRDefault="00EE4F80" w:rsidP="00EE4F80">
            <w:pPr>
              <w:jc w:val="center"/>
              <w:rPr>
                <w:b/>
                <w:lang w:val="en-US"/>
              </w:rPr>
            </w:pPr>
            <w:r w:rsidRPr="00874AA3">
              <w:rPr>
                <w:b/>
              </w:rPr>
              <w:t>1</w:t>
            </w:r>
            <w:r w:rsidRPr="00874AA3">
              <w:rPr>
                <w:b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569" w:type="dxa"/>
          </w:tcPr>
          <w:p w:rsidR="00EE4F80" w:rsidRPr="00C62D54" w:rsidRDefault="00EE4F80" w:rsidP="00EE4F80">
            <w:r>
              <w:t>1</w:t>
            </w:r>
          </w:p>
        </w:tc>
        <w:tc>
          <w:tcPr>
            <w:tcW w:w="9212" w:type="dxa"/>
            <w:gridSpan w:val="2"/>
          </w:tcPr>
          <w:p w:rsidR="00EE4F80" w:rsidRDefault="00EE4F80" w:rsidP="00EE4F80">
            <w:pPr>
              <w:rPr>
                <w:b/>
              </w:rPr>
            </w:pPr>
            <w:r w:rsidRPr="00420D2C">
              <w:rPr>
                <w:b/>
              </w:rPr>
              <w:t xml:space="preserve">Пластины в составе судового корпуса. </w:t>
            </w:r>
          </w:p>
          <w:p w:rsidR="00EE4F80" w:rsidRPr="00420D2C" w:rsidRDefault="00EE4F80" w:rsidP="00EE4F80">
            <w:r w:rsidRPr="00420D2C">
              <w:t>Размеры, характер закрепления. Классификация пластин.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 w:rsidRPr="00FB5F72">
              <w:t>4</w:t>
            </w:r>
          </w:p>
        </w:tc>
        <w:tc>
          <w:tcPr>
            <w:tcW w:w="1417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569" w:type="dxa"/>
          </w:tcPr>
          <w:p w:rsidR="00EE4F80" w:rsidRPr="00C62D54" w:rsidRDefault="00EE4F80" w:rsidP="00EE4F80">
            <w:r>
              <w:t>2</w:t>
            </w:r>
          </w:p>
        </w:tc>
        <w:tc>
          <w:tcPr>
            <w:tcW w:w="9212" w:type="dxa"/>
            <w:gridSpan w:val="2"/>
          </w:tcPr>
          <w:p w:rsidR="00EE4F80" w:rsidRDefault="00EE4F80" w:rsidP="00EE4F80">
            <w:pPr>
              <w:rPr>
                <w:b/>
              </w:rPr>
            </w:pPr>
            <w:r w:rsidRPr="00420D2C">
              <w:rPr>
                <w:b/>
              </w:rPr>
              <w:t xml:space="preserve">Расчет абсолютно жестких пластин.  </w:t>
            </w:r>
          </w:p>
          <w:p w:rsidR="00EE4F80" w:rsidRPr="00420D2C" w:rsidRDefault="00EE4F80" w:rsidP="00EE4F80">
            <w:r w:rsidRPr="00420D2C">
              <w:t xml:space="preserve">Изгиб пластин, гнущихся по цилиндрической поверхности. Определение «балка-полоска». Приведенный модуль нормальной упругости. Общий случай абсолютно жестких пластин. Пластина свободно опертая и жестко заделана на опорном контуре  по всем четырем кромкам. 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 w:rsidRPr="00FB5F72">
              <w:t>4</w:t>
            </w:r>
          </w:p>
        </w:tc>
        <w:tc>
          <w:tcPr>
            <w:tcW w:w="1417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569" w:type="dxa"/>
          </w:tcPr>
          <w:p w:rsidR="00EE4F80" w:rsidRPr="00C62D54" w:rsidRDefault="00EE4F80" w:rsidP="00EE4F80">
            <w:r>
              <w:t>3</w:t>
            </w:r>
          </w:p>
        </w:tc>
        <w:tc>
          <w:tcPr>
            <w:tcW w:w="9212" w:type="dxa"/>
            <w:gridSpan w:val="2"/>
          </w:tcPr>
          <w:p w:rsidR="00EE4F80" w:rsidRDefault="00EE4F80" w:rsidP="00EE4F80">
            <w:pPr>
              <w:rPr>
                <w:b/>
              </w:rPr>
            </w:pPr>
            <w:r w:rsidRPr="00420D2C">
              <w:rPr>
                <w:b/>
              </w:rPr>
              <w:t xml:space="preserve">Расчет пластин конечной жесткости.  </w:t>
            </w:r>
          </w:p>
          <w:p w:rsidR="00EE4F80" w:rsidRPr="00420D2C" w:rsidRDefault="00EE4F80" w:rsidP="00EE4F80">
            <w:r w:rsidRPr="00420D2C">
              <w:t xml:space="preserve">Определение «пластины конечной жесткости». Прогибы пластин. Порядок расчета пластин конечной жесткости. Свободно опертая и жестко заделанная пластина. </w:t>
            </w:r>
          </w:p>
        </w:tc>
        <w:tc>
          <w:tcPr>
            <w:tcW w:w="1276" w:type="dxa"/>
            <w:vAlign w:val="center"/>
          </w:tcPr>
          <w:p w:rsidR="00EE4F80" w:rsidRPr="00E24F89" w:rsidRDefault="00EE4F80" w:rsidP="00EE4F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569" w:type="dxa"/>
          </w:tcPr>
          <w:p w:rsidR="00EE4F80" w:rsidRDefault="00EE4F80" w:rsidP="00EE4F80">
            <w:r>
              <w:t>4</w:t>
            </w:r>
          </w:p>
        </w:tc>
        <w:tc>
          <w:tcPr>
            <w:tcW w:w="9212" w:type="dxa"/>
            <w:gridSpan w:val="2"/>
          </w:tcPr>
          <w:p w:rsidR="00EE4F80" w:rsidRDefault="00EE4F80" w:rsidP="00EE4F80">
            <w:pPr>
              <w:rPr>
                <w:b/>
              </w:rPr>
            </w:pPr>
            <w:r w:rsidRPr="00420D2C">
              <w:rPr>
                <w:b/>
              </w:rPr>
              <w:t xml:space="preserve">Устойчивость пластин </w:t>
            </w:r>
          </w:p>
          <w:p w:rsidR="00EE4F80" w:rsidRPr="00420D2C" w:rsidRDefault="00EE4F80" w:rsidP="00EE4F80">
            <w:r w:rsidRPr="00420D2C">
              <w:t xml:space="preserve">Сжимающие усилия. Определения: </w:t>
            </w:r>
            <w:proofErr w:type="spellStart"/>
            <w:r w:rsidRPr="00420D2C">
              <w:t>эйлеровые</w:t>
            </w:r>
            <w:proofErr w:type="spellEnd"/>
            <w:r w:rsidRPr="00420D2C">
              <w:t xml:space="preserve"> усилия и </w:t>
            </w:r>
            <w:proofErr w:type="spellStart"/>
            <w:r w:rsidRPr="00420D2C">
              <w:t>эйлеровые</w:t>
            </w:r>
            <w:proofErr w:type="spellEnd"/>
            <w:r w:rsidRPr="00420D2C">
              <w:t xml:space="preserve"> напряжения. Пр</w:t>
            </w:r>
            <w:r w:rsidRPr="00420D2C">
              <w:t>и</w:t>
            </w:r>
            <w:r w:rsidRPr="00420D2C">
              <w:t>ближенный способ расчета свободно опертых пластин. Устойчивость пластин, по</w:t>
            </w:r>
            <w:r w:rsidRPr="00420D2C">
              <w:t>д</w:t>
            </w:r>
            <w:r w:rsidRPr="00420D2C">
              <w:t xml:space="preserve">крепленных ребрами жесткости. Вывод о направлении установки подкрепляющих пластину ребер. 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 w:rsidRPr="00FB5F72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8476DA" w:rsidRDefault="00EE4F80" w:rsidP="00EE4F80">
            <w:pPr>
              <w:rPr>
                <w:b/>
              </w:rPr>
            </w:pPr>
            <w:r w:rsidRPr="008476DA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 w:rsidRPr="00874AA3">
              <w:rPr>
                <w:b/>
              </w:rPr>
              <w:t>20</w:t>
            </w:r>
          </w:p>
        </w:tc>
        <w:tc>
          <w:tcPr>
            <w:tcW w:w="1417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C62D54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C62D54" w:rsidRDefault="00EE4F80" w:rsidP="00EE4F80">
            <w:r w:rsidRPr="00420D2C">
              <w:rPr>
                <w:b/>
              </w:rPr>
              <w:t xml:space="preserve">№8 </w:t>
            </w:r>
            <w:r w:rsidRPr="00420D2C">
              <w:t>Расчет платин, гнущихся по цилиндрической поверхности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 w:rsidRPr="00FB5F72">
              <w:t>4</w:t>
            </w:r>
          </w:p>
        </w:tc>
        <w:tc>
          <w:tcPr>
            <w:tcW w:w="1417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C62D54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Pr="00C62D54" w:rsidRDefault="00EE4F80" w:rsidP="00EE4F80">
            <w:r w:rsidRPr="00420D2C">
              <w:rPr>
                <w:b/>
              </w:rPr>
              <w:t xml:space="preserve">№9 </w:t>
            </w:r>
            <w:r w:rsidRPr="00420D2C">
              <w:t>Расчет абсолютно жестких пластин.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 w:rsidRPr="00FB5F72">
              <w:t>4</w:t>
            </w:r>
          </w:p>
        </w:tc>
        <w:tc>
          <w:tcPr>
            <w:tcW w:w="1417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C62D54" w:rsidRDefault="00EE4F80" w:rsidP="00EE4F80">
            <w:r>
              <w:t>3</w:t>
            </w:r>
          </w:p>
        </w:tc>
        <w:tc>
          <w:tcPr>
            <w:tcW w:w="9070" w:type="dxa"/>
          </w:tcPr>
          <w:p w:rsidR="00EE4F80" w:rsidRPr="00C62D54" w:rsidRDefault="00EE4F80" w:rsidP="00EE4F80">
            <w:r w:rsidRPr="00420D2C">
              <w:rPr>
                <w:b/>
              </w:rPr>
              <w:t xml:space="preserve">№10 </w:t>
            </w:r>
            <w:r w:rsidRPr="00420D2C">
              <w:t>Расчет пластин конечной жесткости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 w:rsidRPr="00FB5F72">
              <w:t>4</w:t>
            </w:r>
          </w:p>
        </w:tc>
        <w:tc>
          <w:tcPr>
            <w:tcW w:w="1417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C62D54" w:rsidRDefault="00EE4F80" w:rsidP="00EE4F80">
            <w:r>
              <w:t>4</w:t>
            </w:r>
          </w:p>
        </w:tc>
        <w:tc>
          <w:tcPr>
            <w:tcW w:w="9070" w:type="dxa"/>
          </w:tcPr>
          <w:p w:rsidR="00EE4F80" w:rsidRPr="00C62D54" w:rsidRDefault="00EE4F80" w:rsidP="00EE4F80">
            <w:r w:rsidRPr="00420D2C">
              <w:rPr>
                <w:b/>
              </w:rPr>
              <w:t xml:space="preserve">№11 </w:t>
            </w:r>
            <w:r w:rsidRPr="00420D2C">
              <w:t>Расчет устойчивости стальных пластин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 w:rsidRPr="00FB5F72">
              <w:t>4</w:t>
            </w:r>
          </w:p>
        </w:tc>
        <w:tc>
          <w:tcPr>
            <w:tcW w:w="1417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C62D54" w:rsidRDefault="00EE4F80" w:rsidP="00EE4F80">
            <w:r>
              <w:t>5</w:t>
            </w:r>
          </w:p>
        </w:tc>
        <w:tc>
          <w:tcPr>
            <w:tcW w:w="9070" w:type="dxa"/>
          </w:tcPr>
          <w:p w:rsidR="00EE4F80" w:rsidRPr="00C62D54" w:rsidRDefault="00EE4F80" w:rsidP="00EE4F80">
            <w:r w:rsidRPr="00420D2C">
              <w:rPr>
                <w:b/>
              </w:rPr>
              <w:t xml:space="preserve">№12 </w:t>
            </w:r>
            <w:r w:rsidRPr="00420D2C">
              <w:t>Расчет прочности пластин наружной обшивки на изгиб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 w:rsidRPr="00FB5F72">
              <w:t>4</w:t>
            </w:r>
          </w:p>
        </w:tc>
        <w:tc>
          <w:tcPr>
            <w:tcW w:w="1417" w:type="dxa"/>
            <w:vAlign w:val="center"/>
          </w:tcPr>
          <w:p w:rsidR="00EE4F80" w:rsidRPr="00397646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6578FE">
              <w:rPr>
                <w:b/>
              </w:rPr>
              <w:t>Тема 1.</w:t>
            </w:r>
            <w:r>
              <w:rPr>
                <w:b/>
              </w:rPr>
              <w:t>3</w:t>
            </w:r>
          </w:p>
          <w:p w:rsidR="00EE4F80" w:rsidRPr="00C85374" w:rsidRDefault="00EE4F80" w:rsidP="00EE4F80">
            <w:r w:rsidRPr="00C85374">
              <w:t>Общий изгиб и общая</w:t>
            </w:r>
          </w:p>
          <w:p w:rsidR="00EE4F80" w:rsidRPr="00C85374" w:rsidRDefault="00EE4F80" w:rsidP="00EE4F80">
            <w:r w:rsidRPr="00C85374">
              <w:t xml:space="preserve"> продольная прочность судна  </w:t>
            </w:r>
          </w:p>
          <w:p w:rsidR="00EE4F80" w:rsidRDefault="00EE4F80" w:rsidP="00EE4F80">
            <w:r>
              <w:t>(4 семестр)</w:t>
            </w:r>
          </w:p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8476DA" w:rsidRDefault="00EE4F80" w:rsidP="00EE4F80">
            <w:pPr>
              <w:rPr>
                <w:b/>
              </w:rPr>
            </w:pPr>
            <w:r w:rsidRPr="0004253C">
              <w:rPr>
                <w:b/>
              </w:rPr>
              <w:lastRenderedPageBreak/>
              <w:t>Содержание</w:t>
            </w:r>
            <w:r>
              <w:rPr>
                <w:b/>
              </w:rPr>
              <w:t xml:space="preserve"> </w:t>
            </w:r>
            <w:r w:rsidRPr="004D4078">
              <w:rPr>
                <w:b/>
              </w:rPr>
              <w:t>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 w:rsidRPr="00874AA3"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C85374" w:rsidRDefault="00EE4F80" w:rsidP="00EE4F80">
            <w:pPr>
              <w:rPr>
                <w:b/>
              </w:rPr>
            </w:pPr>
            <w:r w:rsidRPr="00C85374">
              <w:rPr>
                <w:b/>
              </w:rPr>
              <w:t xml:space="preserve">Внешние силы, вызывающие общий изгиб судна </w:t>
            </w:r>
          </w:p>
          <w:p w:rsidR="00EE4F80" w:rsidRPr="00C85374" w:rsidRDefault="00EE4F80" w:rsidP="00EE4F80">
            <w:pPr>
              <w:pStyle w:val="Default"/>
            </w:pPr>
            <w:r>
              <w:rPr>
                <w:sz w:val="23"/>
                <w:szCs w:val="23"/>
              </w:rPr>
              <w:t>Силы, действующие на тихой воде и вызванные волнением. Основные определения: о</w:t>
            </w:r>
            <w:r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 xml:space="preserve">щий продольный изгиб, прогиб и перегиб корпуса судна. 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Изгиб судна на тихой воде </w:t>
            </w:r>
          </w:p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Общие положения. Силы поддержания. Центр величины. Силы тяжести и их распредел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ние по длине судна. Силы поддержания на тихой воде. Расчетная нагрузка и ее инт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гральные характеристики. Интегральные кривые. Постатейные метод расчета изгибающих моментов. </w:t>
            </w:r>
          </w:p>
        </w:tc>
        <w:tc>
          <w:tcPr>
            <w:tcW w:w="1276" w:type="dxa"/>
            <w:vAlign w:val="center"/>
          </w:tcPr>
          <w:p w:rsidR="00EE4F80" w:rsidRPr="00667394" w:rsidRDefault="00EE4F80" w:rsidP="00EE4F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EE4F80" w:rsidRPr="00667394" w:rsidRDefault="00EE4F80" w:rsidP="00EE4F80">
            <w:pPr>
              <w:jc w:val="center"/>
            </w:pPr>
            <w:r w:rsidRPr="00667394"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3</w:t>
            </w:r>
          </w:p>
        </w:tc>
        <w:tc>
          <w:tcPr>
            <w:tcW w:w="9070" w:type="dxa"/>
          </w:tcPr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Изгибающие моменты на регулярном волнении </w:t>
            </w:r>
          </w:p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Общие положения. Амплитудно-частотные характеристики. Статическая постановка судна на регулярную волну. Регулярное волнение, вершина и подошва волны. </w:t>
            </w:r>
          </w:p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Статическая постановка судна на волну. Волновые изгибающие моменты и перерезыв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ющие силы. Приближенное определение волновых изгибающих моментов. Гидродин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мическое давление. </w:t>
            </w:r>
          </w:p>
        </w:tc>
        <w:tc>
          <w:tcPr>
            <w:tcW w:w="1276" w:type="dxa"/>
            <w:vAlign w:val="center"/>
          </w:tcPr>
          <w:p w:rsidR="00EE4F80" w:rsidRPr="00667394" w:rsidRDefault="00EE4F80" w:rsidP="00EE4F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EE4F80" w:rsidRPr="00667394" w:rsidRDefault="00EE4F80" w:rsidP="00EE4F80">
            <w:pPr>
              <w:jc w:val="center"/>
            </w:pPr>
            <w:r w:rsidRPr="00667394"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4</w:t>
            </w:r>
          </w:p>
        </w:tc>
        <w:tc>
          <w:tcPr>
            <w:tcW w:w="9070" w:type="dxa"/>
          </w:tcPr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Изгибающие моменты на нерегулярном волнении </w:t>
            </w:r>
          </w:p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Краткая характеристика нерегулярного волнения. Высота волны. Обеспеченность сл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 xml:space="preserve">чайной величины. </w:t>
            </w:r>
          </w:p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Волновые нагрузки и изгибающие моменты по Нормам прочности. Критерий усталос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 xml:space="preserve">ной прочности и предельной прочности. </w:t>
            </w:r>
          </w:p>
        </w:tc>
        <w:tc>
          <w:tcPr>
            <w:tcW w:w="1276" w:type="dxa"/>
          </w:tcPr>
          <w:p w:rsidR="00EE4F80" w:rsidRDefault="00EE4F80" w:rsidP="00EE4F8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:rsidR="00EE4F80" w:rsidRPr="00667394" w:rsidRDefault="00EE4F80" w:rsidP="00EE4F80">
            <w:pPr>
              <w:pStyle w:val="Default"/>
              <w:jc w:val="center"/>
              <w:rPr>
                <w:sz w:val="23"/>
                <w:szCs w:val="23"/>
              </w:rPr>
            </w:pPr>
            <w:r w:rsidRPr="00667394">
              <w:rPr>
                <w:sz w:val="23"/>
                <w:szCs w:val="23"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5</w:t>
            </w:r>
          </w:p>
        </w:tc>
        <w:tc>
          <w:tcPr>
            <w:tcW w:w="9070" w:type="dxa"/>
          </w:tcPr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Требования к общей продольной прочности судна </w:t>
            </w:r>
          </w:p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общей прочности. Надежность. Условия общей прочности. Опасные состояния конструкции. Повреждения. Усталостные повреждения. Разрушение конструкции. </w:t>
            </w:r>
          </w:p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Критерии прочности. Критерии усталостной и предельной прочности. Требования Норм к общей прочности </w:t>
            </w:r>
          </w:p>
        </w:tc>
        <w:tc>
          <w:tcPr>
            <w:tcW w:w="1276" w:type="dxa"/>
          </w:tcPr>
          <w:p w:rsidR="00EE4F80" w:rsidRPr="00FB5F72" w:rsidRDefault="00EE4F80" w:rsidP="00EE4F80">
            <w:pPr>
              <w:jc w:val="center"/>
            </w:pPr>
            <w:r w:rsidRPr="00FB5F72">
              <w:t>4</w:t>
            </w:r>
          </w:p>
        </w:tc>
        <w:tc>
          <w:tcPr>
            <w:tcW w:w="1417" w:type="dxa"/>
          </w:tcPr>
          <w:p w:rsidR="00EE4F80" w:rsidRPr="00667394" w:rsidRDefault="00EE4F80" w:rsidP="00EE4F80">
            <w:pPr>
              <w:jc w:val="center"/>
            </w:pPr>
            <w:r w:rsidRPr="00667394">
              <w:t>2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Pr="00AC0446" w:rsidRDefault="00EE4F80" w:rsidP="00EE4F80">
            <w:pPr>
              <w:rPr>
                <w:b/>
              </w:rPr>
            </w:pPr>
            <w:r w:rsidRPr="00AC0446">
              <w:rPr>
                <w:b/>
              </w:rPr>
              <w:t xml:space="preserve">Тема </w:t>
            </w:r>
            <w:r>
              <w:rPr>
                <w:b/>
              </w:rPr>
              <w:t>1.4</w:t>
            </w:r>
          </w:p>
          <w:p w:rsidR="00EE4F80" w:rsidRDefault="00EE4F80" w:rsidP="00EE4F80">
            <w:r>
              <w:t>Материалы</w:t>
            </w:r>
          </w:p>
          <w:p w:rsidR="00EE4F80" w:rsidRPr="00DF0110" w:rsidRDefault="00EE4F80" w:rsidP="00EE4F80"/>
        </w:tc>
        <w:tc>
          <w:tcPr>
            <w:tcW w:w="9781" w:type="dxa"/>
            <w:gridSpan w:val="3"/>
          </w:tcPr>
          <w:p w:rsidR="00EE4F80" w:rsidRPr="00AC0446" w:rsidRDefault="00EE4F80" w:rsidP="00EE4F80">
            <w:pPr>
              <w:rPr>
                <w:b/>
              </w:rPr>
            </w:pPr>
            <w:r w:rsidRPr="00AC0446">
              <w:rPr>
                <w:b/>
              </w:rPr>
              <w:t>Содержание</w:t>
            </w:r>
            <w:r>
              <w:rPr>
                <w:b/>
              </w:rPr>
              <w:t xml:space="preserve"> </w:t>
            </w:r>
            <w:r w:rsidRPr="004D4078">
              <w:rPr>
                <w:b/>
              </w:rPr>
              <w:t>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AC04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DF0110" w:rsidRDefault="00EE4F80" w:rsidP="00EE4F80">
            <w:r w:rsidRPr="00DF0110">
              <w:t>1</w:t>
            </w:r>
          </w:p>
        </w:tc>
        <w:tc>
          <w:tcPr>
            <w:tcW w:w="9070" w:type="dxa"/>
          </w:tcPr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Требования к </w:t>
            </w:r>
            <w:proofErr w:type="spellStart"/>
            <w:r>
              <w:rPr>
                <w:b/>
                <w:bCs/>
                <w:sz w:val="23"/>
                <w:szCs w:val="23"/>
              </w:rPr>
              <w:t>судокорпусным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сталям </w:t>
            </w:r>
          </w:p>
          <w:p w:rsidR="00EE4F80" w:rsidRPr="00AC0446" w:rsidRDefault="00EE4F80" w:rsidP="00EE4F80">
            <w:pPr>
              <w:pStyle w:val="Default"/>
              <w:rPr>
                <w:b/>
              </w:rPr>
            </w:pPr>
            <w:r>
              <w:rPr>
                <w:sz w:val="23"/>
                <w:szCs w:val="23"/>
              </w:rPr>
              <w:t>Общие положения. Категории сталей. Ограничения Правил Регистра по выбору матери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ла. Снижение металлоемкости конструкций. Учет коррозии. Расчетные характеристики материала. 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 w:rsidRPr="00874AA3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EE4F80" w:rsidRPr="00DF0110" w:rsidRDefault="00EE4F80" w:rsidP="00EE4F80">
            <w:pPr>
              <w:jc w:val="center"/>
            </w:pPr>
            <w:r w:rsidRPr="00DF0110">
              <w:t>2</w:t>
            </w:r>
          </w:p>
        </w:tc>
      </w:tr>
      <w:tr w:rsidR="00476224" w:rsidRPr="00397646" w:rsidTr="00476224">
        <w:trPr>
          <w:trHeight w:val="562"/>
        </w:trPr>
        <w:tc>
          <w:tcPr>
            <w:tcW w:w="2943" w:type="dxa"/>
            <w:vMerge/>
          </w:tcPr>
          <w:p w:rsidR="00476224" w:rsidRPr="00AC0446" w:rsidRDefault="00476224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476224" w:rsidRDefault="00476224" w:rsidP="00476224">
            <w:pPr>
              <w:rPr>
                <w:b/>
                <w:bCs/>
                <w:sz w:val="23"/>
                <w:szCs w:val="23"/>
              </w:rPr>
            </w:pPr>
            <w:r w:rsidRPr="00476224">
              <w:rPr>
                <w:b/>
              </w:rPr>
              <w:t>Практические занятия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№13 </w:t>
            </w:r>
          </w:p>
          <w:p w:rsidR="00476224" w:rsidRPr="00AC0446" w:rsidRDefault="00476224" w:rsidP="00476224">
            <w:pPr>
              <w:rPr>
                <w:b/>
              </w:rPr>
            </w:pPr>
            <w:r>
              <w:rPr>
                <w:sz w:val="23"/>
                <w:szCs w:val="23"/>
              </w:rPr>
              <w:t xml:space="preserve">Выбор и обоснование категории марки судостроительной стали </w:t>
            </w:r>
          </w:p>
        </w:tc>
        <w:tc>
          <w:tcPr>
            <w:tcW w:w="1276" w:type="dxa"/>
            <w:vAlign w:val="center"/>
          </w:tcPr>
          <w:p w:rsidR="00476224" w:rsidRDefault="00476224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476224" w:rsidRPr="00DF0110" w:rsidRDefault="00476224" w:rsidP="00EE4F80">
            <w:pPr>
              <w:jc w:val="center"/>
            </w:pPr>
            <w:r w:rsidRPr="00DF0110">
              <w:t>3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Pr="00AC0446" w:rsidRDefault="00EE4F80" w:rsidP="00EE4F80">
            <w:pPr>
              <w:rPr>
                <w:b/>
              </w:rPr>
            </w:pPr>
            <w:r w:rsidRPr="00AC0446">
              <w:rPr>
                <w:b/>
              </w:rPr>
              <w:t xml:space="preserve">Тема </w:t>
            </w:r>
            <w:r>
              <w:rPr>
                <w:b/>
              </w:rPr>
              <w:t>1.5</w:t>
            </w:r>
          </w:p>
          <w:p w:rsidR="00EE4F80" w:rsidRPr="00DE37C0" w:rsidRDefault="00EE4F80" w:rsidP="00EE4F80">
            <w:r w:rsidRPr="00DE37C0">
              <w:t>Основные понятия о ко</w:t>
            </w:r>
            <w:r w:rsidRPr="00DE37C0">
              <w:t>н</w:t>
            </w:r>
            <w:r w:rsidRPr="00DE37C0">
              <w:t xml:space="preserve">струкции корпуса </w:t>
            </w:r>
          </w:p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Default="00EE4F80" w:rsidP="00EE4F80"/>
          <w:p w:rsidR="00EE4F80" w:rsidRPr="00AC0446" w:rsidRDefault="00EE4F80" w:rsidP="00EE4F80"/>
        </w:tc>
        <w:tc>
          <w:tcPr>
            <w:tcW w:w="9781" w:type="dxa"/>
            <w:gridSpan w:val="3"/>
          </w:tcPr>
          <w:p w:rsidR="00EE4F80" w:rsidRPr="00855E1A" w:rsidRDefault="00EE4F80" w:rsidP="00EE4F80">
            <w:pPr>
              <w:rPr>
                <w:b/>
              </w:rPr>
            </w:pPr>
            <w:r w:rsidRPr="00AC0446">
              <w:rPr>
                <w:b/>
              </w:rPr>
              <w:lastRenderedPageBreak/>
              <w:t>Содержание</w:t>
            </w:r>
            <w:r>
              <w:rPr>
                <w:b/>
              </w:rPr>
              <w:t xml:space="preserve"> </w:t>
            </w:r>
            <w:r w:rsidRPr="004D4078">
              <w:rPr>
                <w:b/>
              </w:rPr>
              <w:t>учебного материала</w:t>
            </w:r>
          </w:p>
        </w:tc>
        <w:tc>
          <w:tcPr>
            <w:tcW w:w="1276" w:type="dxa"/>
            <w:vAlign w:val="center"/>
          </w:tcPr>
          <w:p w:rsidR="00EE4F80" w:rsidRPr="00874AA3" w:rsidRDefault="00EE4F80" w:rsidP="00EE4F80">
            <w:pPr>
              <w:jc w:val="center"/>
              <w:rPr>
                <w:b/>
              </w:rPr>
            </w:pPr>
            <w:r w:rsidRPr="00874AA3">
              <w:rPr>
                <w:b/>
              </w:rPr>
              <w:t>30</w:t>
            </w:r>
          </w:p>
        </w:tc>
        <w:tc>
          <w:tcPr>
            <w:tcW w:w="1417" w:type="dxa"/>
            <w:vAlign w:val="center"/>
          </w:tcPr>
          <w:p w:rsidR="00EE4F80" w:rsidRPr="00DF0110" w:rsidRDefault="00EE4F80" w:rsidP="00EE4F80">
            <w:pPr>
              <w:jc w:val="center"/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DE37C0" w:rsidRDefault="00EE4F80" w:rsidP="00EE4F80">
            <w:pPr>
              <w:rPr>
                <w:b/>
              </w:rPr>
            </w:pPr>
            <w:r w:rsidRPr="00DE37C0">
              <w:rPr>
                <w:b/>
              </w:rPr>
              <w:t xml:space="preserve">Общие сведения об архитектурно-конструктивных типах судов </w:t>
            </w:r>
          </w:p>
          <w:p w:rsidR="00EE4F80" w:rsidRPr="009C24CF" w:rsidRDefault="00EE4F80" w:rsidP="00EE4F80">
            <w:r w:rsidRPr="00DE37C0">
              <w:t>Понятие «Архитектурно-конструктивный тип судна». Количество и протяженность надстроек. Конструктивные типы судов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EE4F80" w:rsidRPr="00DF0110" w:rsidRDefault="00EE4F80" w:rsidP="00EE4F80">
            <w:pPr>
              <w:jc w:val="center"/>
            </w:pPr>
            <w:r w:rsidRPr="00DF0110"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Default="00EE4F80" w:rsidP="00EE4F80">
            <w:r w:rsidRPr="00DE37C0">
              <w:rPr>
                <w:b/>
              </w:rPr>
              <w:t>Основные архитектурно-конструктивные типы судов</w:t>
            </w:r>
          </w:p>
          <w:p w:rsidR="00EE4F80" w:rsidRPr="00855E1A" w:rsidRDefault="00EE4F80" w:rsidP="00EE4F80">
            <w:pPr>
              <w:rPr>
                <w:b/>
              </w:rPr>
            </w:pPr>
            <w:r w:rsidRPr="00DE37C0">
              <w:t>Универсальные сухогрузные суда. Определение «генеральные грузы». Линейные, трамповые суда и суда торгово</w:t>
            </w:r>
            <w:r>
              <w:t>-</w:t>
            </w:r>
            <w:r w:rsidRPr="00DE37C0">
              <w:t>промышленного назначения.  Суда открытого типа. Общие сведения. Требования к судам открытого типа. Контейнеровозы. Констру</w:t>
            </w:r>
            <w:r w:rsidRPr="00DE37C0">
              <w:t>к</w:t>
            </w:r>
            <w:r w:rsidRPr="00DE37C0">
              <w:t xml:space="preserve">тивные особенности. Требования к направляющим стойкам, люковым закрытиям.  </w:t>
            </w:r>
            <w:proofErr w:type="spellStart"/>
            <w:r w:rsidRPr="00DE37C0">
              <w:t>Лихтеровозы</w:t>
            </w:r>
            <w:proofErr w:type="spellEnd"/>
            <w:r w:rsidRPr="00DE37C0">
              <w:t xml:space="preserve"> с вертикальной и горизонтальной погрузкой. Суда с горизонтальной</w:t>
            </w:r>
            <w:r>
              <w:t xml:space="preserve"> </w:t>
            </w:r>
            <w:proofErr w:type="spellStart"/>
            <w:r w:rsidRPr="00DE37C0">
              <w:lastRenderedPageBreak/>
              <w:t>грузообработкой</w:t>
            </w:r>
            <w:proofErr w:type="spellEnd"/>
            <w:r w:rsidRPr="00DE37C0">
              <w:t>: двух- и трехпалубные. Требования по высоте грузовых помещений.  Суда для перевозки навалочных грузов.  Два направления развития судов для пер</w:t>
            </w:r>
            <w:r w:rsidRPr="00DE37C0">
              <w:t>е</w:t>
            </w:r>
            <w:r w:rsidRPr="00DE37C0">
              <w:t>возки навалочных грузов. Рудовозы.  Наливные суда. Конструктивные особенности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 w:rsidRPr="00FB5F72">
              <w:lastRenderedPageBreak/>
              <w:t>2</w:t>
            </w:r>
            <w:r>
              <w:t>0</w:t>
            </w:r>
          </w:p>
        </w:tc>
        <w:tc>
          <w:tcPr>
            <w:tcW w:w="1417" w:type="dxa"/>
            <w:vAlign w:val="center"/>
          </w:tcPr>
          <w:p w:rsidR="00EE4F80" w:rsidRPr="00DF0110" w:rsidRDefault="00EE4F80" w:rsidP="00EE4F80">
            <w:pPr>
              <w:jc w:val="center"/>
            </w:pPr>
            <w:r w:rsidRPr="00DF0110"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3</w:t>
            </w:r>
          </w:p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DE37C0">
              <w:rPr>
                <w:b/>
              </w:rPr>
              <w:t>Правила классификации и постройки судов</w:t>
            </w:r>
            <w:r>
              <w:rPr>
                <w:b/>
              </w:rPr>
              <w:t>.</w:t>
            </w:r>
          </w:p>
          <w:p w:rsidR="00EE4F80" w:rsidRPr="00DE37C0" w:rsidRDefault="00EE4F80" w:rsidP="00EE4F80">
            <w:pPr>
              <w:rPr>
                <w:b/>
              </w:rPr>
            </w:pPr>
            <w:r w:rsidRPr="00DE37C0">
              <w:rPr>
                <w:b/>
              </w:rPr>
              <w:t xml:space="preserve"> </w:t>
            </w:r>
            <w:r w:rsidRPr="009843A3">
              <w:t>Морской  и Речной Регистр.</w:t>
            </w:r>
            <w:r w:rsidRPr="00DE37C0">
              <w:rPr>
                <w:b/>
              </w:rPr>
              <w:t xml:space="preserve"> </w:t>
            </w:r>
            <w:r w:rsidRPr="00DE37C0">
              <w:t>Его функции. Исторические периоды проектирования судов. Символ класса судна.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EE4F80" w:rsidRPr="00DF0110" w:rsidRDefault="00EE4F80" w:rsidP="00EE4F80">
            <w:pPr>
              <w:jc w:val="center"/>
            </w:pPr>
            <w:r>
              <w:t>2</w:t>
            </w:r>
          </w:p>
        </w:tc>
      </w:tr>
      <w:tr w:rsidR="00C41986" w:rsidRPr="00397646" w:rsidTr="00476224">
        <w:trPr>
          <w:trHeight w:val="562"/>
        </w:trPr>
        <w:tc>
          <w:tcPr>
            <w:tcW w:w="2943" w:type="dxa"/>
            <w:vMerge/>
          </w:tcPr>
          <w:p w:rsidR="00C41986" w:rsidRPr="00397646" w:rsidRDefault="00C41986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C41986" w:rsidRDefault="00C41986" w:rsidP="00C41986">
            <w:pPr>
              <w:rPr>
                <w:b/>
              </w:rPr>
            </w:pPr>
            <w:r w:rsidRPr="009C24CF">
              <w:rPr>
                <w:b/>
              </w:rPr>
              <w:t>Практические занятия</w:t>
            </w:r>
            <w:r>
              <w:rPr>
                <w:b/>
              </w:rPr>
              <w:t xml:space="preserve"> </w:t>
            </w:r>
            <w:r w:rsidRPr="009C24CF">
              <w:rPr>
                <w:b/>
              </w:rPr>
              <w:t>№1</w:t>
            </w:r>
            <w:r>
              <w:rPr>
                <w:b/>
              </w:rPr>
              <w:t>4</w:t>
            </w:r>
            <w:r w:rsidRPr="009C24CF">
              <w:rPr>
                <w:b/>
              </w:rPr>
              <w:t xml:space="preserve">. </w:t>
            </w:r>
          </w:p>
          <w:p w:rsidR="00C41986" w:rsidRPr="008476DA" w:rsidRDefault="00C41986" w:rsidP="00C41986">
            <w:pPr>
              <w:rPr>
                <w:b/>
              </w:rPr>
            </w:pPr>
            <w:r w:rsidRPr="00DE37C0">
              <w:t>Описание основных характеристик судна, устройств, систем, энергетической установки</w:t>
            </w:r>
          </w:p>
        </w:tc>
        <w:tc>
          <w:tcPr>
            <w:tcW w:w="1276" w:type="dxa"/>
            <w:vAlign w:val="center"/>
          </w:tcPr>
          <w:p w:rsidR="00C41986" w:rsidRPr="005629FE" w:rsidRDefault="00C41986" w:rsidP="00EE4F80">
            <w:pPr>
              <w:jc w:val="center"/>
              <w:rPr>
                <w:b/>
              </w:rPr>
            </w:pPr>
            <w:r w:rsidRPr="006B70AC">
              <w:rPr>
                <w:b/>
              </w:rPr>
              <w:t>10</w:t>
            </w:r>
          </w:p>
        </w:tc>
        <w:tc>
          <w:tcPr>
            <w:tcW w:w="1417" w:type="dxa"/>
            <w:vAlign w:val="center"/>
          </w:tcPr>
          <w:p w:rsidR="00C41986" w:rsidRPr="00DF0110" w:rsidRDefault="00C41986" w:rsidP="00EE4F80">
            <w:pPr>
              <w:jc w:val="center"/>
            </w:pPr>
            <w:r>
              <w:t>3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Pr="00AC0446" w:rsidRDefault="00EE4F80" w:rsidP="00EE4F80">
            <w:pPr>
              <w:rPr>
                <w:b/>
              </w:rPr>
            </w:pPr>
            <w:r w:rsidRPr="00AC0446">
              <w:rPr>
                <w:b/>
              </w:rPr>
              <w:t xml:space="preserve">Тема </w:t>
            </w:r>
            <w:r>
              <w:rPr>
                <w:b/>
              </w:rPr>
              <w:t>1.6</w:t>
            </w:r>
          </w:p>
          <w:p w:rsidR="00EE4F80" w:rsidRDefault="00EE4F80" w:rsidP="00EE4F80">
            <w:r w:rsidRPr="00246126">
              <w:t>Расчет простых перекр</w:t>
            </w:r>
            <w:r w:rsidRPr="00246126">
              <w:t>ы</w:t>
            </w:r>
            <w:r w:rsidRPr="00246126">
              <w:t xml:space="preserve">тий </w:t>
            </w:r>
          </w:p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855E1A" w:rsidRDefault="00EE4F80" w:rsidP="00EE4F80">
            <w:pPr>
              <w:rPr>
                <w:b/>
              </w:rPr>
            </w:pPr>
            <w:r w:rsidRPr="00AC0446">
              <w:rPr>
                <w:b/>
              </w:rPr>
              <w:t>Содержание</w:t>
            </w:r>
            <w:r>
              <w:rPr>
                <w:b/>
              </w:rPr>
              <w:t xml:space="preserve"> </w:t>
            </w:r>
            <w:r w:rsidRPr="004D4078">
              <w:rPr>
                <w:b/>
              </w:rPr>
              <w:t>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 w:rsidRPr="006B70AC">
              <w:rPr>
                <w:b/>
              </w:rPr>
              <w:t>24</w:t>
            </w:r>
          </w:p>
        </w:tc>
        <w:tc>
          <w:tcPr>
            <w:tcW w:w="1417" w:type="dxa"/>
            <w:vAlign w:val="center"/>
          </w:tcPr>
          <w:p w:rsidR="00EE4F80" w:rsidRPr="00DF0110" w:rsidRDefault="00EE4F80" w:rsidP="00EE4F80">
            <w:pPr>
              <w:jc w:val="center"/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6B70AC" w:rsidRDefault="00EE4F80" w:rsidP="00EE4F80">
            <w:r w:rsidRPr="006B70AC">
              <w:rPr>
                <w:b/>
              </w:rPr>
              <w:t>Судовые перекрытия</w:t>
            </w:r>
          </w:p>
          <w:p w:rsidR="00EE4F80" w:rsidRPr="00C23F12" w:rsidRDefault="00EE4F80" w:rsidP="00EE4F80">
            <w:r w:rsidRPr="006B70AC">
              <w:t>Назначение перекрытий.</w:t>
            </w:r>
            <w:r w:rsidRPr="00246126">
              <w:t xml:space="preserve"> Конструктивные элементы судовых перекрытий. Продол</w:t>
            </w:r>
            <w:r w:rsidRPr="00246126">
              <w:t>ь</w:t>
            </w:r>
            <w:r w:rsidRPr="00246126">
              <w:t>ный и поперечный набор. Одинарные и двойные судовые перекрытия. Рамный пр</w:t>
            </w:r>
            <w:r w:rsidRPr="00246126">
              <w:t>о</w:t>
            </w:r>
            <w:r w:rsidRPr="00246126">
              <w:t>дольный и поперечный набор.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EE4F80" w:rsidRPr="00DF0110" w:rsidRDefault="00EE4F80" w:rsidP="00EE4F80">
            <w:pPr>
              <w:jc w:val="center"/>
            </w:pPr>
            <w:r w:rsidRPr="00DF0110"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Pr="00246126" w:rsidRDefault="00EE4F80" w:rsidP="00EE4F80">
            <w:pPr>
              <w:rPr>
                <w:b/>
              </w:rPr>
            </w:pPr>
            <w:r w:rsidRPr="00246126">
              <w:rPr>
                <w:b/>
              </w:rPr>
              <w:t>Системы набора перекрытий.</w:t>
            </w:r>
          </w:p>
          <w:p w:rsidR="00EE4F80" w:rsidRPr="00C23F12" w:rsidRDefault="00EE4F80" w:rsidP="00EE4F80">
            <w:r w:rsidRPr="00246126">
              <w:t>Шпация Определение системы набора перекрытий. Силовой, формальный и третий признак классификации системы набора. Преимущества и недостатки систем набора. Факторы, влияющие на выбор системы набора. Выбор системы набора перекрытия. Шпация. Размеры шпации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 w:rsidRPr="00FB5F72">
              <w:t>4</w:t>
            </w:r>
          </w:p>
        </w:tc>
        <w:tc>
          <w:tcPr>
            <w:tcW w:w="1417" w:type="dxa"/>
            <w:vAlign w:val="center"/>
          </w:tcPr>
          <w:p w:rsidR="00EE4F80" w:rsidRPr="00DF0110" w:rsidRDefault="00EE4F80" w:rsidP="00EE4F80">
            <w:pPr>
              <w:jc w:val="center"/>
            </w:pPr>
            <w:r w:rsidRPr="00DF0110"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3</w:t>
            </w:r>
          </w:p>
        </w:tc>
        <w:tc>
          <w:tcPr>
            <w:tcW w:w="9070" w:type="dxa"/>
          </w:tcPr>
          <w:p w:rsidR="00EE4F80" w:rsidRDefault="00EE4F80" w:rsidP="00EE4F80">
            <w:r w:rsidRPr="00246126">
              <w:t>Определение нормальной шпации и деление судна на отсеки</w:t>
            </w:r>
          </w:p>
          <w:p w:rsidR="007435C1" w:rsidRPr="00855E1A" w:rsidRDefault="007435C1" w:rsidP="00EE4F8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 w:rsidRPr="00FB5F72">
              <w:t>4</w:t>
            </w:r>
          </w:p>
        </w:tc>
        <w:tc>
          <w:tcPr>
            <w:tcW w:w="1417" w:type="dxa"/>
            <w:vAlign w:val="center"/>
          </w:tcPr>
          <w:p w:rsidR="00EE4F80" w:rsidRPr="00DF0110" w:rsidRDefault="00EE4F80" w:rsidP="00EE4F80">
            <w:pPr>
              <w:jc w:val="center"/>
            </w:pPr>
            <w:r w:rsidRPr="00DF0110"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4</w:t>
            </w:r>
          </w:p>
        </w:tc>
        <w:tc>
          <w:tcPr>
            <w:tcW w:w="9070" w:type="dxa"/>
          </w:tcPr>
          <w:p w:rsidR="00EE4F80" w:rsidRPr="00246126" w:rsidRDefault="00EE4F80" w:rsidP="00EE4F80">
            <w:pPr>
              <w:rPr>
                <w:b/>
              </w:rPr>
            </w:pPr>
            <w:r w:rsidRPr="00246126">
              <w:rPr>
                <w:b/>
              </w:rPr>
              <w:t xml:space="preserve">Схема работы перекрытий, расчетные схемы перекрытий </w:t>
            </w:r>
          </w:p>
          <w:p w:rsidR="00EE4F80" w:rsidRPr="00855E1A" w:rsidRDefault="00EE4F80" w:rsidP="00EE4F80">
            <w:pPr>
              <w:rPr>
                <w:b/>
              </w:rPr>
            </w:pPr>
            <w:r w:rsidRPr="00246126">
              <w:t>Схема нагрузки балок перекрытия. Раскрытие статической неопределимости пер</w:t>
            </w:r>
            <w:r w:rsidRPr="00246126">
              <w:t>е</w:t>
            </w:r>
            <w:r w:rsidRPr="00246126">
              <w:t>крытия. Расчетные схемы перекрытий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EE4F80" w:rsidRPr="00DF0110" w:rsidRDefault="00EE4F80" w:rsidP="00EE4F80">
            <w:pPr>
              <w:jc w:val="center"/>
            </w:pPr>
            <w:r w:rsidRPr="00DF0110"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5</w:t>
            </w:r>
          </w:p>
        </w:tc>
        <w:tc>
          <w:tcPr>
            <w:tcW w:w="9070" w:type="dxa"/>
          </w:tcPr>
          <w:p w:rsidR="00EE4F80" w:rsidRPr="00246126" w:rsidRDefault="00EE4F80" w:rsidP="00EE4F80">
            <w:pPr>
              <w:rPr>
                <w:b/>
              </w:rPr>
            </w:pPr>
            <w:r w:rsidRPr="00246126">
              <w:rPr>
                <w:b/>
              </w:rPr>
              <w:t xml:space="preserve">Балки главного направления и перекрестные связи </w:t>
            </w:r>
          </w:p>
          <w:p w:rsidR="00EE4F80" w:rsidRPr="00855E1A" w:rsidRDefault="00EE4F80" w:rsidP="00EE4F80">
            <w:pPr>
              <w:rPr>
                <w:b/>
              </w:rPr>
            </w:pPr>
            <w:r w:rsidRPr="00246126">
              <w:t>Конструктивные элементы судовых перекрытий. Балки основного и рамного набора. Балки главного направления и перекрестные связи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 w:rsidRPr="00FB5F72">
              <w:t>4</w:t>
            </w:r>
          </w:p>
        </w:tc>
        <w:tc>
          <w:tcPr>
            <w:tcW w:w="1417" w:type="dxa"/>
            <w:vAlign w:val="center"/>
          </w:tcPr>
          <w:p w:rsidR="00EE4F80" w:rsidRPr="00DF0110" w:rsidRDefault="00EE4F80" w:rsidP="00EE4F80">
            <w:pPr>
              <w:jc w:val="center"/>
            </w:pPr>
            <w:r w:rsidRPr="00DF0110"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6</w:t>
            </w:r>
          </w:p>
        </w:tc>
        <w:tc>
          <w:tcPr>
            <w:tcW w:w="9070" w:type="dxa"/>
          </w:tcPr>
          <w:p w:rsidR="00476224" w:rsidRDefault="00EE4F80" w:rsidP="00EE4F80">
            <w:r w:rsidRPr="00246126">
              <w:t>Методика расчета перекрытий</w:t>
            </w:r>
          </w:p>
          <w:p w:rsidR="00EE4F80" w:rsidRPr="00855E1A" w:rsidRDefault="00EE4F80" w:rsidP="00EE4F80">
            <w:pPr>
              <w:rPr>
                <w:b/>
              </w:rPr>
            </w:pPr>
            <w:r w:rsidRPr="00855E1A"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Pr="00EE63C6" w:rsidRDefault="00EE4F80" w:rsidP="00EE4F80">
            <w:pPr>
              <w:jc w:val="center"/>
            </w:pPr>
            <w:r w:rsidRPr="00EE63C6"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855E1A" w:rsidRDefault="00EE4F80" w:rsidP="00EE4F80">
            <w:pPr>
              <w:rPr>
                <w:b/>
              </w:rPr>
            </w:pPr>
            <w:r w:rsidRPr="00AC0446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 w:rsidRPr="006B70AC">
              <w:rPr>
                <w:b/>
              </w:rPr>
              <w:t>14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9C24CF" w:rsidRDefault="00EE4F80" w:rsidP="00EE4F80">
            <w:r w:rsidRPr="009C24CF">
              <w:rPr>
                <w:b/>
              </w:rPr>
              <w:t>№</w:t>
            </w:r>
            <w:r>
              <w:rPr>
                <w:b/>
              </w:rPr>
              <w:t xml:space="preserve">15 </w:t>
            </w:r>
            <w:r w:rsidRPr="00246126">
              <w:t>Определение нормальной шпации и деление судна на отсеки</w:t>
            </w: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EE4F80" w:rsidRPr="00EE63C6" w:rsidRDefault="00EE4F80" w:rsidP="00EE4F80">
            <w:pPr>
              <w:jc w:val="center"/>
            </w:pPr>
            <w:r w:rsidRPr="00EE63C6"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Default="00EE4F80" w:rsidP="00EE4F80">
            <w:r>
              <w:rPr>
                <w:b/>
              </w:rPr>
              <w:t xml:space="preserve">№16 </w:t>
            </w:r>
            <w:r w:rsidRPr="00246126">
              <w:t>Расчет перекрытия</w:t>
            </w:r>
          </w:p>
          <w:p w:rsidR="00476224" w:rsidRPr="009C24CF" w:rsidRDefault="00476224" w:rsidP="00EE4F8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EE4F80" w:rsidRPr="00FB5F72" w:rsidRDefault="00EE4F80" w:rsidP="00EE4F80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EE4F80" w:rsidRPr="00EE63C6" w:rsidRDefault="00EE4F80" w:rsidP="00EE4F80">
            <w:pPr>
              <w:jc w:val="center"/>
            </w:pPr>
            <w:r w:rsidRPr="00EE63C6">
              <w:t>3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Тема 1.7. </w:t>
            </w:r>
            <w:r>
              <w:rPr>
                <w:sz w:val="23"/>
                <w:szCs w:val="23"/>
              </w:rPr>
              <w:t xml:space="preserve">Конструкция судовых перекрытий и конструктивных узлов корпусов судов </w:t>
            </w:r>
          </w:p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Default="00EE4F80" w:rsidP="00EE4F80">
            <w:pPr>
              <w:rPr>
                <w:b/>
              </w:rPr>
            </w:pPr>
            <w:r w:rsidRPr="00AC0446">
              <w:rPr>
                <w:b/>
              </w:rPr>
              <w:t>Содержание</w:t>
            </w:r>
            <w:r>
              <w:rPr>
                <w:b/>
              </w:rPr>
              <w:t xml:space="preserve"> </w:t>
            </w:r>
            <w:r w:rsidRPr="004D4078">
              <w:rPr>
                <w:b/>
              </w:rPr>
              <w:t>учебного материала</w:t>
            </w:r>
          </w:p>
        </w:tc>
        <w:tc>
          <w:tcPr>
            <w:tcW w:w="1276" w:type="dxa"/>
            <w:vAlign w:val="center"/>
          </w:tcPr>
          <w:p w:rsidR="00EE4F80" w:rsidRPr="004171C2" w:rsidRDefault="00EE4F80" w:rsidP="00EE4F80">
            <w:pPr>
              <w:jc w:val="center"/>
              <w:rPr>
                <w:b/>
              </w:rPr>
            </w:pPr>
            <w:r w:rsidRPr="006B70AC">
              <w:rPr>
                <w:b/>
              </w:rPr>
              <w:t>34</w:t>
            </w:r>
          </w:p>
        </w:tc>
        <w:tc>
          <w:tcPr>
            <w:tcW w:w="1417" w:type="dxa"/>
            <w:vAlign w:val="center"/>
          </w:tcPr>
          <w:p w:rsidR="00EE4F80" w:rsidRPr="00EE63C6" w:rsidRDefault="00EE4F80" w:rsidP="00EE4F80">
            <w:pPr>
              <w:jc w:val="center"/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Проектирование наружной обшивки днища и борта. </w:t>
            </w:r>
          </w:p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 и назначение наружной обшивки. Нагрузка на наружную обшивку. Толщ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на наружной обшивки. </w:t>
            </w:r>
            <w:proofErr w:type="spellStart"/>
            <w:r>
              <w:rPr>
                <w:sz w:val="23"/>
                <w:szCs w:val="23"/>
              </w:rPr>
              <w:t>Поясья</w:t>
            </w:r>
            <w:proofErr w:type="spellEnd"/>
            <w:r>
              <w:rPr>
                <w:sz w:val="23"/>
                <w:szCs w:val="23"/>
              </w:rPr>
              <w:t xml:space="preserve"> наружной обшивки. Растяжка наружной обшивки. Соед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нение листов обшивки. Скуловые кили. 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EE4F80" w:rsidRPr="00EE63C6" w:rsidRDefault="00EE4F80" w:rsidP="00EE4F80">
            <w:pPr>
              <w:jc w:val="center"/>
            </w:pPr>
            <w: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Проектирование конструкций днищевых перекрытий. </w:t>
            </w:r>
          </w:p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Назначение и особенности днищевых перекрытий. Габаритные размеры перекрытий. Расчетные нагрузки на днище. Местная прочность двойного дна. 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Pr="00EE63C6" w:rsidRDefault="00EE4F80" w:rsidP="00EE4F80">
            <w:pPr>
              <w:jc w:val="center"/>
            </w:pPr>
            <w: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3</w:t>
            </w:r>
          </w:p>
        </w:tc>
        <w:tc>
          <w:tcPr>
            <w:tcW w:w="9070" w:type="dxa"/>
          </w:tcPr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Конструктивные типы днища сухогрузных судов. </w:t>
            </w:r>
          </w:p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Одинарное дно. Двойное дно. Настил второго дна. Функции вертикального киля и дн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щевых стрингеров в конструкции двойного дна. Туннельный киль. 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Pr="00EE63C6" w:rsidRDefault="00EE4F80" w:rsidP="00EE4F80">
            <w:pPr>
              <w:jc w:val="center"/>
            </w:pPr>
            <w: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4</w:t>
            </w:r>
          </w:p>
        </w:tc>
        <w:tc>
          <w:tcPr>
            <w:tcW w:w="9070" w:type="dxa"/>
          </w:tcPr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Конструкция двойного дна сухогрузных судов </w:t>
            </w:r>
          </w:p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Поперечная система набора. Сплошные, водонепроницаемые и </w:t>
            </w:r>
            <w:proofErr w:type="spellStart"/>
            <w:r>
              <w:rPr>
                <w:sz w:val="23"/>
                <w:szCs w:val="23"/>
              </w:rPr>
              <w:t>бракетные</w:t>
            </w:r>
            <w:proofErr w:type="spellEnd"/>
            <w:r>
              <w:rPr>
                <w:sz w:val="23"/>
                <w:szCs w:val="23"/>
              </w:rPr>
              <w:t xml:space="preserve"> флоры. Пр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дольная система набора. Днищевые продольные балки. Подкрепление продольных ра</w:t>
            </w:r>
            <w:r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ных балок. 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Pr="00EE63C6" w:rsidRDefault="00EE4F80" w:rsidP="00EE4F80">
            <w:pPr>
              <w:jc w:val="center"/>
            </w:pPr>
            <w: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5</w:t>
            </w:r>
          </w:p>
        </w:tc>
        <w:tc>
          <w:tcPr>
            <w:tcW w:w="9070" w:type="dxa"/>
          </w:tcPr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Особенности конструкции днища наливных и специализированных судов </w:t>
            </w:r>
          </w:p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Габаритные размеры днищевых перекрытий. Конструктивные типы и система набора днищевых перекрытий. Днищевые продольные балки. Рамные балки днища танкеров. Соединения днищевых балок. </w:t>
            </w:r>
          </w:p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Двойное дно наливных судов. Особенности конструкции днища судов для перевозки навалочных грузов. 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Pr="00EE63C6" w:rsidRDefault="00EE4F80" w:rsidP="00EE4F80">
            <w:pPr>
              <w:jc w:val="center"/>
            </w:pPr>
            <w: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6</w:t>
            </w:r>
          </w:p>
        </w:tc>
        <w:tc>
          <w:tcPr>
            <w:tcW w:w="9070" w:type="dxa"/>
          </w:tcPr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Борт сухогрузных судов </w:t>
            </w:r>
          </w:p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Общие положения. Расчетные нагрузки. Система набора и шпации. Размеры бортовых балок. 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Pr="00EE63C6" w:rsidRDefault="00EE4F80" w:rsidP="00EE4F80">
            <w:pPr>
              <w:jc w:val="center"/>
            </w:pPr>
            <w: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7</w:t>
            </w:r>
          </w:p>
        </w:tc>
        <w:tc>
          <w:tcPr>
            <w:tcW w:w="9070" w:type="dxa"/>
          </w:tcPr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Борт наливных судов. </w:t>
            </w:r>
          </w:p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Характеристика бортовых перекрытий. Бортовые балки танкеров. Конструкция борта танкеров. Двойной борт танкеров. 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Pr="00EE63C6" w:rsidRDefault="00EE4F80" w:rsidP="00EE4F80">
            <w:pPr>
              <w:jc w:val="center"/>
            </w:pPr>
            <w: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8</w:t>
            </w:r>
          </w:p>
        </w:tc>
        <w:tc>
          <w:tcPr>
            <w:tcW w:w="9070" w:type="dxa"/>
          </w:tcPr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Усиление бортового набора </w:t>
            </w:r>
          </w:p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Ледовые усиления. Усиление корпусов судов, швартующихся в море. 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Pr="00EE63C6" w:rsidRDefault="00EE4F80" w:rsidP="00EE4F80">
            <w:pPr>
              <w:jc w:val="center"/>
            </w:pPr>
            <w: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Default="00EE4F80" w:rsidP="00EE4F80">
            <w:pPr>
              <w:rPr>
                <w:b/>
              </w:rPr>
            </w:pPr>
            <w:r w:rsidRPr="00AC0446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Align w:val="center"/>
          </w:tcPr>
          <w:p w:rsidR="00EE4F80" w:rsidRPr="004171C2" w:rsidRDefault="00EE4F80" w:rsidP="00EE4F80">
            <w:pPr>
              <w:jc w:val="center"/>
              <w:rPr>
                <w:b/>
              </w:rPr>
            </w:pPr>
            <w:r w:rsidRPr="006B70AC">
              <w:rPr>
                <w:b/>
              </w:rPr>
              <w:t>30</w:t>
            </w:r>
          </w:p>
        </w:tc>
        <w:tc>
          <w:tcPr>
            <w:tcW w:w="1417" w:type="dxa"/>
            <w:vAlign w:val="center"/>
          </w:tcPr>
          <w:p w:rsidR="00EE4F80" w:rsidRPr="00EE63C6" w:rsidRDefault="00EE4F80" w:rsidP="00EE4F80">
            <w:pPr>
              <w:jc w:val="center"/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№17 </w:t>
            </w:r>
            <w:r>
              <w:rPr>
                <w:sz w:val="23"/>
                <w:szCs w:val="23"/>
              </w:rPr>
              <w:t>Определение нагрузки, минимальных толщин и разбивка наружной обшивки на</w:t>
            </w:r>
          </w:p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поясья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EE4F80" w:rsidRPr="00EE63C6" w:rsidRDefault="00EE4F80" w:rsidP="00EE4F80">
            <w:pPr>
              <w:jc w:val="center"/>
            </w:pPr>
            <w: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№18 </w:t>
            </w:r>
            <w:r>
              <w:rPr>
                <w:sz w:val="23"/>
                <w:szCs w:val="23"/>
              </w:rPr>
              <w:t xml:space="preserve">Определение габаритных размеров днищевого перекрытия 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EE4F80" w:rsidRPr="00EE63C6" w:rsidRDefault="00EE4F80" w:rsidP="00EE4F80">
            <w:pPr>
              <w:jc w:val="center"/>
            </w:pPr>
            <w: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3</w:t>
            </w:r>
          </w:p>
        </w:tc>
        <w:tc>
          <w:tcPr>
            <w:tcW w:w="9070" w:type="dxa"/>
          </w:tcPr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№19 </w:t>
            </w:r>
            <w:r>
              <w:rPr>
                <w:sz w:val="23"/>
                <w:szCs w:val="23"/>
              </w:rPr>
              <w:t xml:space="preserve">Определение размеров связей днищевого перекрытия 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EE4F80" w:rsidRPr="00EE63C6" w:rsidRDefault="00EE4F80" w:rsidP="00EE4F80">
            <w:pPr>
              <w:jc w:val="center"/>
            </w:pPr>
            <w: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4</w:t>
            </w:r>
          </w:p>
        </w:tc>
        <w:tc>
          <w:tcPr>
            <w:tcW w:w="9070" w:type="dxa"/>
          </w:tcPr>
          <w:p w:rsidR="00EE4F80" w:rsidRDefault="00EE4F80" w:rsidP="00EE4F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№20 </w:t>
            </w:r>
            <w:r>
              <w:rPr>
                <w:sz w:val="23"/>
                <w:szCs w:val="23"/>
              </w:rPr>
              <w:t xml:space="preserve">Определение размеров </w:t>
            </w:r>
            <w:proofErr w:type="spellStart"/>
            <w:r>
              <w:rPr>
                <w:sz w:val="23"/>
                <w:szCs w:val="23"/>
              </w:rPr>
              <w:t>поясьев</w:t>
            </w:r>
            <w:proofErr w:type="spellEnd"/>
            <w:r>
              <w:rPr>
                <w:sz w:val="23"/>
                <w:szCs w:val="23"/>
              </w:rPr>
              <w:t xml:space="preserve"> наружной обшивки борта 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Pr="00EE63C6" w:rsidRDefault="00EE4F80" w:rsidP="00EE4F80">
            <w:pPr>
              <w:jc w:val="center"/>
            </w:pPr>
            <w: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5</w:t>
            </w:r>
          </w:p>
        </w:tc>
        <w:tc>
          <w:tcPr>
            <w:tcW w:w="9070" w:type="dxa"/>
          </w:tcPr>
          <w:p w:rsidR="00EE4F80" w:rsidRDefault="00EE4F80" w:rsidP="0047622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№21 </w:t>
            </w:r>
            <w:r>
              <w:rPr>
                <w:sz w:val="23"/>
                <w:szCs w:val="23"/>
              </w:rPr>
              <w:t xml:space="preserve">Определение габаритных размеров бортового перекрытия 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Pr="00EE63C6" w:rsidRDefault="00EE4F80" w:rsidP="00EE4F80">
            <w:pPr>
              <w:jc w:val="center"/>
            </w:pPr>
            <w: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6</w:t>
            </w:r>
          </w:p>
        </w:tc>
        <w:tc>
          <w:tcPr>
            <w:tcW w:w="9070" w:type="dxa"/>
          </w:tcPr>
          <w:p w:rsidR="00EE4F80" w:rsidRDefault="00EE4F80" w:rsidP="00476224">
            <w:pPr>
              <w:pStyle w:val="Default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№22 </w:t>
            </w:r>
            <w:r>
              <w:rPr>
                <w:sz w:val="23"/>
                <w:szCs w:val="23"/>
              </w:rPr>
              <w:t xml:space="preserve">Определение размеров связей бортового перекрытия 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Pr="00EE63C6" w:rsidRDefault="00EE4F80" w:rsidP="00EE4F80">
            <w:pPr>
              <w:jc w:val="center"/>
            </w:pPr>
            <w:r>
              <w:t>3</w:t>
            </w:r>
          </w:p>
        </w:tc>
      </w:tr>
      <w:tr w:rsidR="00EE4F80" w:rsidRPr="00397646" w:rsidTr="00EE4F80">
        <w:tc>
          <w:tcPr>
            <w:tcW w:w="2943" w:type="dxa"/>
          </w:tcPr>
          <w:p w:rsidR="00EE4F80" w:rsidRPr="008476DA" w:rsidRDefault="00EE4F80" w:rsidP="00EE4F80">
            <w:pPr>
              <w:rPr>
                <w:b/>
              </w:rPr>
            </w:pPr>
            <w:r w:rsidRPr="00DC3D96">
              <w:rPr>
                <w:b/>
              </w:rPr>
              <w:t>Внеаудиторная</w:t>
            </w:r>
            <w:r w:rsidRPr="00DD0FFD">
              <w:t xml:space="preserve"> (сам</w:t>
            </w:r>
            <w:r w:rsidRPr="00DD0FFD">
              <w:t>о</w:t>
            </w:r>
            <w:r w:rsidRPr="00DD0FFD">
              <w:t>стоятельная)</w:t>
            </w:r>
            <w:r w:rsidRPr="00DC3D96">
              <w:rPr>
                <w:b/>
              </w:rPr>
              <w:t xml:space="preserve"> учебная р</w:t>
            </w:r>
            <w:r w:rsidRPr="00DC3D96">
              <w:rPr>
                <w:b/>
              </w:rPr>
              <w:t>а</w:t>
            </w:r>
            <w:r w:rsidRPr="00DC3D96">
              <w:rPr>
                <w:b/>
              </w:rPr>
              <w:t>бота при изучении раздела1</w:t>
            </w:r>
          </w:p>
        </w:tc>
        <w:tc>
          <w:tcPr>
            <w:tcW w:w="9781" w:type="dxa"/>
            <w:gridSpan w:val="3"/>
          </w:tcPr>
          <w:p w:rsidR="00EE4F80" w:rsidRPr="00DC3D96" w:rsidRDefault="00EE4F80" w:rsidP="00EE4F80">
            <w:r w:rsidRPr="00DC3D96">
              <w:t xml:space="preserve">Проработка конспектов занятий, учебной и специальной технической литературы. </w:t>
            </w:r>
          </w:p>
          <w:p w:rsidR="00EE4F80" w:rsidRPr="008476DA" w:rsidRDefault="00EE4F80" w:rsidP="00EE4F80">
            <w:pPr>
              <w:rPr>
                <w:b/>
              </w:rPr>
            </w:pPr>
            <w:r w:rsidRPr="00DC3D96">
              <w:t>Подготовка к практическим работам с использованием методических рекомендаций, подг</w:t>
            </w:r>
            <w:r w:rsidRPr="00DC3D96">
              <w:t>о</w:t>
            </w:r>
            <w:r w:rsidRPr="00DC3D96">
              <w:t>товка к их защите. Самостоятельное изучение и составление конспектов. Решение типовых задач. Выполнение расчетно-графических работ.</w:t>
            </w:r>
          </w:p>
        </w:tc>
        <w:tc>
          <w:tcPr>
            <w:tcW w:w="1276" w:type="dxa"/>
            <w:vAlign w:val="center"/>
          </w:tcPr>
          <w:p w:rsidR="00EE4F80" w:rsidRPr="008642A8" w:rsidRDefault="00EE4F80" w:rsidP="00EE4F80">
            <w:pPr>
              <w:jc w:val="center"/>
              <w:rPr>
                <w:b/>
              </w:rPr>
            </w:pPr>
            <w:r w:rsidRPr="008642A8">
              <w:rPr>
                <w:b/>
              </w:rPr>
              <w:t>60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8476DA" w:rsidRDefault="00EE4F80" w:rsidP="00EE4F80">
            <w:pPr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1276" w:type="dxa"/>
            <w:vAlign w:val="center"/>
          </w:tcPr>
          <w:p w:rsidR="00EE4F80" w:rsidRPr="008642A8" w:rsidRDefault="00EE4F80" w:rsidP="00EE4F80">
            <w:pPr>
              <w:jc w:val="center"/>
              <w:rPr>
                <w:b/>
              </w:rPr>
            </w:pPr>
            <w:r w:rsidRPr="008642A8">
              <w:rPr>
                <w:b/>
              </w:rPr>
              <w:t>10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8476DA" w:rsidRDefault="00EE4F80" w:rsidP="00EE4F80">
            <w:pPr>
              <w:jc w:val="center"/>
              <w:rPr>
                <w:b/>
              </w:rPr>
            </w:pPr>
            <w:r w:rsidRPr="00DC3D96">
              <w:rPr>
                <w:b/>
              </w:rPr>
              <w:t>Тематика домашних заданий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Default="00EE4F80" w:rsidP="00EE4F80">
            <w:r w:rsidRPr="00DC3D96">
              <w:t>Выполнение домашних заданий. Составление опорного конспекта по предложенному алгоритму. Выполнение рефер</w:t>
            </w:r>
            <w:r w:rsidRPr="00DC3D96">
              <w:t>а</w:t>
            </w:r>
            <w:r w:rsidRPr="00DC3D96">
              <w:t xml:space="preserve">тов. Решение задач. Подготовка сообщений, презентаций. Оформление отчётов по практическим занятиям. Подготовка к тестовому контролю. Подготовка к зачёту. </w:t>
            </w:r>
          </w:p>
          <w:p w:rsidR="00EE4F80" w:rsidRPr="00DC3D96" w:rsidRDefault="00EE4F80" w:rsidP="00EE4F80">
            <w:pPr>
              <w:pStyle w:val="Default"/>
            </w:pPr>
            <w:r>
              <w:rPr>
                <w:sz w:val="23"/>
                <w:szCs w:val="23"/>
              </w:rPr>
              <w:t xml:space="preserve">Выполнение конспекта на тему «Способы закрепления балок». Оформление отчётов по практическим занятиям. Подготовка к тестовому контролю. Выполнение конспекта на тему «Лесовозы. Конструктивные особенности», «Комбинированные суда. </w:t>
            </w:r>
            <w:proofErr w:type="spellStart"/>
            <w:r>
              <w:rPr>
                <w:sz w:val="23"/>
                <w:szCs w:val="23"/>
              </w:rPr>
              <w:t>Нефтерудовозы</w:t>
            </w:r>
            <w:proofErr w:type="spellEnd"/>
            <w:r>
              <w:rPr>
                <w:sz w:val="23"/>
                <w:szCs w:val="23"/>
              </w:rPr>
              <w:t xml:space="preserve">». Поиск информации и конспектирование материала по теме «Борт специализированных судов». 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A91780" w:rsidRDefault="00EE4F80" w:rsidP="00EE4F80">
            <w:pPr>
              <w:jc w:val="center"/>
              <w:rPr>
                <w:b/>
              </w:rPr>
            </w:pPr>
            <w:r w:rsidRPr="00ED5758">
              <w:rPr>
                <w:b/>
              </w:rPr>
              <w:t>Учебная практика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 w:rsidRPr="008642A8">
              <w:rPr>
                <w:b/>
              </w:rPr>
              <w:t>108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Default="00EE4F80" w:rsidP="00EE4F80">
            <w:r w:rsidRPr="00DE37C0">
              <w:t xml:space="preserve">Виды работ </w:t>
            </w:r>
          </w:p>
          <w:p w:rsidR="00EE4F80" w:rsidRDefault="00EE4F80" w:rsidP="00EE4F80">
            <w:pPr>
              <w:pStyle w:val="afd"/>
              <w:numPr>
                <w:ilvl w:val="0"/>
                <w:numId w:val="6"/>
              </w:numPr>
            </w:pPr>
            <w:r w:rsidRPr="00DE37C0">
              <w:t xml:space="preserve">Чтение чертежей. </w:t>
            </w:r>
          </w:p>
          <w:p w:rsidR="00EE4F80" w:rsidRDefault="00EE4F80" w:rsidP="00EE4F80">
            <w:pPr>
              <w:pStyle w:val="afd"/>
              <w:numPr>
                <w:ilvl w:val="0"/>
                <w:numId w:val="6"/>
              </w:numPr>
            </w:pPr>
            <w:r w:rsidRPr="00DE37C0">
              <w:t xml:space="preserve">Выполнение разметки по эскизам, чертежам, шаблонам. </w:t>
            </w:r>
          </w:p>
          <w:p w:rsidR="00EE4F80" w:rsidRDefault="00EE4F80" w:rsidP="00EE4F80">
            <w:pPr>
              <w:pStyle w:val="afd"/>
              <w:numPr>
                <w:ilvl w:val="0"/>
                <w:numId w:val="6"/>
              </w:numPr>
            </w:pPr>
            <w:r w:rsidRPr="00DE37C0">
              <w:t xml:space="preserve">Контроль качества разметочных работ. Резка, правка, гибка листовых заготовок, набора. </w:t>
            </w:r>
          </w:p>
          <w:p w:rsidR="00EE4F80" w:rsidRDefault="00EE4F80" w:rsidP="00EE4F80">
            <w:pPr>
              <w:pStyle w:val="afd"/>
              <w:numPr>
                <w:ilvl w:val="0"/>
                <w:numId w:val="6"/>
              </w:numPr>
            </w:pPr>
            <w:r w:rsidRPr="00DE37C0">
              <w:t>Подготовка кромок под сборку и сварку.</w:t>
            </w:r>
          </w:p>
          <w:p w:rsidR="00EE4F80" w:rsidRPr="00DE37C0" w:rsidRDefault="00EE4F80" w:rsidP="00EE4F80">
            <w:pPr>
              <w:pStyle w:val="afd"/>
              <w:numPr>
                <w:ilvl w:val="0"/>
                <w:numId w:val="6"/>
              </w:numPr>
            </w:pPr>
            <w:r w:rsidRPr="00DE37C0">
              <w:t>Ознакомление с аппаратурой дл</w:t>
            </w:r>
            <w:r>
              <w:t>я</w:t>
            </w:r>
            <w:r w:rsidRPr="00DE37C0">
              <w:t xml:space="preserve"> ручной дуговой сварки, инструментами, оборудование для сварки</w:t>
            </w:r>
          </w:p>
          <w:p w:rsidR="00EE4F80" w:rsidRDefault="00EE4F80" w:rsidP="00EE4F80">
            <w:pPr>
              <w:pStyle w:val="afd"/>
              <w:numPr>
                <w:ilvl w:val="0"/>
                <w:numId w:val="6"/>
              </w:numPr>
            </w:pPr>
            <w:r w:rsidRPr="00DE37C0">
              <w:t>Настройка оборудования. Зажигание дуги.</w:t>
            </w:r>
            <w:r>
              <w:t xml:space="preserve"> </w:t>
            </w:r>
            <w:r w:rsidRPr="00DE37C0">
              <w:t xml:space="preserve">Накладка валиков. </w:t>
            </w:r>
          </w:p>
          <w:p w:rsidR="00EE4F80" w:rsidRPr="00DE37C0" w:rsidRDefault="00EE4F80" w:rsidP="00EE4F80">
            <w:pPr>
              <w:pStyle w:val="afd"/>
              <w:numPr>
                <w:ilvl w:val="0"/>
                <w:numId w:val="6"/>
              </w:numPr>
            </w:pPr>
            <w:r w:rsidRPr="00DE37C0">
              <w:t>Сварка разл</w:t>
            </w:r>
            <w:r>
              <w:t>ичных видов сварных соединений.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2604BA" w:rsidRDefault="00EE4F80" w:rsidP="00EE4F80">
            <w:pPr>
              <w:rPr>
                <w:b/>
              </w:rPr>
            </w:pPr>
            <w:r w:rsidRPr="00352AB3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  <w:r w:rsidRPr="00352AB3">
              <w:rPr>
                <w:b/>
              </w:rPr>
              <w:t xml:space="preserve">.  </w:t>
            </w:r>
            <w:r>
              <w:rPr>
                <w:b/>
              </w:rPr>
              <w:t xml:space="preserve">Теория корабля   </w:t>
            </w:r>
          </w:p>
        </w:tc>
        <w:tc>
          <w:tcPr>
            <w:tcW w:w="1276" w:type="dxa"/>
            <w:vAlign w:val="center"/>
          </w:tcPr>
          <w:p w:rsidR="00EE4F80" w:rsidRDefault="006B70AC" w:rsidP="00EE4F80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352AB3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352AB3">
              <w:rPr>
                <w:b/>
              </w:rPr>
              <w:t xml:space="preserve">.1 </w:t>
            </w:r>
          </w:p>
          <w:p w:rsidR="00EE4F80" w:rsidRDefault="00EE4F80" w:rsidP="00EE4F80">
            <w:r w:rsidRPr="00352AB3">
              <w:t>Статика корабля</w:t>
            </w:r>
          </w:p>
          <w:p w:rsidR="00EE4F80" w:rsidRPr="00352AB3" w:rsidRDefault="00EE4F80" w:rsidP="00EE4F80"/>
        </w:tc>
        <w:tc>
          <w:tcPr>
            <w:tcW w:w="9781" w:type="dxa"/>
            <w:gridSpan w:val="3"/>
          </w:tcPr>
          <w:p w:rsidR="00EE4F80" w:rsidRPr="008476DA" w:rsidRDefault="00EE4F80" w:rsidP="00EE4F80">
            <w:pPr>
              <w:rPr>
                <w:b/>
              </w:rPr>
            </w:pPr>
            <w:r w:rsidRPr="002604BA">
              <w:rPr>
                <w:b/>
              </w:rPr>
              <w:t>Содержание</w:t>
            </w:r>
            <w:r>
              <w:rPr>
                <w:b/>
              </w:rPr>
              <w:t xml:space="preserve">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Default="00EE4F80" w:rsidP="00EE4F80">
            <w:r w:rsidRPr="005C1681">
              <w:rPr>
                <w:b/>
              </w:rPr>
              <w:t>Основы приближенных вычислений</w:t>
            </w:r>
          </w:p>
          <w:p w:rsidR="00EE4F80" w:rsidRPr="002604BA" w:rsidRDefault="00EE4F80" w:rsidP="00EE4F80">
            <w:r w:rsidRPr="005C1681">
              <w:t>Общие правила приближенных вычислений элементов судна. Табличное интегрир</w:t>
            </w:r>
            <w:r w:rsidRPr="005C1681">
              <w:t>о</w:t>
            </w:r>
            <w:r w:rsidRPr="005C1681">
              <w:t xml:space="preserve">вание. Правило трапеций. Правило Чебышева. Табличные формы расчетов. 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Pr="005C1681" w:rsidRDefault="00EE4F80" w:rsidP="00EE4F80">
            <w:pPr>
              <w:rPr>
                <w:b/>
              </w:rPr>
            </w:pPr>
            <w:r w:rsidRPr="005C1681">
              <w:rPr>
                <w:b/>
              </w:rPr>
              <w:t>Интегральные кривые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3</w:t>
            </w:r>
          </w:p>
        </w:tc>
        <w:tc>
          <w:tcPr>
            <w:tcW w:w="9070" w:type="dxa"/>
          </w:tcPr>
          <w:p w:rsidR="00EE4F80" w:rsidRDefault="00EE4F80" w:rsidP="00EE4F80">
            <w:r w:rsidRPr="005C1681">
              <w:rPr>
                <w:b/>
              </w:rPr>
              <w:t>Основы гидростатики</w:t>
            </w:r>
          </w:p>
          <w:p w:rsidR="00EE4F80" w:rsidRPr="002604BA" w:rsidRDefault="00EE4F80" w:rsidP="00EE4F80">
            <w:r w:rsidRPr="005C1681">
              <w:t>Основные законы  гидростатики. Законы Архимеда, Паскаля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5C1681" w:rsidRDefault="00EE4F80" w:rsidP="00EE4F80">
            <w:pPr>
              <w:rPr>
                <w:b/>
              </w:rPr>
            </w:pPr>
            <w:r w:rsidRPr="005C1681">
              <w:rPr>
                <w:b/>
              </w:rPr>
              <w:t>4 Плавучесть судна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4.1</w:t>
            </w:r>
          </w:p>
        </w:tc>
        <w:tc>
          <w:tcPr>
            <w:tcW w:w="9070" w:type="dxa"/>
          </w:tcPr>
          <w:p w:rsidR="00EE4F80" w:rsidRDefault="00EE4F80" w:rsidP="00EE4F80">
            <w:r w:rsidRPr="005C1681">
              <w:rPr>
                <w:b/>
              </w:rPr>
              <w:t>Уравнение плавучести. Водоизмещение</w:t>
            </w:r>
          </w:p>
          <w:p w:rsidR="00EE4F80" w:rsidRPr="002604BA" w:rsidRDefault="00EE4F80" w:rsidP="00EE4F80">
            <w:r w:rsidRPr="005C1681">
              <w:t>Силы, действующие на судно, находящееся в равновесии на тихой воде. Центр тяж</w:t>
            </w:r>
            <w:r w:rsidRPr="005C1681">
              <w:t>е</w:t>
            </w:r>
            <w:r w:rsidRPr="005C1681">
              <w:t>сти и центр величины. Условия равновесия судна. Уравнение плавучести. Водоизм</w:t>
            </w:r>
            <w:r w:rsidRPr="005C1681">
              <w:t>е</w:t>
            </w:r>
            <w:r w:rsidRPr="005C1681">
              <w:t>щение судна: объемное, весовое, дедвейт. Коэффициент утилизации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4.2</w:t>
            </w:r>
          </w:p>
        </w:tc>
        <w:tc>
          <w:tcPr>
            <w:tcW w:w="9070" w:type="dxa"/>
          </w:tcPr>
          <w:p w:rsidR="00EE4F80" w:rsidRPr="005C1681" w:rsidRDefault="00EE4F80" w:rsidP="00EE4F80">
            <w:pPr>
              <w:rPr>
                <w:b/>
              </w:rPr>
            </w:pPr>
            <w:r w:rsidRPr="005C1681">
              <w:rPr>
                <w:b/>
              </w:rPr>
              <w:t xml:space="preserve">Вычисление площадей погруженных шпангоутов Строевая по шпангоутам </w:t>
            </w:r>
          </w:p>
          <w:p w:rsidR="00EE4F80" w:rsidRPr="002604BA" w:rsidRDefault="00EE4F80" w:rsidP="00EE4F80">
            <w:r w:rsidRPr="005C1681">
              <w:t>Площади погруженных шпангоутов, физический смысл. Построение, свойства и применение строевой по шпангоутам.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/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2604BA">
              <w:rPr>
                <w:b/>
              </w:rPr>
              <w:t>Практическ</w:t>
            </w:r>
            <w:r>
              <w:rPr>
                <w:b/>
              </w:rPr>
              <w:t>о</w:t>
            </w:r>
            <w:r w:rsidRPr="002604BA">
              <w:rPr>
                <w:b/>
              </w:rPr>
              <w:t>е заняти</w:t>
            </w:r>
            <w:r>
              <w:rPr>
                <w:b/>
              </w:rPr>
              <w:t>е №</w:t>
            </w:r>
            <w:r w:rsidR="007435C1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:rsidR="00EE4F80" w:rsidRPr="00BF2631" w:rsidRDefault="00EE4F80" w:rsidP="00EE4F80">
            <w:r w:rsidRPr="00707D6F">
              <w:t>Вычисление площадей погруженных шпангоутов по ватерлиниям теоретического чертежа. Построение строевой по шпангоутам</w:t>
            </w:r>
          </w:p>
        </w:tc>
        <w:tc>
          <w:tcPr>
            <w:tcW w:w="1276" w:type="dxa"/>
            <w:vAlign w:val="center"/>
          </w:tcPr>
          <w:p w:rsidR="00EE4F80" w:rsidRPr="00141281" w:rsidRDefault="00EE4F80" w:rsidP="00EE4F80">
            <w:pPr>
              <w:jc w:val="center"/>
              <w:rPr>
                <w:b/>
              </w:rPr>
            </w:pPr>
            <w:r w:rsidRPr="00141281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4.3</w:t>
            </w:r>
          </w:p>
        </w:tc>
        <w:tc>
          <w:tcPr>
            <w:tcW w:w="9070" w:type="dxa"/>
          </w:tcPr>
          <w:p w:rsidR="00EE4F80" w:rsidRPr="005C1681" w:rsidRDefault="00EE4F80" w:rsidP="00EE4F80">
            <w:pPr>
              <w:rPr>
                <w:b/>
              </w:rPr>
            </w:pPr>
            <w:r w:rsidRPr="005C1681">
              <w:rPr>
                <w:b/>
              </w:rPr>
              <w:t xml:space="preserve">Вычисление теоретических элементов ватерлиний Строевая по ватерлиниям </w:t>
            </w:r>
          </w:p>
          <w:p w:rsidR="00EE4F80" w:rsidRPr="002604BA" w:rsidRDefault="00EE4F80" w:rsidP="00EE4F80">
            <w:r w:rsidRPr="005C1681">
              <w:t xml:space="preserve">Теоретические элементы ватерлиний: площади ватерлиний, статические моменты, координаты центра тяжести, моменты инерции площади ватерлинии. Построение, свойства и применение строевой по ватерлиниям. 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/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2604BA">
              <w:rPr>
                <w:b/>
              </w:rPr>
              <w:t>Практическ</w:t>
            </w:r>
            <w:r>
              <w:rPr>
                <w:b/>
              </w:rPr>
              <w:t>о</w:t>
            </w:r>
            <w:r w:rsidRPr="002604BA">
              <w:rPr>
                <w:b/>
              </w:rPr>
              <w:t>е заняти</w:t>
            </w:r>
            <w:r w:rsidR="007435C1">
              <w:rPr>
                <w:b/>
              </w:rPr>
              <w:t>е №24</w:t>
            </w:r>
          </w:p>
          <w:p w:rsidR="00EE4F80" w:rsidRPr="005C1681" w:rsidRDefault="00EE4F80" w:rsidP="00EE4F80">
            <w:pPr>
              <w:rPr>
                <w:b/>
              </w:rPr>
            </w:pPr>
            <w:r w:rsidRPr="005F1F6C">
              <w:t>Вычисление теоретических элементов ватерлиний. Построение строевой по ватерл</w:t>
            </w:r>
            <w:r w:rsidRPr="005F1F6C">
              <w:t>и</w:t>
            </w:r>
            <w:r w:rsidRPr="005F1F6C">
              <w:t>ниям.</w:t>
            </w:r>
          </w:p>
        </w:tc>
        <w:tc>
          <w:tcPr>
            <w:tcW w:w="1276" w:type="dxa"/>
            <w:vAlign w:val="center"/>
          </w:tcPr>
          <w:p w:rsidR="00EE4F80" w:rsidRPr="009F1582" w:rsidRDefault="00EE4F80" w:rsidP="00EE4F80">
            <w:pPr>
              <w:jc w:val="center"/>
              <w:rPr>
                <w:b/>
              </w:rPr>
            </w:pPr>
            <w:r w:rsidRPr="009F1582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/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2604BA">
              <w:rPr>
                <w:b/>
              </w:rPr>
              <w:t>Практическ</w:t>
            </w:r>
            <w:r>
              <w:rPr>
                <w:b/>
              </w:rPr>
              <w:t>о</w:t>
            </w:r>
            <w:r w:rsidRPr="002604BA">
              <w:rPr>
                <w:b/>
              </w:rPr>
              <w:t>е заняти</w:t>
            </w:r>
            <w:r>
              <w:rPr>
                <w:b/>
              </w:rPr>
              <w:t>е №</w:t>
            </w:r>
            <w:r w:rsidR="007435C1">
              <w:rPr>
                <w:b/>
              </w:rPr>
              <w:t>25</w:t>
            </w:r>
          </w:p>
          <w:p w:rsidR="00EE4F80" w:rsidRPr="003A73B2" w:rsidRDefault="00EE4F80" w:rsidP="00EE4F80">
            <w:pPr>
              <w:rPr>
                <w:b/>
              </w:rPr>
            </w:pPr>
            <w:r w:rsidRPr="005F1F6C">
              <w:t>Вычисление объемного водоизмещения и координат центра величины судна по в</w:t>
            </w:r>
            <w:r w:rsidRPr="005F1F6C">
              <w:t>а</w:t>
            </w:r>
            <w:r w:rsidRPr="005F1F6C">
              <w:t>терлиниям теоретического чертежа. Построение графиков.</w:t>
            </w:r>
          </w:p>
        </w:tc>
        <w:tc>
          <w:tcPr>
            <w:tcW w:w="1276" w:type="dxa"/>
            <w:vAlign w:val="center"/>
          </w:tcPr>
          <w:p w:rsidR="00EE4F80" w:rsidRPr="009F1582" w:rsidRDefault="00EE4F80" w:rsidP="00EE4F80">
            <w:pPr>
              <w:jc w:val="center"/>
              <w:rPr>
                <w:b/>
              </w:rPr>
            </w:pPr>
            <w:r w:rsidRPr="009F1582"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4.4</w:t>
            </w:r>
          </w:p>
        </w:tc>
        <w:tc>
          <w:tcPr>
            <w:tcW w:w="9070" w:type="dxa"/>
          </w:tcPr>
          <w:p w:rsidR="00EE4F80" w:rsidRPr="003A73B2" w:rsidRDefault="00EE4F80" w:rsidP="00EE4F80">
            <w:pPr>
              <w:rPr>
                <w:b/>
              </w:rPr>
            </w:pPr>
            <w:r w:rsidRPr="003A73B2">
              <w:rPr>
                <w:b/>
              </w:rPr>
              <w:t xml:space="preserve">Грузовой размер. Грузовая шкала. Запас плавучести. Грузовая марка </w:t>
            </w:r>
          </w:p>
          <w:p w:rsidR="00EE4F80" w:rsidRPr="002604BA" w:rsidRDefault="00EE4F80" w:rsidP="00EE4F80">
            <w:r w:rsidRPr="003A73B2">
              <w:t>Понятие о грузовом размере. Связь грузового размера со строевой по ватерлиниям. Грузовая шкала, применение. Запас плавучести для различных судов. Значение зап</w:t>
            </w:r>
            <w:r w:rsidRPr="003A73B2">
              <w:t>а</w:t>
            </w:r>
            <w:r w:rsidRPr="003A73B2">
              <w:t xml:space="preserve">са плавучести для обеспечения безопасности плавания судов. «Правила о грузовой марке». 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4.5</w:t>
            </w:r>
          </w:p>
        </w:tc>
        <w:tc>
          <w:tcPr>
            <w:tcW w:w="9070" w:type="dxa"/>
          </w:tcPr>
          <w:p w:rsidR="00EE4F80" w:rsidRPr="003A73B2" w:rsidRDefault="00EE4F80" w:rsidP="00EE4F80">
            <w:pPr>
              <w:rPr>
                <w:b/>
              </w:rPr>
            </w:pPr>
            <w:r w:rsidRPr="003A73B2">
              <w:rPr>
                <w:b/>
              </w:rPr>
              <w:t xml:space="preserve">Коэффициенты полноты судна  </w:t>
            </w:r>
          </w:p>
          <w:p w:rsidR="007435C1" w:rsidRPr="002604BA" w:rsidRDefault="00EE4F80" w:rsidP="00476224">
            <w:r w:rsidRPr="003A73B2">
              <w:t xml:space="preserve">Коэффициенты полноты судна: физический смысл и значение. Построение графиков. Использование коэффициентов полноты при вычислении площадей шпангоутов и ватерлиний, объемного водоизмещения судна. 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/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2604BA">
              <w:rPr>
                <w:b/>
              </w:rPr>
              <w:t>Практическ</w:t>
            </w:r>
            <w:r>
              <w:rPr>
                <w:b/>
              </w:rPr>
              <w:t>о</w:t>
            </w:r>
            <w:r w:rsidRPr="002604BA">
              <w:rPr>
                <w:b/>
              </w:rPr>
              <w:t>е заняти</w:t>
            </w:r>
            <w:r>
              <w:rPr>
                <w:b/>
              </w:rPr>
              <w:t>е №</w:t>
            </w:r>
            <w:r w:rsidR="007435C1">
              <w:rPr>
                <w:b/>
              </w:rPr>
              <w:t>26</w:t>
            </w:r>
            <w:r>
              <w:rPr>
                <w:b/>
              </w:rPr>
              <w:t xml:space="preserve"> </w:t>
            </w:r>
          </w:p>
          <w:p w:rsidR="00EE4F80" w:rsidRDefault="00EE4F80" w:rsidP="00EE4F80">
            <w:r w:rsidRPr="005F1F6C">
              <w:t xml:space="preserve">Вычисление коэффициентов Построение графиков. полноты судна. </w:t>
            </w:r>
          </w:p>
          <w:p w:rsidR="00EE4F80" w:rsidRPr="003A73B2" w:rsidRDefault="00EE4F80" w:rsidP="00EE4F8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EE4F80" w:rsidRPr="009F1582" w:rsidRDefault="00EE4F80" w:rsidP="00EE4F80">
            <w:pPr>
              <w:jc w:val="center"/>
              <w:rPr>
                <w:b/>
              </w:rPr>
            </w:pPr>
            <w:r w:rsidRPr="009F1582"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4.6</w:t>
            </w:r>
          </w:p>
        </w:tc>
        <w:tc>
          <w:tcPr>
            <w:tcW w:w="9070" w:type="dxa"/>
          </w:tcPr>
          <w:p w:rsidR="00EE4F80" w:rsidRPr="003A73B2" w:rsidRDefault="00EE4F80" w:rsidP="00EE4F80">
            <w:pPr>
              <w:rPr>
                <w:b/>
              </w:rPr>
            </w:pPr>
            <w:r w:rsidRPr="003A73B2">
              <w:rPr>
                <w:b/>
              </w:rPr>
              <w:t xml:space="preserve">Масштаб </w:t>
            </w:r>
            <w:proofErr w:type="spellStart"/>
            <w:r w:rsidRPr="003A73B2">
              <w:rPr>
                <w:b/>
              </w:rPr>
              <w:t>Бонжана</w:t>
            </w:r>
            <w:proofErr w:type="spellEnd"/>
            <w:r w:rsidRPr="003A73B2">
              <w:rPr>
                <w:b/>
              </w:rPr>
              <w:t xml:space="preserve">: назначение и построение </w:t>
            </w:r>
          </w:p>
          <w:p w:rsidR="00EE4F80" w:rsidRPr="002604BA" w:rsidRDefault="00EE4F80" w:rsidP="00EE4F80">
            <w:r w:rsidRPr="003A73B2">
              <w:t xml:space="preserve">Масштаб </w:t>
            </w:r>
            <w:proofErr w:type="spellStart"/>
            <w:r w:rsidRPr="003A73B2">
              <w:t>Бонжана</w:t>
            </w:r>
            <w:proofErr w:type="spellEnd"/>
            <w:r w:rsidRPr="003A73B2">
              <w:t>: назначение и построение. Кривые площадей шпангоутов: назн</w:t>
            </w:r>
            <w:r w:rsidRPr="003A73B2">
              <w:t>а</w:t>
            </w:r>
            <w:r w:rsidRPr="003A73B2">
              <w:t>чение, построение, использование для определения водоизмещения и координат це</w:t>
            </w:r>
            <w:r w:rsidRPr="003A73B2">
              <w:t>н</w:t>
            </w:r>
            <w:r w:rsidRPr="003A73B2">
              <w:t>тра величины при дифференте судна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4.7</w:t>
            </w:r>
          </w:p>
        </w:tc>
        <w:tc>
          <w:tcPr>
            <w:tcW w:w="9070" w:type="dxa"/>
          </w:tcPr>
          <w:p w:rsidR="00EE4F80" w:rsidRPr="003A73B2" w:rsidRDefault="00EE4F80" w:rsidP="00EE4F80">
            <w:pPr>
              <w:rPr>
                <w:b/>
              </w:rPr>
            </w:pPr>
            <w:r w:rsidRPr="003A73B2">
              <w:rPr>
                <w:b/>
              </w:rPr>
              <w:t xml:space="preserve">Расчет дифферента 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/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2604BA">
              <w:rPr>
                <w:b/>
              </w:rPr>
              <w:t>Практическ</w:t>
            </w:r>
            <w:r>
              <w:rPr>
                <w:b/>
              </w:rPr>
              <w:t>о</w:t>
            </w:r>
            <w:r w:rsidRPr="002604BA">
              <w:rPr>
                <w:b/>
              </w:rPr>
              <w:t>е заняти</w:t>
            </w:r>
            <w:r>
              <w:rPr>
                <w:b/>
              </w:rPr>
              <w:t>е №</w:t>
            </w:r>
            <w:r w:rsidR="007435C1">
              <w:rPr>
                <w:b/>
              </w:rPr>
              <w:t>27</w:t>
            </w:r>
          </w:p>
          <w:p w:rsidR="00EE4F80" w:rsidRPr="003A73B2" w:rsidRDefault="00EE4F80" w:rsidP="00EE4F80">
            <w:pPr>
              <w:rPr>
                <w:b/>
              </w:rPr>
            </w:pPr>
            <w:r w:rsidRPr="005D586F">
              <w:t xml:space="preserve">Построение Масштаба </w:t>
            </w:r>
            <w:proofErr w:type="spellStart"/>
            <w:r w:rsidRPr="005D586F">
              <w:t>Бонжана</w:t>
            </w:r>
            <w:proofErr w:type="spellEnd"/>
            <w:r w:rsidRPr="005D586F">
              <w:t xml:space="preserve"> по теоретическому чертежу</w:t>
            </w:r>
            <w:r>
              <w:t xml:space="preserve">. </w:t>
            </w:r>
            <w:r w:rsidRPr="005D586F">
              <w:t>Расчет дифферента.</w:t>
            </w:r>
          </w:p>
        </w:tc>
        <w:tc>
          <w:tcPr>
            <w:tcW w:w="1276" w:type="dxa"/>
            <w:vAlign w:val="center"/>
          </w:tcPr>
          <w:p w:rsidR="00EE4F80" w:rsidRPr="009F1582" w:rsidRDefault="00EE4F80" w:rsidP="00EE4F80">
            <w:pPr>
              <w:jc w:val="center"/>
              <w:rPr>
                <w:b/>
              </w:rPr>
            </w:pPr>
            <w:r w:rsidRPr="009F1582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4.8</w:t>
            </w:r>
          </w:p>
        </w:tc>
        <w:tc>
          <w:tcPr>
            <w:tcW w:w="9070" w:type="dxa"/>
          </w:tcPr>
          <w:p w:rsidR="00EE4F80" w:rsidRPr="003A73B2" w:rsidRDefault="00EE4F80" w:rsidP="00EE4F80">
            <w:pPr>
              <w:rPr>
                <w:b/>
              </w:rPr>
            </w:pPr>
            <w:r w:rsidRPr="003A73B2">
              <w:rPr>
                <w:b/>
              </w:rPr>
              <w:t xml:space="preserve">Изменение средней осадки при приеме или расходовании малого груза </w:t>
            </w:r>
          </w:p>
          <w:p w:rsidR="00EE4F80" w:rsidRPr="002604BA" w:rsidRDefault="00EE4F80" w:rsidP="00EE4F80">
            <w:r w:rsidRPr="003A73B2">
              <w:t>Понятие о малом грузе. Определение веса принятого или израсходованного малого груза. Влияние веса принятого или израсходованного груза на изменение осадки су</w:t>
            </w:r>
            <w:r w:rsidRPr="003A73B2">
              <w:t>д</w:t>
            </w:r>
            <w:r w:rsidRPr="003A73B2">
              <w:t>на.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4.9</w:t>
            </w:r>
          </w:p>
        </w:tc>
        <w:tc>
          <w:tcPr>
            <w:tcW w:w="9070" w:type="dxa"/>
          </w:tcPr>
          <w:p w:rsidR="00EE4F80" w:rsidRPr="003A73B2" w:rsidRDefault="00EE4F80" w:rsidP="00EE4F80">
            <w:pPr>
              <w:rPr>
                <w:b/>
              </w:rPr>
            </w:pPr>
            <w:r w:rsidRPr="003A73B2">
              <w:rPr>
                <w:b/>
              </w:rPr>
              <w:t xml:space="preserve">Изменение средней осадки солености воды при изменении </w:t>
            </w:r>
          </w:p>
          <w:p w:rsidR="00EE4F80" w:rsidRPr="002604BA" w:rsidRDefault="00EE4F80" w:rsidP="00EE4F80">
            <w:r w:rsidRPr="003A73B2">
              <w:t>Понятие о плотности морской воды. Определение изменения осадки, водоизмещения, площади ватерлинии судна при изменении солености воды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3A73B2" w:rsidRDefault="00EE4F80" w:rsidP="00EE4F80">
            <w:pPr>
              <w:rPr>
                <w:b/>
              </w:rPr>
            </w:pPr>
            <w:r w:rsidRPr="003A73B2">
              <w:rPr>
                <w:b/>
              </w:rPr>
              <w:t>5 Начальная остойчивость судна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5.1</w:t>
            </w:r>
          </w:p>
        </w:tc>
        <w:tc>
          <w:tcPr>
            <w:tcW w:w="9070" w:type="dxa"/>
          </w:tcPr>
          <w:p w:rsidR="00EE4F80" w:rsidRPr="00707D6F" w:rsidRDefault="00EE4F80" w:rsidP="00EE4F80">
            <w:pPr>
              <w:rPr>
                <w:b/>
              </w:rPr>
            </w:pPr>
            <w:r w:rsidRPr="00707D6F">
              <w:rPr>
                <w:b/>
              </w:rPr>
              <w:t xml:space="preserve">Общие понятия об остойчивости </w:t>
            </w:r>
          </w:p>
          <w:p w:rsidR="00EE4F80" w:rsidRPr="002604BA" w:rsidRDefault="00EE4F80" w:rsidP="00EE4F80">
            <w:r w:rsidRPr="00707D6F">
              <w:t>Виды остойчивости. Значение остойчивости для обеспечения безопасности плавания судов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5.2</w:t>
            </w:r>
          </w:p>
        </w:tc>
        <w:tc>
          <w:tcPr>
            <w:tcW w:w="9070" w:type="dxa"/>
          </w:tcPr>
          <w:p w:rsidR="00EE4F80" w:rsidRDefault="00EE4F80" w:rsidP="00EE4F80">
            <w:r w:rsidRPr="00707D6F">
              <w:rPr>
                <w:b/>
              </w:rPr>
              <w:t xml:space="preserve">Условие остойчивости судна. </w:t>
            </w:r>
            <w:r w:rsidRPr="004F380D">
              <w:rPr>
                <w:b/>
              </w:rPr>
              <w:t>Метацентрическая формула остойчивости</w:t>
            </w:r>
          </w:p>
          <w:p w:rsidR="00EE4F80" w:rsidRPr="002604BA" w:rsidRDefault="00EE4F80" w:rsidP="00EE4F80">
            <w:r w:rsidRPr="00707D6F">
              <w:t>Начальная остойчивость. Метацентр. Анализ взаимного расположения центра вел</w:t>
            </w:r>
            <w:r w:rsidRPr="00707D6F">
              <w:t>и</w:t>
            </w:r>
            <w:r w:rsidRPr="00707D6F">
              <w:t>чины, центра тяжести и метацентра с точки зрения остойчивости. Условие остойч</w:t>
            </w:r>
            <w:r w:rsidRPr="00707D6F">
              <w:t>и</w:t>
            </w:r>
            <w:r w:rsidRPr="00707D6F">
              <w:t>вости судна. Действующие силы и моменты. Метацентрическая формула остойчивости. Метацентрическая высота. Коэффициент остойчивости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5.3</w:t>
            </w:r>
          </w:p>
        </w:tc>
        <w:tc>
          <w:tcPr>
            <w:tcW w:w="9070" w:type="dxa"/>
          </w:tcPr>
          <w:p w:rsidR="00EE4F80" w:rsidRPr="004F380D" w:rsidRDefault="00EE4F80" w:rsidP="00EE4F80">
            <w:pPr>
              <w:rPr>
                <w:b/>
              </w:rPr>
            </w:pPr>
            <w:r w:rsidRPr="004F380D">
              <w:rPr>
                <w:b/>
              </w:rPr>
              <w:t xml:space="preserve">Вычисление метацентрических радиусов </w:t>
            </w:r>
          </w:p>
          <w:p w:rsidR="00EE4F80" w:rsidRPr="002604BA" w:rsidRDefault="00EE4F80" w:rsidP="00EE4F80">
            <w:r w:rsidRPr="00707D6F">
              <w:t>Поперечный и продольный метацентрические радиусы. Вычисление метацентрич</w:t>
            </w:r>
            <w:r w:rsidRPr="00707D6F">
              <w:t>е</w:t>
            </w:r>
            <w:r w:rsidRPr="00707D6F">
              <w:t>ских радиусов. Построение графиков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/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2604BA">
              <w:rPr>
                <w:b/>
              </w:rPr>
              <w:t>Практическ</w:t>
            </w:r>
            <w:r>
              <w:rPr>
                <w:b/>
              </w:rPr>
              <w:t>о</w:t>
            </w:r>
            <w:r w:rsidRPr="002604BA">
              <w:rPr>
                <w:b/>
              </w:rPr>
              <w:t>е заняти</w:t>
            </w:r>
            <w:r>
              <w:rPr>
                <w:b/>
              </w:rPr>
              <w:t>е №</w:t>
            </w:r>
            <w:r w:rsidR="008642A8">
              <w:rPr>
                <w:b/>
              </w:rPr>
              <w:t>28</w:t>
            </w:r>
          </w:p>
          <w:p w:rsidR="008642A8" w:rsidRPr="004F380D" w:rsidRDefault="00EE4F80" w:rsidP="00476224">
            <w:pPr>
              <w:rPr>
                <w:b/>
              </w:rPr>
            </w:pPr>
            <w:r w:rsidRPr="005D586F">
              <w:t>Вычисление метацентрических радиусов</w:t>
            </w:r>
          </w:p>
        </w:tc>
        <w:tc>
          <w:tcPr>
            <w:tcW w:w="1276" w:type="dxa"/>
            <w:vAlign w:val="center"/>
          </w:tcPr>
          <w:p w:rsidR="00EE4F80" w:rsidRPr="009F1582" w:rsidRDefault="00EE4F80" w:rsidP="00EE4F80">
            <w:pPr>
              <w:jc w:val="center"/>
              <w:rPr>
                <w:b/>
              </w:rPr>
            </w:pPr>
            <w:r w:rsidRPr="009F1582"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5.4</w:t>
            </w:r>
          </w:p>
        </w:tc>
        <w:tc>
          <w:tcPr>
            <w:tcW w:w="9070" w:type="dxa"/>
          </w:tcPr>
          <w:p w:rsidR="00EE4F80" w:rsidRPr="004F380D" w:rsidRDefault="00EE4F80" w:rsidP="00EE4F80">
            <w:pPr>
              <w:rPr>
                <w:b/>
              </w:rPr>
            </w:pPr>
            <w:r w:rsidRPr="004F380D">
              <w:rPr>
                <w:b/>
              </w:rPr>
              <w:t>Гидростатические кривые</w:t>
            </w:r>
          </w:p>
          <w:p w:rsidR="00EE4F80" w:rsidRPr="002604BA" w:rsidRDefault="00EE4F80" w:rsidP="00EE4F80">
            <w:r w:rsidRPr="004F380D">
              <w:t xml:space="preserve">Построение и применение на практике кривых элементов теоретического чертежа. 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/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2604BA">
              <w:rPr>
                <w:b/>
              </w:rPr>
              <w:t>Практическ</w:t>
            </w:r>
            <w:r>
              <w:rPr>
                <w:b/>
              </w:rPr>
              <w:t>о</w:t>
            </w:r>
            <w:r w:rsidRPr="002604BA">
              <w:rPr>
                <w:b/>
              </w:rPr>
              <w:t>е заняти</w:t>
            </w:r>
            <w:r>
              <w:rPr>
                <w:b/>
              </w:rPr>
              <w:t>е №</w:t>
            </w:r>
            <w:r w:rsidR="008642A8">
              <w:rPr>
                <w:b/>
              </w:rPr>
              <w:t>29</w:t>
            </w:r>
          </w:p>
          <w:p w:rsidR="00EE4F80" w:rsidRPr="004F380D" w:rsidRDefault="00EE4F80" w:rsidP="00EE4F80">
            <w:pPr>
              <w:rPr>
                <w:b/>
              </w:rPr>
            </w:pPr>
            <w:r w:rsidRPr="005D586F">
              <w:t>Построение и применение на практике кривых элементов теоретического чертежа</w:t>
            </w:r>
          </w:p>
        </w:tc>
        <w:tc>
          <w:tcPr>
            <w:tcW w:w="1276" w:type="dxa"/>
            <w:vAlign w:val="center"/>
          </w:tcPr>
          <w:p w:rsidR="00EE4F80" w:rsidRPr="009F1582" w:rsidRDefault="00EE4F80" w:rsidP="00EE4F80">
            <w:pPr>
              <w:jc w:val="center"/>
              <w:rPr>
                <w:b/>
              </w:rPr>
            </w:pPr>
            <w:r w:rsidRPr="009F1582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5.5</w:t>
            </w:r>
          </w:p>
        </w:tc>
        <w:tc>
          <w:tcPr>
            <w:tcW w:w="9070" w:type="dxa"/>
          </w:tcPr>
          <w:p w:rsidR="00EE4F80" w:rsidRPr="00534014" w:rsidRDefault="00EE4F80" w:rsidP="00EE4F80">
            <w:pPr>
              <w:rPr>
                <w:b/>
              </w:rPr>
            </w:pPr>
            <w:r w:rsidRPr="00534014">
              <w:rPr>
                <w:b/>
              </w:rPr>
              <w:t xml:space="preserve">Изменение посадки и начальной остойчивости судна при перемещении грузов </w:t>
            </w:r>
          </w:p>
          <w:p w:rsidR="00EE4F80" w:rsidRPr="002604BA" w:rsidRDefault="00EE4F80" w:rsidP="00EE4F80">
            <w:r w:rsidRPr="00534014">
              <w:t xml:space="preserve">Виды перемещения грузов на судне: вертикальный, горизонтальный (поперечный и продольный), произвольный. Вывод формул для расчетов. 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5.6</w:t>
            </w:r>
          </w:p>
        </w:tc>
        <w:tc>
          <w:tcPr>
            <w:tcW w:w="9070" w:type="dxa"/>
          </w:tcPr>
          <w:p w:rsidR="00EE4F80" w:rsidRPr="00534014" w:rsidRDefault="00EE4F80" w:rsidP="00EE4F80">
            <w:pPr>
              <w:rPr>
                <w:b/>
              </w:rPr>
            </w:pPr>
            <w:r w:rsidRPr="00534014">
              <w:rPr>
                <w:b/>
              </w:rPr>
              <w:t xml:space="preserve">Изменение начальной остойчивости при приеме или расходовании грузов </w:t>
            </w:r>
          </w:p>
          <w:p w:rsidR="00EE4F80" w:rsidRPr="002604BA" w:rsidRDefault="00EE4F80" w:rsidP="00EE4F80">
            <w:r w:rsidRPr="00534014">
              <w:t xml:space="preserve">Сущность явления, вывод и анализ формул для расчета крена и дифферента. 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5.7</w:t>
            </w:r>
          </w:p>
        </w:tc>
        <w:tc>
          <w:tcPr>
            <w:tcW w:w="9070" w:type="dxa"/>
          </w:tcPr>
          <w:p w:rsidR="00EE4F80" w:rsidRPr="00534014" w:rsidRDefault="00EE4F80" w:rsidP="00EE4F80">
            <w:pPr>
              <w:rPr>
                <w:b/>
              </w:rPr>
            </w:pPr>
            <w:r w:rsidRPr="00534014">
              <w:rPr>
                <w:b/>
              </w:rPr>
              <w:t xml:space="preserve">Влияние обледенения судов на остойчивость </w:t>
            </w:r>
          </w:p>
          <w:p w:rsidR="00EE4F80" w:rsidRPr="002604BA" w:rsidRDefault="00EE4F80" w:rsidP="00EE4F80">
            <w:r w:rsidRPr="00534014">
              <w:t xml:space="preserve">Причины обледенения судов. Влияние обледенения судна на остойчивость. Случаи гибели судов при сильном обледенении. Требования «Правил» Регистра и «Норм остойчивости» Регистра к остойчивости при условии обледенения судна. 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5.8</w:t>
            </w:r>
          </w:p>
        </w:tc>
        <w:tc>
          <w:tcPr>
            <w:tcW w:w="9070" w:type="dxa"/>
          </w:tcPr>
          <w:p w:rsidR="00EE4F80" w:rsidRPr="00534014" w:rsidRDefault="00EE4F80" w:rsidP="00EE4F80">
            <w:pPr>
              <w:rPr>
                <w:b/>
              </w:rPr>
            </w:pPr>
            <w:r w:rsidRPr="00534014">
              <w:rPr>
                <w:b/>
              </w:rPr>
              <w:t xml:space="preserve">Влияние подвешенных грузов на остойчивость судна </w:t>
            </w:r>
          </w:p>
          <w:p w:rsidR="00EE4F80" w:rsidRPr="002604BA" w:rsidRDefault="00EE4F80" w:rsidP="00EE4F80">
            <w:r w:rsidRPr="00534014">
              <w:t xml:space="preserve">Вывод формулы для определения изменения метацентрической высоты, ее анализ, практическое применение. 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5.9</w:t>
            </w:r>
          </w:p>
        </w:tc>
        <w:tc>
          <w:tcPr>
            <w:tcW w:w="9070" w:type="dxa"/>
          </w:tcPr>
          <w:p w:rsidR="00EE4F80" w:rsidRPr="00534014" w:rsidRDefault="00EE4F80" w:rsidP="00EE4F80">
            <w:pPr>
              <w:rPr>
                <w:b/>
              </w:rPr>
            </w:pPr>
            <w:r w:rsidRPr="00534014">
              <w:rPr>
                <w:b/>
              </w:rPr>
              <w:t xml:space="preserve">Влияние жидких и сыпучих грузов на остойчивость судна </w:t>
            </w:r>
          </w:p>
          <w:p w:rsidR="00EE4F80" w:rsidRPr="002604BA" w:rsidRDefault="00EE4F80" w:rsidP="00EE4F80">
            <w:r w:rsidRPr="00534014">
              <w:t>Наличие свободной поверхности жидкости в цистернах. Влияние свободной повер</w:t>
            </w:r>
            <w:r w:rsidRPr="00534014">
              <w:t>х</w:t>
            </w:r>
            <w:r w:rsidRPr="00534014">
              <w:t>ности жидкости на уменьшение остойчивости. Меры по уменьшению влияния св</w:t>
            </w:r>
            <w:r w:rsidRPr="00534014">
              <w:t>о</w:t>
            </w:r>
            <w:r w:rsidRPr="00534014">
              <w:t xml:space="preserve">бодной поверхности жидкости на остойчивость судна путем деления отсеков на части переборками. 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/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2604BA">
              <w:rPr>
                <w:b/>
              </w:rPr>
              <w:t>Практическ</w:t>
            </w:r>
            <w:r>
              <w:rPr>
                <w:b/>
              </w:rPr>
              <w:t>о</w:t>
            </w:r>
            <w:r w:rsidRPr="002604BA">
              <w:rPr>
                <w:b/>
              </w:rPr>
              <w:t>е заняти</w:t>
            </w:r>
            <w:r>
              <w:rPr>
                <w:b/>
              </w:rPr>
              <w:t>е №</w:t>
            </w:r>
            <w:r w:rsidR="008642A8">
              <w:rPr>
                <w:b/>
              </w:rPr>
              <w:t>30</w:t>
            </w:r>
          </w:p>
          <w:p w:rsidR="00EE4F80" w:rsidRPr="00534014" w:rsidRDefault="00EE4F80" w:rsidP="00EE4F80">
            <w:pPr>
              <w:rPr>
                <w:b/>
              </w:rPr>
            </w:pPr>
            <w:r w:rsidRPr="005D586F">
              <w:t>Решение задач на перемещение грузов на судне.</w:t>
            </w:r>
          </w:p>
        </w:tc>
        <w:tc>
          <w:tcPr>
            <w:tcW w:w="1276" w:type="dxa"/>
            <w:vAlign w:val="center"/>
          </w:tcPr>
          <w:p w:rsidR="00EE4F80" w:rsidRPr="009F1582" w:rsidRDefault="00EE4F80" w:rsidP="00EE4F80">
            <w:pPr>
              <w:jc w:val="center"/>
              <w:rPr>
                <w:b/>
              </w:rPr>
            </w:pPr>
            <w:r w:rsidRPr="009F1582"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/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2604BA">
              <w:rPr>
                <w:b/>
              </w:rPr>
              <w:t>Практическ</w:t>
            </w:r>
            <w:r>
              <w:rPr>
                <w:b/>
              </w:rPr>
              <w:t>о</w:t>
            </w:r>
            <w:r w:rsidRPr="002604BA">
              <w:rPr>
                <w:b/>
              </w:rPr>
              <w:t>е заняти</w:t>
            </w:r>
            <w:r>
              <w:rPr>
                <w:b/>
              </w:rPr>
              <w:t>е №</w:t>
            </w:r>
            <w:r w:rsidR="008642A8">
              <w:rPr>
                <w:b/>
              </w:rPr>
              <w:t>31</w:t>
            </w:r>
          </w:p>
          <w:p w:rsidR="00EE4F80" w:rsidRPr="00534014" w:rsidRDefault="00EE4F80" w:rsidP="00EE4F80">
            <w:pPr>
              <w:rPr>
                <w:b/>
              </w:rPr>
            </w:pPr>
            <w:r w:rsidRPr="005D586F">
              <w:t>Решение задач на определение изменения водоизмещения, положения центра тяж</w:t>
            </w:r>
            <w:r w:rsidRPr="005D586F">
              <w:t>е</w:t>
            </w:r>
            <w:r w:rsidRPr="005D586F">
              <w:t>сти при приеме или расходовании груза</w:t>
            </w:r>
          </w:p>
        </w:tc>
        <w:tc>
          <w:tcPr>
            <w:tcW w:w="1276" w:type="dxa"/>
            <w:vAlign w:val="center"/>
          </w:tcPr>
          <w:p w:rsidR="00EE4F80" w:rsidRPr="009F1582" w:rsidRDefault="00EE4F80" w:rsidP="00EE4F80">
            <w:pPr>
              <w:jc w:val="center"/>
              <w:rPr>
                <w:b/>
              </w:rPr>
            </w:pPr>
            <w:r w:rsidRPr="009F1582"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5.10</w:t>
            </w:r>
          </w:p>
        </w:tc>
        <w:tc>
          <w:tcPr>
            <w:tcW w:w="9070" w:type="dxa"/>
          </w:tcPr>
          <w:p w:rsidR="007A6C0B" w:rsidRDefault="00EE4F80" w:rsidP="00EE4F80">
            <w:pPr>
              <w:rPr>
                <w:b/>
              </w:rPr>
            </w:pPr>
            <w:proofErr w:type="spellStart"/>
            <w:r w:rsidRPr="00534014">
              <w:rPr>
                <w:b/>
              </w:rPr>
              <w:t>Удифферентовка</w:t>
            </w:r>
            <w:proofErr w:type="spellEnd"/>
            <w:r w:rsidRPr="00534014">
              <w:rPr>
                <w:b/>
              </w:rPr>
              <w:t xml:space="preserve"> судна </w:t>
            </w:r>
          </w:p>
          <w:p w:rsidR="008642A8" w:rsidRPr="002604BA" w:rsidRDefault="00EE4F80" w:rsidP="007A6C0B">
            <w:r w:rsidRPr="00534014">
              <w:t xml:space="preserve">Практическое значение, способы </w:t>
            </w:r>
            <w:proofErr w:type="spellStart"/>
            <w:r w:rsidRPr="00534014">
              <w:t>удифферентовки</w:t>
            </w:r>
            <w:proofErr w:type="spellEnd"/>
            <w:r w:rsidRPr="00534014">
              <w:t xml:space="preserve"> судна</w:t>
            </w:r>
          </w:p>
        </w:tc>
        <w:tc>
          <w:tcPr>
            <w:tcW w:w="1276" w:type="dxa"/>
            <w:vAlign w:val="center"/>
          </w:tcPr>
          <w:p w:rsidR="00EE4F80" w:rsidRPr="009F1582" w:rsidRDefault="00EE4F80" w:rsidP="00EE4F80">
            <w:pPr>
              <w:jc w:val="center"/>
              <w:rPr>
                <w:b/>
              </w:rPr>
            </w:pPr>
            <w:r w:rsidRPr="009F1582"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5.11</w:t>
            </w:r>
          </w:p>
        </w:tc>
        <w:tc>
          <w:tcPr>
            <w:tcW w:w="9070" w:type="dxa"/>
          </w:tcPr>
          <w:p w:rsidR="00EE4F80" w:rsidRPr="00534014" w:rsidRDefault="00EE4F80" w:rsidP="00EE4F80">
            <w:pPr>
              <w:rPr>
                <w:b/>
              </w:rPr>
            </w:pPr>
            <w:r w:rsidRPr="00534014">
              <w:rPr>
                <w:b/>
              </w:rPr>
              <w:t xml:space="preserve">Опыт </w:t>
            </w:r>
            <w:proofErr w:type="spellStart"/>
            <w:r w:rsidRPr="00534014">
              <w:rPr>
                <w:b/>
              </w:rPr>
              <w:t>кренования</w:t>
            </w:r>
            <w:proofErr w:type="spellEnd"/>
          </w:p>
          <w:p w:rsidR="008642A8" w:rsidRPr="002604BA" w:rsidRDefault="00EE4F80" w:rsidP="00476224">
            <w:r w:rsidRPr="00534014">
              <w:t xml:space="preserve">Назначение, способы </w:t>
            </w:r>
            <w:proofErr w:type="spellStart"/>
            <w:r w:rsidRPr="00534014">
              <w:t>кренования</w:t>
            </w:r>
            <w:proofErr w:type="spellEnd"/>
            <w:r w:rsidRPr="00534014">
              <w:t xml:space="preserve">, процесс подготовки и выполнения опыта </w:t>
            </w:r>
            <w:proofErr w:type="spellStart"/>
            <w:r w:rsidRPr="00534014">
              <w:t>кренов</w:t>
            </w:r>
            <w:r w:rsidRPr="00534014">
              <w:t>а</w:t>
            </w:r>
            <w:r w:rsidRPr="00534014">
              <w:t>ния</w:t>
            </w:r>
            <w:proofErr w:type="spellEnd"/>
            <w:r w:rsidRPr="00534014">
              <w:t>. Обработка результатов опыта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3A73B2" w:rsidRDefault="00EE4F80" w:rsidP="00EE4F80">
            <w:pPr>
              <w:rPr>
                <w:b/>
              </w:rPr>
            </w:pPr>
            <w:r w:rsidRPr="003A73B2">
              <w:rPr>
                <w:b/>
              </w:rPr>
              <w:t>6 Статическая и динамическая остойчивость судна на больших углах крена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6.1</w:t>
            </w:r>
          </w:p>
        </w:tc>
        <w:tc>
          <w:tcPr>
            <w:tcW w:w="9070" w:type="dxa"/>
          </w:tcPr>
          <w:p w:rsidR="00EE4F80" w:rsidRPr="003A73B2" w:rsidRDefault="00EE4F80" w:rsidP="00EE4F80">
            <w:pPr>
              <w:rPr>
                <w:b/>
              </w:rPr>
            </w:pPr>
            <w:r w:rsidRPr="003A73B2">
              <w:rPr>
                <w:b/>
              </w:rPr>
              <w:t xml:space="preserve">Общие положения </w:t>
            </w:r>
          </w:p>
          <w:p w:rsidR="00EE4F80" w:rsidRPr="002604BA" w:rsidRDefault="00EE4F80" w:rsidP="00EE4F80">
            <w:r w:rsidRPr="003A73B2">
              <w:t>Значение остойчивости на больших углах крена. Смещение метацентра и центра в</w:t>
            </w:r>
            <w:r w:rsidRPr="003A73B2">
              <w:t>е</w:t>
            </w:r>
            <w:r w:rsidRPr="003A73B2">
              <w:t>личины. Плечо статической остойчивости на больших углах крена, метацентрические радиусы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6.2</w:t>
            </w:r>
          </w:p>
        </w:tc>
        <w:tc>
          <w:tcPr>
            <w:tcW w:w="9070" w:type="dxa"/>
          </w:tcPr>
          <w:p w:rsidR="00EE4F80" w:rsidRDefault="00EE4F80" w:rsidP="00EE4F80">
            <w:r w:rsidRPr="00534014">
              <w:rPr>
                <w:b/>
              </w:rPr>
              <w:t>Равнообъемные ватерлинии.</w:t>
            </w:r>
            <w:r>
              <w:rPr>
                <w:b/>
              </w:rPr>
              <w:t xml:space="preserve"> </w:t>
            </w:r>
            <w:r w:rsidRPr="00534014">
              <w:rPr>
                <w:b/>
              </w:rPr>
              <w:t>Корпус Чебышева</w:t>
            </w:r>
          </w:p>
          <w:p w:rsidR="00EE4F80" w:rsidRPr="002604BA" w:rsidRDefault="00EE4F80" w:rsidP="00EE4F80">
            <w:r w:rsidRPr="00534014">
              <w:t>Понятие о вспомогательных и равнообъемных ватерлиниях. Поправочный слой, то</w:t>
            </w:r>
            <w:r w:rsidRPr="00534014">
              <w:t>л</w:t>
            </w:r>
            <w:r w:rsidRPr="00534014">
              <w:t xml:space="preserve">щина поправочного слоя. Построение корпуса Чебышева. 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/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2604BA">
              <w:rPr>
                <w:b/>
              </w:rPr>
              <w:t>Практическ</w:t>
            </w:r>
            <w:r>
              <w:rPr>
                <w:b/>
              </w:rPr>
              <w:t>о</w:t>
            </w:r>
            <w:r w:rsidRPr="002604BA">
              <w:rPr>
                <w:b/>
              </w:rPr>
              <w:t>е заняти</w:t>
            </w:r>
            <w:r>
              <w:rPr>
                <w:b/>
              </w:rPr>
              <w:t>е №</w:t>
            </w:r>
            <w:r w:rsidR="008642A8">
              <w:rPr>
                <w:b/>
              </w:rPr>
              <w:t>32</w:t>
            </w:r>
          </w:p>
          <w:p w:rsidR="00EE4F80" w:rsidRPr="00534014" w:rsidRDefault="00EE4F80" w:rsidP="00EE4F80">
            <w:pPr>
              <w:rPr>
                <w:b/>
              </w:rPr>
            </w:pPr>
            <w:r w:rsidRPr="005D586F">
              <w:t>Построение корпуса Чебышева</w:t>
            </w:r>
          </w:p>
        </w:tc>
        <w:tc>
          <w:tcPr>
            <w:tcW w:w="1276" w:type="dxa"/>
            <w:vAlign w:val="center"/>
          </w:tcPr>
          <w:p w:rsidR="00EE4F80" w:rsidRPr="009F1582" w:rsidRDefault="00EE4F80" w:rsidP="00EE4F80">
            <w:pPr>
              <w:jc w:val="center"/>
              <w:rPr>
                <w:b/>
              </w:rPr>
            </w:pPr>
            <w:r w:rsidRPr="009F1582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/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2604BA">
              <w:rPr>
                <w:b/>
              </w:rPr>
              <w:t>Практическ</w:t>
            </w:r>
            <w:r>
              <w:rPr>
                <w:b/>
              </w:rPr>
              <w:t>о</w:t>
            </w:r>
            <w:r w:rsidRPr="002604BA">
              <w:rPr>
                <w:b/>
              </w:rPr>
              <w:t>е заняти</w:t>
            </w:r>
            <w:r>
              <w:rPr>
                <w:b/>
              </w:rPr>
              <w:t>е №</w:t>
            </w:r>
            <w:r w:rsidR="008642A8">
              <w:rPr>
                <w:b/>
              </w:rPr>
              <w:t>33</w:t>
            </w:r>
          </w:p>
          <w:p w:rsidR="00EE4F80" w:rsidRPr="00534014" w:rsidRDefault="00EE4F80" w:rsidP="00EE4F80">
            <w:pPr>
              <w:rPr>
                <w:b/>
              </w:rPr>
            </w:pPr>
            <w:r w:rsidRPr="005D586F">
              <w:t>Проведение равнообъемных ватерлиний на корпусе Чебышева и вычисление мет</w:t>
            </w:r>
            <w:r w:rsidRPr="005D586F">
              <w:t>а</w:t>
            </w:r>
            <w:r w:rsidRPr="005D586F">
              <w:t>центрических радиусов</w:t>
            </w:r>
          </w:p>
        </w:tc>
        <w:tc>
          <w:tcPr>
            <w:tcW w:w="1276" w:type="dxa"/>
            <w:vAlign w:val="center"/>
          </w:tcPr>
          <w:p w:rsidR="00EE4F80" w:rsidRPr="009F1582" w:rsidRDefault="00EE4F80" w:rsidP="00EE4F80">
            <w:pPr>
              <w:jc w:val="center"/>
              <w:rPr>
                <w:b/>
              </w:rPr>
            </w:pPr>
            <w:r w:rsidRPr="009F1582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6.3</w:t>
            </w:r>
          </w:p>
        </w:tc>
        <w:tc>
          <w:tcPr>
            <w:tcW w:w="9070" w:type="dxa"/>
          </w:tcPr>
          <w:p w:rsidR="00EE4F80" w:rsidRPr="00534014" w:rsidRDefault="00EE4F80" w:rsidP="00EE4F80">
            <w:pPr>
              <w:rPr>
                <w:b/>
              </w:rPr>
            </w:pPr>
            <w:r w:rsidRPr="00534014">
              <w:rPr>
                <w:b/>
              </w:rPr>
              <w:t>Расчет остойчивости по методу Крылова-</w:t>
            </w:r>
            <w:proofErr w:type="spellStart"/>
            <w:r w:rsidRPr="00534014">
              <w:rPr>
                <w:b/>
              </w:rPr>
              <w:t>Дарньи</w:t>
            </w:r>
            <w:proofErr w:type="spellEnd"/>
          </w:p>
          <w:p w:rsidR="00EE4F80" w:rsidRPr="002604BA" w:rsidRDefault="00EE4F80" w:rsidP="00EE4F80">
            <w:r w:rsidRPr="00534014">
              <w:t>Назначение и порядок расчета. Формула для определения метацентрических ради</w:t>
            </w:r>
            <w:r w:rsidRPr="00534014">
              <w:t>у</w:t>
            </w:r>
            <w:r w:rsidRPr="00534014">
              <w:t xml:space="preserve">сов. 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6.4</w:t>
            </w:r>
          </w:p>
        </w:tc>
        <w:tc>
          <w:tcPr>
            <w:tcW w:w="9070" w:type="dxa"/>
          </w:tcPr>
          <w:p w:rsidR="007A6C0B" w:rsidRDefault="00EE4F80" w:rsidP="00EE4F80">
            <w:r w:rsidRPr="00534014">
              <w:rPr>
                <w:b/>
              </w:rPr>
              <w:t>Полярная диаграмма</w:t>
            </w:r>
            <w:r w:rsidRPr="00534014">
              <w:t xml:space="preserve"> </w:t>
            </w:r>
          </w:p>
          <w:p w:rsidR="00EE4F80" w:rsidRPr="002604BA" w:rsidRDefault="00EE4F80" w:rsidP="00EE4F80">
            <w:r w:rsidRPr="00534014">
              <w:t>Назначение, построение, использование полярной диаграммы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/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2604BA">
              <w:rPr>
                <w:b/>
              </w:rPr>
              <w:t>Практическ</w:t>
            </w:r>
            <w:r>
              <w:rPr>
                <w:b/>
              </w:rPr>
              <w:t>о</w:t>
            </w:r>
            <w:r w:rsidRPr="002604BA">
              <w:rPr>
                <w:b/>
              </w:rPr>
              <w:t>е заняти</w:t>
            </w:r>
            <w:r>
              <w:rPr>
                <w:b/>
              </w:rPr>
              <w:t>е №</w:t>
            </w:r>
            <w:r w:rsidR="008642A8">
              <w:rPr>
                <w:b/>
              </w:rPr>
              <w:t>34</w:t>
            </w:r>
          </w:p>
          <w:p w:rsidR="00EE4F80" w:rsidRPr="00534014" w:rsidRDefault="00EE4F80" w:rsidP="00EE4F80">
            <w:pPr>
              <w:rPr>
                <w:b/>
              </w:rPr>
            </w:pPr>
            <w:r w:rsidRPr="005D586F">
              <w:t>Построение полярной диаграммы</w:t>
            </w:r>
            <w:r w:rsidRPr="005D586F">
              <w:rPr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EE4F80" w:rsidRPr="009F1582" w:rsidRDefault="00EE4F80" w:rsidP="00EE4F80">
            <w:pPr>
              <w:jc w:val="center"/>
              <w:rPr>
                <w:b/>
              </w:rPr>
            </w:pPr>
            <w:r w:rsidRPr="009F1582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6.5</w:t>
            </w:r>
          </w:p>
        </w:tc>
        <w:tc>
          <w:tcPr>
            <w:tcW w:w="9070" w:type="dxa"/>
          </w:tcPr>
          <w:p w:rsidR="00EE4F80" w:rsidRPr="00534014" w:rsidRDefault="00EE4F80" w:rsidP="00EE4F80">
            <w:pPr>
              <w:rPr>
                <w:b/>
              </w:rPr>
            </w:pPr>
            <w:r w:rsidRPr="00534014">
              <w:rPr>
                <w:b/>
              </w:rPr>
              <w:t xml:space="preserve">Диаграммы статической и динамической остойчивости </w:t>
            </w:r>
          </w:p>
          <w:p w:rsidR="00EE4F80" w:rsidRPr="002604BA" w:rsidRDefault="00EE4F80" w:rsidP="00EE4F80">
            <w:r w:rsidRPr="00534014">
              <w:t>Построение, свойства, взаимосвязь и область применения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707D6F" w:rsidRDefault="00EE4F80" w:rsidP="00EE4F80">
            <w:pPr>
              <w:rPr>
                <w:b/>
              </w:rPr>
            </w:pPr>
            <w:r w:rsidRPr="00707D6F">
              <w:rPr>
                <w:b/>
              </w:rPr>
              <w:t>7 Нормирование остойчивости судна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7.1</w:t>
            </w:r>
          </w:p>
        </w:tc>
        <w:tc>
          <w:tcPr>
            <w:tcW w:w="9070" w:type="dxa"/>
          </w:tcPr>
          <w:p w:rsidR="00EE4F80" w:rsidRPr="00534014" w:rsidRDefault="00EE4F80" w:rsidP="00EE4F80">
            <w:pPr>
              <w:rPr>
                <w:b/>
              </w:rPr>
            </w:pPr>
            <w:r w:rsidRPr="00534014">
              <w:rPr>
                <w:b/>
              </w:rPr>
              <w:t xml:space="preserve">«Нормы остойчивости морских судов» Регистра </w:t>
            </w:r>
          </w:p>
          <w:p w:rsidR="00EE4F80" w:rsidRPr="002604BA" w:rsidRDefault="00EE4F80" w:rsidP="00EE4F80">
            <w:r w:rsidRPr="00534014">
              <w:t xml:space="preserve">Динамическое действие ветра. Кренящий момент и угол крена. Критерий погоды и дополнительные требования к остойчивости судна. Определение опрокидывающего момента по диаграммам остойчивости. 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/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2604BA">
              <w:rPr>
                <w:b/>
              </w:rPr>
              <w:t>Практическ</w:t>
            </w:r>
            <w:r>
              <w:rPr>
                <w:b/>
              </w:rPr>
              <w:t>о</w:t>
            </w:r>
            <w:r w:rsidRPr="002604BA">
              <w:rPr>
                <w:b/>
              </w:rPr>
              <w:t>е заняти</w:t>
            </w:r>
            <w:r>
              <w:rPr>
                <w:b/>
              </w:rPr>
              <w:t>е №</w:t>
            </w:r>
            <w:r w:rsidR="008642A8">
              <w:rPr>
                <w:b/>
              </w:rPr>
              <w:t>35</w:t>
            </w:r>
          </w:p>
          <w:p w:rsidR="00EE4F80" w:rsidRPr="00534014" w:rsidRDefault="00EE4F80" w:rsidP="00EE4F80">
            <w:pPr>
              <w:rPr>
                <w:b/>
              </w:rPr>
            </w:pPr>
            <w:r w:rsidRPr="005D586F">
              <w:t>Построение диаграмм статической и динамической остойчивости. Решение задач по диаграммам.</w:t>
            </w:r>
          </w:p>
        </w:tc>
        <w:tc>
          <w:tcPr>
            <w:tcW w:w="1276" w:type="dxa"/>
            <w:vAlign w:val="center"/>
          </w:tcPr>
          <w:p w:rsidR="00EE4F80" w:rsidRPr="007A6C0B" w:rsidRDefault="00EE4F80" w:rsidP="00EE4F80">
            <w:pPr>
              <w:jc w:val="center"/>
              <w:rPr>
                <w:b/>
              </w:rPr>
            </w:pPr>
            <w:r w:rsidRPr="007A6C0B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/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2604BA">
              <w:rPr>
                <w:b/>
              </w:rPr>
              <w:t>Практическ</w:t>
            </w:r>
            <w:r>
              <w:rPr>
                <w:b/>
              </w:rPr>
              <w:t>о</w:t>
            </w:r>
            <w:r w:rsidRPr="002604BA">
              <w:rPr>
                <w:b/>
              </w:rPr>
              <w:t>е заняти</w:t>
            </w:r>
            <w:r>
              <w:rPr>
                <w:b/>
              </w:rPr>
              <w:t>е №</w:t>
            </w:r>
            <w:r w:rsidR="008642A8">
              <w:rPr>
                <w:b/>
              </w:rPr>
              <w:t>36</w:t>
            </w:r>
          </w:p>
          <w:p w:rsidR="008642A8" w:rsidRDefault="00EE4F80" w:rsidP="007A6C0B">
            <w:r w:rsidRPr="005D586F">
              <w:t>Проверка остойчивости судна по «Нормам остойчивости» Морского Регистра</w:t>
            </w:r>
          </w:p>
          <w:p w:rsidR="0039539D" w:rsidRPr="00534014" w:rsidRDefault="0039539D" w:rsidP="007A6C0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EE4F80" w:rsidRPr="007A6C0B" w:rsidRDefault="00EE4F80" w:rsidP="00EE4F80">
            <w:pPr>
              <w:jc w:val="center"/>
              <w:rPr>
                <w:b/>
              </w:rPr>
            </w:pPr>
            <w:r w:rsidRPr="007A6C0B"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707D6F" w:rsidRDefault="00EE4F80" w:rsidP="00EE4F80">
            <w:pPr>
              <w:rPr>
                <w:b/>
              </w:rPr>
            </w:pPr>
            <w:r w:rsidRPr="00707D6F">
              <w:rPr>
                <w:b/>
              </w:rPr>
              <w:t>8 Непотопляемость судна</w:t>
            </w:r>
          </w:p>
        </w:tc>
        <w:tc>
          <w:tcPr>
            <w:tcW w:w="1276" w:type="dxa"/>
            <w:vAlign w:val="center"/>
          </w:tcPr>
          <w:p w:rsidR="00EE4F80" w:rsidRDefault="007A6C0B" w:rsidP="00EE4F8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8.1</w:t>
            </w:r>
          </w:p>
        </w:tc>
        <w:tc>
          <w:tcPr>
            <w:tcW w:w="9070" w:type="dxa"/>
          </w:tcPr>
          <w:p w:rsidR="00EE4F80" w:rsidRPr="00534014" w:rsidRDefault="00EE4F80" w:rsidP="00EE4F80">
            <w:pPr>
              <w:rPr>
                <w:b/>
              </w:rPr>
            </w:pPr>
            <w:r w:rsidRPr="00534014">
              <w:rPr>
                <w:b/>
              </w:rPr>
              <w:t xml:space="preserve">Общие положения о непотопляемости </w:t>
            </w:r>
          </w:p>
          <w:p w:rsidR="00EE4F80" w:rsidRPr="002604BA" w:rsidRDefault="00EE4F80" w:rsidP="00EE4F80">
            <w:r w:rsidRPr="00534014">
              <w:t>Обеспечение непотопляемости. Примеры гибели судов. Мероприятия по обеспеч</w:t>
            </w:r>
            <w:r w:rsidRPr="00534014">
              <w:t>е</w:t>
            </w:r>
            <w:r w:rsidRPr="00534014">
              <w:t>нию непотопляемости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8.2</w:t>
            </w:r>
          </w:p>
        </w:tc>
        <w:tc>
          <w:tcPr>
            <w:tcW w:w="9070" w:type="dxa"/>
          </w:tcPr>
          <w:p w:rsidR="00EE4F80" w:rsidRPr="002604BA" w:rsidRDefault="00EE4F80" w:rsidP="00EE4F80">
            <w:r w:rsidRPr="005C5603">
              <w:rPr>
                <w:b/>
              </w:rPr>
              <w:t>Правила Регистра по обеспечению непотопляемости судна</w:t>
            </w:r>
            <w:r w:rsidRPr="005F1F6C">
              <w:t xml:space="preserve"> Методы расчета неп</w:t>
            </w:r>
            <w:r w:rsidRPr="005F1F6C">
              <w:t>о</w:t>
            </w:r>
            <w:r w:rsidRPr="005F1F6C">
              <w:t xml:space="preserve">топляемости. Кривая предельных длин отсеков. </w:t>
            </w:r>
          </w:p>
        </w:tc>
        <w:tc>
          <w:tcPr>
            <w:tcW w:w="1276" w:type="dxa"/>
            <w:vAlign w:val="center"/>
          </w:tcPr>
          <w:p w:rsidR="00EE4F80" w:rsidRPr="007B445D" w:rsidRDefault="007A6C0B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397646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8.3</w:t>
            </w:r>
          </w:p>
        </w:tc>
        <w:tc>
          <w:tcPr>
            <w:tcW w:w="9070" w:type="dxa"/>
          </w:tcPr>
          <w:p w:rsidR="00EE4F80" w:rsidRPr="002604BA" w:rsidRDefault="00EE4F80" w:rsidP="00EE4F80">
            <w:r w:rsidRPr="005F1F6C">
              <w:rPr>
                <w:b/>
              </w:rPr>
              <w:t xml:space="preserve">Проблемы обеспечения охраны окружающей </w:t>
            </w:r>
            <w:r w:rsidRPr="005C5603">
              <w:rPr>
                <w:b/>
              </w:rPr>
              <w:t>среды при повреждении корпуса судна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5D586F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5D586F">
              <w:rPr>
                <w:b/>
              </w:rPr>
              <w:t xml:space="preserve">.2 </w:t>
            </w:r>
          </w:p>
          <w:p w:rsidR="00EE4F80" w:rsidRPr="005D586F" w:rsidRDefault="00EE4F80" w:rsidP="00EE4F80">
            <w:r w:rsidRPr="005D586F">
              <w:t>Динамика судна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5D586F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 w:rsidRPr="00940770">
              <w:t>1</w:t>
            </w:r>
          </w:p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5D586F">
              <w:rPr>
                <w:b/>
              </w:rPr>
              <w:t xml:space="preserve">Основные законы кинематики и динамики жидкости </w:t>
            </w:r>
          </w:p>
          <w:p w:rsidR="00EE4F80" w:rsidRPr="002604BA" w:rsidRDefault="00EE4F80" w:rsidP="00EE4F80">
            <w:pPr>
              <w:rPr>
                <w:b/>
              </w:rPr>
            </w:pPr>
            <w:r w:rsidRPr="005D586F">
              <w:t>Гидродинамические и аэродинамические силы, действующие на судно. Гидродин</w:t>
            </w:r>
            <w:r w:rsidRPr="005D586F">
              <w:t>а</w:t>
            </w:r>
            <w:r w:rsidRPr="005D586F">
              <w:t>мическое давление. Характер движения жидкости. Обтекание тел жидкостью. Крит</w:t>
            </w:r>
            <w:r w:rsidRPr="005D586F">
              <w:t>и</w:t>
            </w:r>
            <w:r w:rsidRPr="005D586F">
              <w:t xml:space="preserve">ческая скорость. Число </w:t>
            </w:r>
            <w:proofErr w:type="spellStart"/>
            <w:r w:rsidRPr="005D586F">
              <w:t>Рейнольдса</w:t>
            </w:r>
            <w:proofErr w:type="spellEnd"/>
            <w:r w:rsidRPr="005D586F">
              <w:t xml:space="preserve">. Число Фруда. 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5C5603">
              <w:rPr>
                <w:b/>
              </w:rPr>
              <w:t>2.</w:t>
            </w:r>
            <w:r>
              <w:t xml:space="preserve"> </w:t>
            </w:r>
            <w:r w:rsidRPr="005D586F">
              <w:rPr>
                <w:b/>
              </w:rPr>
              <w:t>Ходкость судна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 w:rsidRPr="00940770">
              <w:t>2.1</w:t>
            </w:r>
          </w:p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940770">
              <w:rPr>
                <w:b/>
              </w:rPr>
              <w:t xml:space="preserve">Сопротивление воды движению судна </w:t>
            </w:r>
          </w:p>
          <w:p w:rsidR="00EE4F80" w:rsidRPr="002604BA" w:rsidRDefault="00EE4F80" w:rsidP="00EE4F80">
            <w:pPr>
              <w:rPr>
                <w:b/>
              </w:rPr>
            </w:pPr>
            <w:r w:rsidRPr="00940770">
              <w:t>Составляющие полного сопротивления движению судна. Пути уменьшения сопр</w:t>
            </w:r>
            <w:r w:rsidRPr="00940770">
              <w:t>о</w:t>
            </w:r>
            <w:r w:rsidRPr="00940770">
              <w:t xml:space="preserve">тивления. 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 w:rsidRPr="00940770">
              <w:t>2.2</w:t>
            </w:r>
          </w:p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824C1B">
              <w:rPr>
                <w:b/>
              </w:rPr>
              <w:t>Влияние ветрового волнения</w:t>
            </w:r>
          </w:p>
          <w:p w:rsidR="00EE4F80" w:rsidRPr="00824C1B" w:rsidRDefault="00EE4F80" w:rsidP="00EE4F80">
            <w:r w:rsidRPr="00824C1B">
              <w:t>Плавание судна на взволнованном море: качка, характер обтекания судна, снижение КПД винта, потеря скорости, отклонения от курса. Пути уменьшения сопротивления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 w:rsidRPr="00940770">
              <w:t>2.3</w:t>
            </w:r>
          </w:p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824C1B">
              <w:rPr>
                <w:b/>
              </w:rPr>
              <w:t xml:space="preserve">Сопротивление воды на мелководье и в каналах </w:t>
            </w:r>
          </w:p>
          <w:p w:rsidR="00EE4F80" w:rsidRPr="002604BA" w:rsidRDefault="00EE4F80" w:rsidP="00EE4F80">
            <w:pPr>
              <w:rPr>
                <w:b/>
              </w:rPr>
            </w:pPr>
            <w:r w:rsidRPr="00824C1B">
              <w:t>Влияние мелководья на движение судна. Увеличение сопротивления трения, формы, волнового. Характеристики, определяющие движение судна в канале. Явление о</w:t>
            </w:r>
            <w:r w:rsidRPr="00824C1B">
              <w:t>б</w:t>
            </w:r>
            <w:r w:rsidRPr="00824C1B">
              <w:t xml:space="preserve">ратного потока. Сопротивление дифферента. 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 w:rsidRPr="00940770">
              <w:t>2.4</w:t>
            </w:r>
          </w:p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824C1B">
              <w:rPr>
                <w:b/>
              </w:rPr>
              <w:t xml:space="preserve">Модельные испытания </w:t>
            </w:r>
          </w:p>
          <w:p w:rsidR="00EE4F80" w:rsidRPr="00824C1B" w:rsidRDefault="00EE4F80" w:rsidP="00EE4F80">
            <w:r w:rsidRPr="00824C1B">
              <w:t xml:space="preserve">Виды </w:t>
            </w:r>
            <w:proofErr w:type="spellStart"/>
            <w:r w:rsidRPr="00824C1B">
              <w:t>опытовых</w:t>
            </w:r>
            <w:proofErr w:type="spellEnd"/>
            <w:r w:rsidRPr="00824C1B">
              <w:t xml:space="preserve"> бассейнов. Условия подобия судна и модели. Цель и условия исп</w:t>
            </w:r>
            <w:r w:rsidRPr="00824C1B">
              <w:t>ы</w:t>
            </w:r>
            <w:r w:rsidRPr="00824C1B">
              <w:t xml:space="preserve">тания. Буксировочная и индикаторная мощность. </w:t>
            </w:r>
            <w:proofErr w:type="spellStart"/>
            <w:r w:rsidRPr="00824C1B">
              <w:t>Пропульсивный</w:t>
            </w:r>
            <w:proofErr w:type="spellEnd"/>
            <w:r w:rsidRPr="00824C1B">
              <w:t xml:space="preserve"> коэффициент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/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2604BA">
              <w:rPr>
                <w:b/>
              </w:rPr>
              <w:t>Практическ</w:t>
            </w:r>
            <w:r>
              <w:rPr>
                <w:b/>
              </w:rPr>
              <w:t>о</w:t>
            </w:r>
            <w:r w:rsidRPr="002604BA">
              <w:rPr>
                <w:b/>
              </w:rPr>
              <w:t>е заняти</w:t>
            </w:r>
            <w:r>
              <w:rPr>
                <w:b/>
              </w:rPr>
              <w:t>е №</w:t>
            </w:r>
            <w:r w:rsidR="008642A8">
              <w:rPr>
                <w:b/>
              </w:rPr>
              <w:t>37</w:t>
            </w:r>
          </w:p>
          <w:p w:rsidR="00EE4F80" w:rsidRPr="00824C1B" w:rsidRDefault="00EE4F80" w:rsidP="00EE4F80">
            <w:pPr>
              <w:rPr>
                <w:b/>
              </w:rPr>
            </w:pPr>
            <w:r w:rsidRPr="00940770">
              <w:t>Пересчет результатов модельных испытаний на натурное судно</w:t>
            </w:r>
          </w:p>
        </w:tc>
        <w:tc>
          <w:tcPr>
            <w:tcW w:w="1276" w:type="dxa"/>
            <w:vAlign w:val="center"/>
          </w:tcPr>
          <w:p w:rsidR="00EE4F80" w:rsidRPr="007A6C0B" w:rsidRDefault="00EE4F80" w:rsidP="00EE4F80">
            <w:pPr>
              <w:jc w:val="center"/>
              <w:rPr>
                <w:b/>
              </w:rPr>
            </w:pPr>
            <w:r w:rsidRPr="007A6C0B"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5C5603">
              <w:rPr>
                <w:b/>
              </w:rPr>
              <w:t>3.</w:t>
            </w:r>
            <w:r>
              <w:t xml:space="preserve"> </w:t>
            </w:r>
            <w:r w:rsidRPr="00940770">
              <w:rPr>
                <w:b/>
              </w:rPr>
              <w:t>Общие сведения о судовых движителях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3.1</w:t>
            </w:r>
          </w:p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824C1B">
              <w:rPr>
                <w:b/>
              </w:rPr>
              <w:t xml:space="preserve">Классификация и характеристика судовых движителей </w:t>
            </w:r>
          </w:p>
          <w:p w:rsidR="00EE4F80" w:rsidRPr="002604BA" w:rsidRDefault="00EE4F80" w:rsidP="00EE4F80">
            <w:pPr>
              <w:rPr>
                <w:b/>
              </w:rPr>
            </w:pPr>
            <w:r w:rsidRPr="00824C1B">
              <w:t xml:space="preserve">Судовые движители. Виды, характеристика и область применения гребного винта, </w:t>
            </w:r>
            <w:proofErr w:type="spellStart"/>
            <w:r w:rsidRPr="00824C1B">
              <w:t>крыльчатого</w:t>
            </w:r>
            <w:proofErr w:type="spellEnd"/>
            <w:r w:rsidRPr="00824C1B">
              <w:t xml:space="preserve"> и водометного движителей. 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3.2</w:t>
            </w:r>
          </w:p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824C1B">
              <w:rPr>
                <w:b/>
              </w:rPr>
              <w:t xml:space="preserve">Кавитация ВРШ. </w:t>
            </w:r>
          </w:p>
          <w:p w:rsidR="00EE4F80" w:rsidRPr="002604BA" w:rsidRDefault="00EE4F80" w:rsidP="00EE4F80">
            <w:pPr>
              <w:rPr>
                <w:b/>
              </w:rPr>
            </w:pPr>
            <w:r w:rsidRPr="00824C1B">
              <w:t xml:space="preserve">Поворотные насадки Кавитация: сущность явления, </w:t>
            </w:r>
            <w:proofErr w:type="spellStart"/>
            <w:r w:rsidRPr="00824C1B">
              <w:t>кавитационная</w:t>
            </w:r>
            <w:proofErr w:type="spellEnd"/>
            <w:r w:rsidRPr="00824C1B">
              <w:t xml:space="preserve"> эрозия. После</w:t>
            </w:r>
            <w:r w:rsidRPr="00824C1B">
              <w:t>д</w:t>
            </w:r>
            <w:r w:rsidRPr="00824C1B">
              <w:t xml:space="preserve">ствия кавитации. Винт регулируемого шага. Механизм изменения шага. Поворотные </w:t>
            </w:r>
            <w:r w:rsidRPr="00824C1B">
              <w:lastRenderedPageBreak/>
              <w:t xml:space="preserve">насадки: характеристика, область применения, преимущества и недостатки. 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lastRenderedPageBreak/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5C5603">
              <w:rPr>
                <w:b/>
              </w:rPr>
              <w:t>4.</w:t>
            </w:r>
            <w:r>
              <w:t xml:space="preserve"> </w:t>
            </w:r>
            <w:r w:rsidRPr="00940770">
              <w:rPr>
                <w:b/>
              </w:rPr>
              <w:t>Качка судна</w:t>
            </w:r>
          </w:p>
        </w:tc>
        <w:tc>
          <w:tcPr>
            <w:tcW w:w="1276" w:type="dxa"/>
            <w:vAlign w:val="center"/>
          </w:tcPr>
          <w:p w:rsidR="00EE4F80" w:rsidRDefault="00FF0A5E" w:rsidP="00EE4F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4.1</w:t>
            </w:r>
          </w:p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940770">
              <w:rPr>
                <w:b/>
              </w:rPr>
              <w:t xml:space="preserve">Виды и характеристика качки </w:t>
            </w:r>
          </w:p>
          <w:p w:rsidR="00EE4F80" w:rsidRPr="00940770" w:rsidRDefault="00EE4F80" w:rsidP="00EE4F80">
            <w:r w:rsidRPr="00940770">
              <w:t>Общие положения. Влияние качки на остойчивость судна. Вредные последствия ка</w:t>
            </w:r>
            <w:r w:rsidRPr="00940770">
              <w:t>ч</w:t>
            </w:r>
            <w:r w:rsidRPr="00940770">
              <w:t>ки.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4.2</w:t>
            </w:r>
          </w:p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824C1B">
              <w:rPr>
                <w:b/>
              </w:rPr>
              <w:t xml:space="preserve">Успокоители качки </w:t>
            </w:r>
          </w:p>
          <w:p w:rsidR="00EE4F80" w:rsidRPr="002604BA" w:rsidRDefault="00EE4F80" w:rsidP="00EE4F80">
            <w:pPr>
              <w:rPr>
                <w:b/>
              </w:rPr>
            </w:pPr>
            <w:r w:rsidRPr="00824C1B">
              <w:t>Успокоители качки, назначение. Успокоительные цистерны, скуловые кили, борт</w:t>
            </w:r>
            <w:r w:rsidRPr="00824C1B">
              <w:t>о</w:t>
            </w:r>
            <w:r w:rsidRPr="00824C1B">
              <w:t xml:space="preserve">вые рули, достоинства, недостатки, область применения. </w:t>
            </w:r>
          </w:p>
        </w:tc>
        <w:tc>
          <w:tcPr>
            <w:tcW w:w="1276" w:type="dxa"/>
            <w:vAlign w:val="center"/>
          </w:tcPr>
          <w:p w:rsidR="00EE4F80" w:rsidRPr="007B445D" w:rsidRDefault="00FF0A5E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5</w:t>
            </w:r>
          </w:p>
        </w:tc>
        <w:tc>
          <w:tcPr>
            <w:tcW w:w="9070" w:type="dxa"/>
          </w:tcPr>
          <w:p w:rsidR="007A6C0B" w:rsidRDefault="00EE4F80" w:rsidP="00EE4F80">
            <w:pPr>
              <w:rPr>
                <w:b/>
              </w:rPr>
            </w:pPr>
            <w:r w:rsidRPr="00940770">
              <w:rPr>
                <w:b/>
              </w:rPr>
              <w:t xml:space="preserve">Спуск судов на воду </w:t>
            </w:r>
          </w:p>
          <w:p w:rsidR="00EE4F80" w:rsidRPr="002604BA" w:rsidRDefault="00EE4F80" w:rsidP="00EE4F80">
            <w:pPr>
              <w:rPr>
                <w:b/>
              </w:rPr>
            </w:pPr>
            <w:r w:rsidRPr="00940770">
              <w:t>Продольный и поперечный спуск</w:t>
            </w:r>
          </w:p>
        </w:tc>
        <w:tc>
          <w:tcPr>
            <w:tcW w:w="1276" w:type="dxa"/>
            <w:vAlign w:val="center"/>
          </w:tcPr>
          <w:p w:rsidR="00EE4F80" w:rsidRPr="00FF0A5E" w:rsidRDefault="00FF0A5E" w:rsidP="00EE4F80">
            <w:pPr>
              <w:jc w:val="center"/>
              <w:rPr>
                <w:b/>
              </w:rPr>
            </w:pPr>
            <w:r w:rsidRPr="00FF0A5E"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F0A5E" w:rsidRPr="00397646" w:rsidTr="00476224">
        <w:trPr>
          <w:trHeight w:val="562"/>
        </w:trPr>
        <w:tc>
          <w:tcPr>
            <w:tcW w:w="2943" w:type="dxa"/>
            <w:vMerge/>
          </w:tcPr>
          <w:p w:rsidR="00FF0A5E" w:rsidRPr="005D586F" w:rsidRDefault="00FF0A5E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FF0A5E" w:rsidRPr="002604BA" w:rsidRDefault="00FF0A5E" w:rsidP="008642A8">
            <w:pPr>
              <w:rPr>
                <w:b/>
              </w:rPr>
            </w:pPr>
            <w:r w:rsidRPr="00940770">
              <w:rPr>
                <w:b/>
              </w:rPr>
              <w:t>Практические занятия</w:t>
            </w:r>
            <w:r>
              <w:rPr>
                <w:b/>
              </w:rPr>
              <w:t xml:space="preserve"> </w:t>
            </w:r>
            <w:r w:rsidRPr="00940770">
              <w:rPr>
                <w:b/>
              </w:rPr>
              <w:t>№</w:t>
            </w:r>
            <w:r>
              <w:rPr>
                <w:b/>
              </w:rPr>
              <w:t>38</w:t>
            </w:r>
          </w:p>
          <w:p w:rsidR="00FF0A5E" w:rsidRPr="002604BA" w:rsidRDefault="00FF0A5E" w:rsidP="00EE4F80">
            <w:pPr>
              <w:rPr>
                <w:b/>
              </w:rPr>
            </w:pPr>
            <w:r w:rsidRPr="00940770">
              <w:t>Определение мощности главного двигателя.</w:t>
            </w:r>
          </w:p>
        </w:tc>
        <w:tc>
          <w:tcPr>
            <w:tcW w:w="1276" w:type="dxa"/>
            <w:vAlign w:val="center"/>
          </w:tcPr>
          <w:p w:rsidR="00FF0A5E" w:rsidRDefault="00FF0A5E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FF0A5E" w:rsidRDefault="00FF0A5E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>
              <w:rPr>
                <w:b/>
              </w:rPr>
              <w:t>Тема 2.3</w:t>
            </w:r>
          </w:p>
          <w:p w:rsidR="00EE4F80" w:rsidRPr="007F02C5" w:rsidRDefault="00EE4F80" w:rsidP="00EE4F80">
            <w:r w:rsidRPr="007F02C5">
              <w:t>Основы теории судов особых классов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940770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7A6C0B" w:rsidP="00EE4F8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940770">
              <w:rPr>
                <w:b/>
              </w:rPr>
              <w:t xml:space="preserve">Движение судов с гидродинамическими принципами поддержания </w:t>
            </w:r>
          </w:p>
          <w:p w:rsidR="00EE4F80" w:rsidRPr="002604BA" w:rsidRDefault="00EE4F80" w:rsidP="00EE4F80">
            <w:pPr>
              <w:rPr>
                <w:b/>
              </w:rPr>
            </w:pPr>
            <w:r w:rsidRPr="00940770">
              <w:t>Глиссирующие суда. Суда на подводных крыльях. Суда на воздушной подушке</w:t>
            </w:r>
            <w:r w:rsidRPr="00940770">
              <w:rPr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EE4F80" w:rsidRPr="007B445D" w:rsidRDefault="007A6C0B" w:rsidP="00EE4F80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</w:tcPr>
          <w:p w:rsidR="00EE4F80" w:rsidRPr="002604BA" w:rsidRDefault="00EE4F80" w:rsidP="00EE4F80">
            <w:pPr>
              <w:rPr>
                <w:b/>
              </w:rPr>
            </w:pPr>
            <w:r w:rsidRPr="00166EB5">
              <w:rPr>
                <w:b/>
              </w:rPr>
              <w:t>Внеаудиторная (сам</w:t>
            </w:r>
            <w:r w:rsidRPr="00166EB5">
              <w:rPr>
                <w:b/>
              </w:rPr>
              <w:t>о</w:t>
            </w:r>
            <w:r w:rsidRPr="00166EB5">
              <w:rPr>
                <w:b/>
              </w:rPr>
              <w:t>стоятельная) учебная работа при изучении раздела</w:t>
            </w:r>
            <w:r>
              <w:rPr>
                <w:b/>
              </w:rPr>
              <w:t xml:space="preserve"> 2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166EB5">
              <w:t>Поиск информации и составление словаря терминов. Составление опорного конспекта по предложенному алгоритму. Выполнение рефератов. Решение задач. Построение графиков и диаграмм. Подготовка сообщений, презентаций. Оформление отчётов по практическим з</w:t>
            </w:r>
            <w:r w:rsidRPr="00166EB5">
              <w:t>а</w:t>
            </w:r>
            <w:r w:rsidRPr="00166EB5">
              <w:t>нятиям. Подготовка к зачёту, экзамену.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86471D" w:rsidRDefault="00EE4F80" w:rsidP="00EE4F80">
            <w:pPr>
              <w:rPr>
                <w:b/>
              </w:rPr>
            </w:pPr>
            <w:r w:rsidRPr="0086471D">
              <w:rPr>
                <w:b/>
              </w:rPr>
              <w:t>Консультации</w:t>
            </w:r>
          </w:p>
        </w:tc>
        <w:tc>
          <w:tcPr>
            <w:tcW w:w="1276" w:type="dxa"/>
            <w:vAlign w:val="center"/>
          </w:tcPr>
          <w:p w:rsidR="00EE4F80" w:rsidRDefault="007A6C0B" w:rsidP="00EE4F8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Default="00EE4F80" w:rsidP="00EE4F80">
            <w:pPr>
              <w:rPr>
                <w:b/>
              </w:rPr>
            </w:pPr>
            <w:r w:rsidRPr="002D3250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2D3250">
              <w:rPr>
                <w:b/>
              </w:rPr>
              <w:t xml:space="preserve">.   </w:t>
            </w:r>
          </w:p>
          <w:p w:rsidR="00EE4F80" w:rsidRPr="002604BA" w:rsidRDefault="00EE4F80" w:rsidP="00EE4F80">
            <w:pPr>
              <w:rPr>
                <w:b/>
              </w:rPr>
            </w:pPr>
            <w:r w:rsidRPr="002D3250">
              <w:rPr>
                <w:b/>
              </w:rPr>
              <w:t>Входной контроль качества сырья, полуфабрикатов, параметров технологических процессов, качества готовой продукции</w:t>
            </w:r>
          </w:p>
        </w:tc>
        <w:tc>
          <w:tcPr>
            <w:tcW w:w="1276" w:type="dxa"/>
            <w:vAlign w:val="center"/>
          </w:tcPr>
          <w:p w:rsidR="00EE4F80" w:rsidRDefault="00FF0A5E" w:rsidP="00EE4F80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2D3250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2D3250">
              <w:rPr>
                <w:b/>
              </w:rPr>
              <w:t xml:space="preserve">.1. </w:t>
            </w:r>
          </w:p>
          <w:p w:rsidR="00EE4F80" w:rsidRPr="002D3250" w:rsidRDefault="00EE4F80" w:rsidP="00EE4F80">
            <w:r w:rsidRPr="002D3250">
              <w:t>Методы постройки судов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2D3250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>
              <w:rPr>
                <w:b/>
              </w:rPr>
              <w:t xml:space="preserve">Введение. </w:t>
            </w:r>
          </w:p>
          <w:p w:rsidR="00EE4F80" w:rsidRPr="002604BA" w:rsidRDefault="00EE4F80" w:rsidP="00EE4F80">
            <w:pPr>
              <w:rPr>
                <w:b/>
              </w:rPr>
            </w:pPr>
            <w:r w:rsidRPr="002D3250">
              <w:t xml:space="preserve">Общие принципы постройки судов. Виды технологических процессов, применяемых в судостроении. Припуски, допуски, размерные цепи. 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2D3250">
              <w:rPr>
                <w:b/>
              </w:rPr>
              <w:t xml:space="preserve">Судостроительные предприятия. </w:t>
            </w:r>
          </w:p>
          <w:p w:rsidR="00EE4F80" w:rsidRPr="002D3250" w:rsidRDefault="00EE4F80" w:rsidP="00EE4F80">
            <w:r w:rsidRPr="002D3250">
              <w:t>Виды, работы выполняемые на судостроительных предприятиях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2D3250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2D3250">
              <w:rPr>
                <w:b/>
              </w:rPr>
              <w:t xml:space="preserve">.2. </w:t>
            </w:r>
          </w:p>
          <w:p w:rsidR="00EE4F80" w:rsidRPr="002D3250" w:rsidRDefault="00EE4F80" w:rsidP="00EE4F80">
            <w:r w:rsidRPr="002D3250">
              <w:t>Плаз: виды плаза, обор</w:t>
            </w:r>
            <w:r w:rsidRPr="002D3250">
              <w:t>у</w:t>
            </w:r>
            <w:r w:rsidRPr="002D3250">
              <w:t>дование</w:t>
            </w:r>
          </w:p>
        </w:tc>
        <w:tc>
          <w:tcPr>
            <w:tcW w:w="711" w:type="dxa"/>
            <w:gridSpan w:val="2"/>
          </w:tcPr>
          <w:p w:rsidR="00EE4F80" w:rsidRPr="00940770" w:rsidRDefault="00EE4F80" w:rsidP="00EE4F80"/>
        </w:tc>
        <w:tc>
          <w:tcPr>
            <w:tcW w:w="9070" w:type="dxa"/>
          </w:tcPr>
          <w:p w:rsidR="00EE4F80" w:rsidRPr="002604BA" w:rsidRDefault="00EE4F80" w:rsidP="00EE4F80">
            <w:pPr>
              <w:rPr>
                <w:b/>
              </w:rPr>
            </w:pPr>
            <w:r w:rsidRPr="002D3250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2604BA" w:rsidRDefault="00EE4F80" w:rsidP="00EE4F80">
            <w:pPr>
              <w:rPr>
                <w:b/>
              </w:rPr>
            </w:pPr>
            <w:r w:rsidRPr="002D3250">
              <w:t xml:space="preserve">Устройство и оборудование плаза, инструмент. Линейки повышенной точности, угольники. Лекала, грузы, штангенциркуль. 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Pr="002D3250" w:rsidRDefault="00EE4F80" w:rsidP="00EE4F80">
            <w:r w:rsidRPr="002D3250">
              <w:t xml:space="preserve">Построение теоретического чертежа на плазе. </w:t>
            </w:r>
            <w:proofErr w:type="spellStart"/>
            <w:r w:rsidRPr="002D3250">
              <w:t>Плазовая</w:t>
            </w:r>
            <w:proofErr w:type="spellEnd"/>
            <w:r w:rsidRPr="002D3250">
              <w:t xml:space="preserve"> книга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2D3250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2D3250">
              <w:rPr>
                <w:b/>
              </w:rPr>
              <w:t xml:space="preserve">.3.  </w:t>
            </w:r>
          </w:p>
          <w:p w:rsidR="00EE4F80" w:rsidRPr="002D3250" w:rsidRDefault="00EE4F80" w:rsidP="00EE4F80">
            <w:r w:rsidRPr="002D3250">
              <w:t>Развертка деталей корп</w:t>
            </w:r>
            <w:r w:rsidRPr="002D3250">
              <w:t>у</w:t>
            </w:r>
            <w:r w:rsidRPr="002D3250">
              <w:t>са судна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2D3250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8A6A88" w:rsidRDefault="00EE4F80" w:rsidP="00EE4F80">
            <w:r w:rsidRPr="008A6A88">
              <w:t xml:space="preserve">Классификация деталей. Определение размеров деталей 1 и 2 групп. Построение строевой линии, ее </w:t>
            </w:r>
            <w:proofErr w:type="spellStart"/>
            <w:r w:rsidRPr="008A6A88">
              <w:t>разтяжки</w:t>
            </w:r>
            <w:proofErr w:type="spellEnd"/>
            <w:r w:rsidRPr="008A6A88">
              <w:t xml:space="preserve">, развертки деталей. 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Pr="008A6A88" w:rsidRDefault="00EE4F80" w:rsidP="00EE4F80">
            <w:r w:rsidRPr="008A6A88">
              <w:t xml:space="preserve">Определение размеров деталей 3 и 4 групп. Построение строевой линии, ее </w:t>
            </w:r>
            <w:proofErr w:type="spellStart"/>
            <w:r w:rsidRPr="008A6A88">
              <w:t>разтяжки</w:t>
            </w:r>
            <w:proofErr w:type="spellEnd"/>
            <w:r w:rsidRPr="008A6A88">
              <w:t>, развертки деталей.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3</w:t>
            </w:r>
          </w:p>
        </w:tc>
        <w:tc>
          <w:tcPr>
            <w:tcW w:w="9070" w:type="dxa"/>
          </w:tcPr>
          <w:p w:rsidR="00EE4F80" w:rsidRPr="008A6A88" w:rsidRDefault="00EE4F80" w:rsidP="00EE4F80">
            <w:r w:rsidRPr="008A6A88">
              <w:t xml:space="preserve">Понятие об определении размеров деталей 5  и 6 групп. Построение строевой линии, ее </w:t>
            </w:r>
            <w:proofErr w:type="spellStart"/>
            <w:r w:rsidRPr="008A6A88">
              <w:t>разтяжки</w:t>
            </w:r>
            <w:proofErr w:type="spellEnd"/>
            <w:r w:rsidRPr="008A6A88">
              <w:t xml:space="preserve">, развертки деталей. </w:t>
            </w:r>
          </w:p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F0A5E" w:rsidRPr="00397646" w:rsidTr="00476224">
        <w:trPr>
          <w:trHeight w:val="562"/>
        </w:trPr>
        <w:tc>
          <w:tcPr>
            <w:tcW w:w="2943" w:type="dxa"/>
            <w:vMerge/>
          </w:tcPr>
          <w:p w:rsidR="00FF0A5E" w:rsidRPr="005D586F" w:rsidRDefault="00FF0A5E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FF0A5E" w:rsidRPr="002604BA" w:rsidRDefault="00FF0A5E" w:rsidP="00EE4F80">
            <w:pPr>
              <w:rPr>
                <w:b/>
              </w:rPr>
            </w:pPr>
            <w:r w:rsidRPr="008A6A88">
              <w:rPr>
                <w:b/>
              </w:rPr>
              <w:t>Практические занятия</w:t>
            </w:r>
            <w:r>
              <w:rPr>
                <w:b/>
              </w:rPr>
              <w:t xml:space="preserve"> №39</w:t>
            </w:r>
          </w:p>
          <w:p w:rsidR="00FF0A5E" w:rsidRDefault="00FF0A5E" w:rsidP="00EE4F80">
            <w:r w:rsidRPr="008A6A88">
              <w:t>Определение размеров деталей 3 и 4 групп</w:t>
            </w:r>
          </w:p>
          <w:p w:rsidR="0039539D" w:rsidRPr="002604BA" w:rsidRDefault="0039539D" w:rsidP="00EE4F8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F0A5E" w:rsidRDefault="00FF0A5E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FF0A5E" w:rsidRDefault="00FF0A5E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8A6A88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8A6A88">
              <w:rPr>
                <w:b/>
              </w:rPr>
              <w:t xml:space="preserve">.4. </w:t>
            </w:r>
          </w:p>
          <w:p w:rsidR="00EE4F80" w:rsidRPr="008A6A88" w:rsidRDefault="00EE4F80" w:rsidP="00EE4F80">
            <w:r w:rsidRPr="008A6A88">
              <w:t xml:space="preserve">Разработка </w:t>
            </w:r>
            <w:proofErr w:type="spellStart"/>
            <w:r w:rsidRPr="008A6A88">
              <w:t>плазовой</w:t>
            </w:r>
            <w:proofErr w:type="spellEnd"/>
            <w:r w:rsidRPr="008A6A88">
              <w:t xml:space="preserve"> д</w:t>
            </w:r>
            <w:r w:rsidRPr="008A6A88">
              <w:t>о</w:t>
            </w:r>
            <w:r w:rsidRPr="008A6A88">
              <w:t>кументации и оснастки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8A6A88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Default="00EE4F80" w:rsidP="00EE4F80">
            <w:r w:rsidRPr="008A6A88">
              <w:t xml:space="preserve">Разработка </w:t>
            </w:r>
            <w:proofErr w:type="spellStart"/>
            <w:r w:rsidRPr="008A6A88">
              <w:t>плазовой</w:t>
            </w:r>
            <w:proofErr w:type="spellEnd"/>
            <w:r w:rsidRPr="008A6A88">
              <w:t xml:space="preserve"> документации</w:t>
            </w:r>
          </w:p>
          <w:p w:rsidR="0039539D" w:rsidRPr="008A6A88" w:rsidRDefault="0039539D" w:rsidP="00EE4F80"/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Default="00EE4F80" w:rsidP="00EE4F80">
            <w:r w:rsidRPr="008A6A88">
              <w:t xml:space="preserve">Разработка </w:t>
            </w:r>
            <w:proofErr w:type="spellStart"/>
            <w:r w:rsidRPr="008A6A88">
              <w:t>плазовой</w:t>
            </w:r>
            <w:proofErr w:type="spellEnd"/>
            <w:r w:rsidRPr="008A6A88">
              <w:t xml:space="preserve"> оснастки</w:t>
            </w:r>
          </w:p>
          <w:p w:rsidR="0039539D" w:rsidRPr="008A6A88" w:rsidRDefault="0039539D" w:rsidP="00EE4F80"/>
        </w:tc>
        <w:tc>
          <w:tcPr>
            <w:tcW w:w="1276" w:type="dxa"/>
            <w:vAlign w:val="center"/>
          </w:tcPr>
          <w:p w:rsidR="00EE4F80" w:rsidRPr="007B445D" w:rsidRDefault="00EE4F80" w:rsidP="00EE4F80">
            <w:pPr>
              <w:jc w:val="center"/>
            </w:pPr>
            <w:r w:rsidRPr="007B445D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F0A5E" w:rsidRPr="00397646" w:rsidTr="00476224">
        <w:trPr>
          <w:trHeight w:val="562"/>
        </w:trPr>
        <w:tc>
          <w:tcPr>
            <w:tcW w:w="2943" w:type="dxa"/>
            <w:vMerge/>
          </w:tcPr>
          <w:p w:rsidR="00FF0A5E" w:rsidRPr="005D586F" w:rsidRDefault="00FF0A5E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FF0A5E" w:rsidRPr="002604BA" w:rsidRDefault="00FF0A5E" w:rsidP="00EE4F80">
            <w:pPr>
              <w:rPr>
                <w:b/>
              </w:rPr>
            </w:pPr>
            <w:r w:rsidRPr="008A6A88">
              <w:rPr>
                <w:b/>
              </w:rPr>
              <w:t>Практические занятия</w:t>
            </w:r>
            <w:r>
              <w:rPr>
                <w:b/>
              </w:rPr>
              <w:t xml:space="preserve"> №40</w:t>
            </w:r>
          </w:p>
          <w:p w:rsidR="00FF0A5E" w:rsidRPr="002604BA" w:rsidRDefault="00FF0A5E" w:rsidP="00EE4F80">
            <w:pPr>
              <w:rPr>
                <w:b/>
              </w:rPr>
            </w:pPr>
            <w:r w:rsidRPr="008A6A88">
              <w:t>Изготовление копир-чертежей</w:t>
            </w:r>
          </w:p>
        </w:tc>
        <w:tc>
          <w:tcPr>
            <w:tcW w:w="1276" w:type="dxa"/>
            <w:vAlign w:val="center"/>
          </w:tcPr>
          <w:p w:rsidR="00FF0A5E" w:rsidRPr="00FF0A5E" w:rsidRDefault="00FF0A5E" w:rsidP="00EE4F80">
            <w:pPr>
              <w:jc w:val="center"/>
              <w:rPr>
                <w:b/>
              </w:rPr>
            </w:pPr>
            <w:r w:rsidRPr="00FF0A5E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FF0A5E" w:rsidRDefault="00FF0A5E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F0A5E" w:rsidRPr="00397646" w:rsidTr="00476224">
        <w:trPr>
          <w:trHeight w:val="562"/>
        </w:trPr>
        <w:tc>
          <w:tcPr>
            <w:tcW w:w="2943" w:type="dxa"/>
            <w:vMerge/>
          </w:tcPr>
          <w:p w:rsidR="00FF0A5E" w:rsidRPr="005D586F" w:rsidRDefault="00FF0A5E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FF0A5E" w:rsidRPr="008A6A88" w:rsidRDefault="00FF0A5E" w:rsidP="00EE4F80">
            <w:r w:rsidRPr="008A6A88">
              <w:rPr>
                <w:b/>
              </w:rPr>
              <w:t>Практические занятия</w:t>
            </w:r>
            <w:r>
              <w:rPr>
                <w:b/>
              </w:rPr>
              <w:t xml:space="preserve"> №41</w:t>
            </w:r>
          </w:p>
          <w:p w:rsidR="00FF0A5E" w:rsidRPr="008A6A88" w:rsidRDefault="00FF0A5E" w:rsidP="00EE4F80">
            <w:r w:rsidRPr="008A6A88">
              <w:t>Изготовление чертежей-шаблонов, макетов</w:t>
            </w:r>
          </w:p>
        </w:tc>
        <w:tc>
          <w:tcPr>
            <w:tcW w:w="1276" w:type="dxa"/>
            <w:vAlign w:val="center"/>
          </w:tcPr>
          <w:p w:rsidR="00FF0A5E" w:rsidRPr="00FF0A5E" w:rsidRDefault="00FF0A5E" w:rsidP="00EE4F80">
            <w:pPr>
              <w:jc w:val="center"/>
              <w:rPr>
                <w:b/>
              </w:rPr>
            </w:pPr>
            <w:r w:rsidRPr="00FF0A5E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FF0A5E" w:rsidRDefault="00FF0A5E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</w:tcPr>
          <w:p w:rsidR="00EE4F80" w:rsidRPr="002604BA" w:rsidRDefault="00EE4F80" w:rsidP="00EE4F80">
            <w:pPr>
              <w:rPr>
                <w:b/>
              </w:rPr>
            </w:pPr>
            <w:r w:rsidRPr="008A6A88">
              <w:rPr>
                <w:b/>
              </w:rPr>
              <w:t>Внеаудиторная (сам</w:t>
            </w:r>
            <w:r w:rsidRPr="008A6A88">
              <w:rPr>
                <w:b/>
              </w:rPr>
              <w:t>о</w:t>
            </w:r>
            <w:r w:rsidRPr="008A6A88">
              <w:rPr>
                <w:b/>
              </w:rPr>
              <w:t>стоятельная) учебная работа при изучении раздела 3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8A6A88">
              <w:t>Проработка конспектов занятий, учебной и специальной технической литературы. Подг</w:t>
            </w:r>
            <w:r w:rsidRPr="008A6A88">
              <w:t>о</w:t>
            </w:r>
            <w:r w:rsidRPr="008A6A88">
              <w:t>товка к практическим работам с использованием методических рекомендаций, подготовка к их защите. Самостоятельное изучение и составление конспектов. Решение типовых задач. Выполнение расчетно-графических работ</w:t>
            </w:r>
          </w:p>
        </w:tc>
        <w:tc>
          <w:tcPr>
            <w:tcW w:w="1276" w:type="dxa"/>
            <w:vAlign w:val="center"/>
          </w:tcPr>
          <w:p w:rsidR="00EE4F80" w:rsidRDefault="00FF0A5E" w:rsidP="00EE4F8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86471D" w:rsidRDefault="00EE4F80" w:rsidP="00EE4F80">
            <w:pPr>
              <w:rPr>
                <w:b/>
              </w:rPr>
            </w:pPr>
            <w:r w:rsidRPr="0086471D">
              <w:rPr>
                <w:b/>
              </w:rPr>
              <w:t>Консультации</w:t>
            </w:r>
          </w:p>
        </w:tc>
        <w:tc>
          <w:tcPr>
            <w:tcW w:w="1276" w:type="dxa"/>
            <w:vAlign w:val="center"/>
          </w:tcPr>
          <w:p w:rsidR="00EE4F80" w:rsidRDefault="00FF0A5E" w:rsidP="00EE4F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2604BA" w:rsidRDefault="00EE4F80" w:rsidP="00EE4F80">
            <w:pPr>
              <w:jc w:val="center"/>
              <w:rPr>
                <w:b/>
              </w:rPr>
            </w:pPr>
            <w:r w:rsidRPr="008A6A88">
              <w:rPr>
                <w:b/>
              </w:rPr>
              <w:t>Производственная практика (по профилю специальности)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Default="00EE4F80" w:rsidP="00EE4F80">
            <w:pPr>
              <w:rPr>
                <w:b/>
              </w:rPr>
            </w:pPr>
            <w:r w:rsidRPr="008A6A88">
              <w:rPr>
                <w:b/>
              </w:rPr>
              <w:t xml:space="preserve">Виды работ </w:t>
            </w:r>
          </w:p>
          <w:p w:rsidR="00EE4F80" w:rsidRPr="008A6A88" w:rsidRDefault="00EE4F80" w:rsidP="00EE4F80">
            <w:r w:rsidRPr="008A6A88">
              <w:t xml:space="preserve">1. Определение назначения каждого цеха, отдела предприятия. </w:t>
            </w:r>
          </w:p>
          <w:p w:rsidR="00EE4F80" w:rsidRPr="008A6A88" w:rsidRDefault="00EE4F80" w:rsidP="00EE4F80">
            <w:r w:rsidRPr="008A6A88">
              <w:t xml:space="preserve">2. Определение связи между цехами и отделами. </w:t>
            </w:r>
          </w:p>
          <w:p w:rsidR="00EE4F80" w:rsidRPr="008A6A88" w:rsidRDefault="00EE4F80" w:rsidP="00EE4F80">
            <w:r w:rsidRPr="008A6A88">
              <w:t>3. Проведение контроля качества сырья, полуфабрикатов, параметров технологических процессов, качества готовой пр</w:t>
            </w:r>
            <w:r w:rsidRPr="008A6A88">
              <w:t>о</w:t>
            </w:r>
            <w:r w:rsidRPr="008A6A88">
              <w:t xml:space="preserve">дукции. </w:t>
            </w:r>
          </w:p>
          <w:p w:rsidR="00EE4F80" w:rsidRPr="002604BA" w:rsidRDefault="00EE4F80" w:rsidP="00EE4F80">
            <w:pPr>
              <w:rPr>
                <w:b/>
              </w:rPr>
            </w:pPr>
            <w:r w:rsidRPr="008A6A88">
              <w:t>4. Осуществление первичной обработки листовых и профильных судостроительных материалов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Default="00EE4F80" w:rsidP="00EE4F80">
            <w:pPr>
              <w:rPr>
                <w:b/>
              </w:rPr>
            </w:pPr>
            <w:r w:rsidRPr="005C45C8">
              <w:rPr>
                <w:b/>
              </w:rPr>
              <w:lastRenderedPageBreak/>
              <w:t xml:space="preserve">Раздел 4. </w:t>
            </w:r>
          </w:p>
          <w:p w:rsidR="00EE4F80" w:rsidRPr="002604BA" w:rsidRDefault="00EE4F80" w:rsidP="00EE4F80">
            <w:pPr>
              <w:rPr>
                <w:b/>
              </w:rPr>
            </w:pPr>
            <w:r w:rsidRPr="005C45C8">
              <w:rPr>
                <w:b/>
              </w:rPr>
              <w:t xml:space="preserve">Технологическая подготовка производства по реализации технологического процесса </w:t>
            </w:r>
          </w:p>
        </w:tc>
        <w:tc>
          <w:tcPr>
            <w:tcW w:w="1276" w:type="dxa"/>
            <w:vAlign w:val="center"/>
          </w:tcPr>
          <w:p w:rsidR="00EE4F80" w:rsidRDefault="00FF0A5E" w:rsidP="00EE4F80">
            <w:pPr>
              <w:jc w:val="center"/>
              <w:rPr>
                <w:b/>
              </w:rPr>
            </w:pPr>
            <w:r>
              <w:rPr>
                <w:b/>
              </w:rPr>
              <w:t>347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5C45C8">
              <w:rPr>
                <w:b/>
              </w:rPr>
              <w:t xml:space="preserve">Тема 4.1.  </w:t>
            </w:r>
          </w:p>
          <w:p w:rsidR="00EE4F80" w:rsidRPr="005C45C8" w:rsidRDefault="00EE4F80" w:rsidP="00EE4F80">
            <w:r w:rsidRPr="005C45C8">
              <w:t>Сборка и сварка корпу</w:t>
            </w:r>
            <w:r w:rsidRPr="005C45C8">
              <w:t>с</w:t>
            </w:r>
            <w:r w:rsidRPr="005C45C8">
              <w:t>ных конструкций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5C45C8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5C45C8" w:rsidRDefault="00EE4F80" w:rsidP="00EE4F80">
            <w:r w:rsidRPr="005C45C8">
              <w:t>Элементы корпуса судна. Их виды. Определения</w:t>
            </w:r>
          </w:p>
        </w:tc>
        <w:tc>
          <w:tcPr>
            <w:tcW w:w="1276" w:type="dxa"/>
            <w:vAlign w:val="center"/>
          </w:tcPr>
          <w:p w:rsidR="00EE4F80" w:rsidRPr="00CB63EB" w:rsidRDefault="00EE4F80" w:rsidP="00EE4F80">
            <w:pPr>
              <w:jc w:val="center"/>
            </w:pPr>
            <w:r w:rsidRPr="00CB63EB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Pr="005C45C8" w:rsidRDefault="00EE4F80" w:rsidP="00EE4F80">
            <w:r w:rsidRPr="005C45C8">
              <w:t>Сборочно-сварочная оснастка цеха</w:t>
            </w:r>
          </w:p>
        </w:tc>
        <w:tc>
          <w:tcPr>
            <w:tcW w:w="1276" w:type="dxa"/>
            <w:vAlign w:val="center"/>
          </w:tcPr>
          <w:p w:rsidR="00EE4F80" w:rsidRPr="00CB63EB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3</w:t>
            </w:r>
          </w:p>
        </w:tc>
        <w:tc>
          <w:tcPr>
            <w:tcW w:w="9070" w:type="dxa"/>
          </w:tcPr>
          <w:p w:rsidR="00EE4F80" w:rsidRPr="005C45C8" w:rsidRDefault="00EE4F80" w:rsidP="00EE4F80">
            <w:r w:rsidRPr="005C45C8">
              <w:t xml:space="preserve">Сборка и сварка узлов: полотнищ, </w:t>
            </w:r>
            <w:proofErr w:type="spellStart"/>
            <w:r w:rsidRPr="005C45C8">
              <w:t>бракет</w:t>
            </w:r>
            <w:proofErr w:type="spellEnd"/>
            <w:r w:rsidRPr="005C45C8">
              <w:t>, плоских узлов</w:t>
            </w:r>
          </w:p>
        </w:tc>
        <w:tc>
          <w:tcPr>
            <w:tcW w:w="1276" w:type="dxa"/>
            <w:vAlign w:val="center"/>
          </w:tcPr>
          <w:p w:rsidR="00EE4F80" w:rsidRPr="00CB63EB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4</w:t>
            </w:r>
          </w:p>
        </w:tc>
        <w:tc>
          <w:tcPr>
            <w:tcW w:w="9070" w:type="dxa"/>
          </w:tcPr>
          <w:p w:rsidR="00EE4F80" w:rsidRPr="005C45C8" w:rsidRDefault="00EE4F80" w:rsidP="00EE4F80">
            <w:r w:rsidRPr="005C45C8">
              <w:t>Сборка и сварка плоских секций. Последовательность, инструмент и приспособления</w:t>
            </w:r>
          </w:p>
        </w:tc>
        <w:tc>
          <w:tcPr>
            <w:tcW w:w="1276" w:type="dxa"/>
            <w:vAlign w:val="center"/>
          </w:tcPr>
          <w:p w:rsidR="00EE4F80" w:rsidRPr="00CB63EB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5</w:t>
            </w:r>
          </w:p>
        </w:tc>
        <w:tc>
          <w:tcPr>
            <w:tcW w:w="9070" w:type="dxa"/>
          </w:tcPr>
          <w:p w:rsidR="00EE4F80" w:rsidRPr="005C45C8" w:rsidRDefault="00EE4F80" w:rsidP="00EE4F80">
            <w:r w:rsidRPr="000A29B8">
              <w:t>Сборка и сварка гофрированных переборок. Последовательность, инструмент и пр</w:t>
            </w:r>
            <w:r w:rsidRPr="000A29B8">
              <w:t>и</w:t>
            </w:r>
            <w:r w:rsidRPr="000A29B8">
              <w:t>способления, оснастка</w:t>
            </w:r>
          </w:p>
        </w:tc>
        <w:tc>
          <w:tcPr>
            <w:tcW w:w="1276" w:type="dxa"/>
            <w:vAlign w:val="center"/>
          </w:tcPr>
          <w:p w:rsidR="00EE4F80" w:rsidRPr="00CB63EB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6</w:t>
            </w:r>
          </w:p>
        </w:tc>
        <w:tc>
          <w:tcPr>
            <w:tcW w:w="9070" w:type="dxa"/>
          </w:tcPr>
          <w:p w:rsidR="00EE4F80" w:rsidRPr="005C45C8" w:rsidRDefault="00EE4F80" w:rsidP="00EE4F80">
            <w:r w:rsidRPr="000A29B8">
              <w:t>Механизация сборки и сварки плоскостных секций.  Назначение станций последов</w:t>
            </w:r>
            <w:r w:rsidRPr="000A29B8">
              <w:t>а</w:t>
            </w:r>
            <w:r w:rsidRPr="000A29B8">
              <w:t>тельного изготовления  плоскостных секций. Оборудование</w:t>
            </w:r>
          </w:p>
        </w:tc>
        <w:tc>
          <w:tcPr>
            <w:tcW w:w="1276" w:type="dxa"/>
            <w:vAlign w:val="center"/>
          </w:tcPr>
          <w:p w:rsidR="00EE4F80" w:rsidRPr="00CB63EB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7</w:t>
            </w:r>
          </w:p>
        </w:tc>
        <w:tc>
          <w:tcPr>
            <w:tcW w:w="9070" w:type="dxa"/>
          </w:tcPr>
          <w:p w:rsidR="00EE4F80" w:rsidRPr="005C45C8" w:rsidRDefault="00EE4F80" w:rsidP="00EE4F80">
            <w:r w:rsidRPr="000A29B8">
              <w:t xml:space="preserve">Сборка и сварка </w:t>
            </w:r>
            <w:proofErr w:type="spellStart"/>
            <w:r w:rsidRPr="000A29B8">
              <w:t>полуобъемных</w:t>
            </w:r>
            <w:proofErr w:type="spellEnd"/>
            <w:r w:rsidRPr="000A29B8">
              <w:t xml:space="preserve"> секций. Последовательность. Оснастка, инструмент, приспособления</w:t>
            </w:r>
          </w:p>
        </w:tc>
        <w:tc>
          <w:tcPr>
            <w:tcW w:w="1276" w:type="dxa"/>
            <w:vAlign w:val="center"/>
          </w:tcPr>
          <w:p w:rsidR="00EE4F80" w:rsidRPr="00CB63EB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8</w:t>
            </w:r>
          </w:p>
        </w:tc>
        <w:tc>
          <w:tcPr>
            <w:tcW w:w="9070" w:type="dxa"/>
          </w:tcPr>
          <w:p w:rsidR="00EE4F80" w:rsidRPr="005C45C8" w:rsidRDefault="00EE4F80" w:rsidP="00EE4F80">
            <w:r w:rsidRPr="000A29B8">
              <w:t>Сборка и сварка объемных секций из панелей. Последовательность. Оснастка, и</w:t>
            </w:r>
            <w:r w:rsidRPr="000A29B8">
              <w:t>н</w:t>
            </w:r>
            <w:r w:rsidRPr="000A29B8">
              <w:t>струмент, приспособления</w:t>
            </w:r>
          </w:p>
        </w:tc>
        <w:tc>
          <w:tcPr>
            <w:tcW w:w="1276" w:type="dxa"/>
            <w:vAlign w:val="center"/>
          </w:tcPr>
          <w:p w:rsidR="00EE4F80" w:rsidRPr="00CB63EB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9</w:t>
            </w:r>
          </w:p>
        </w:tc>
        <w:tc>
          <w:tcPr>
            <w:tcW w:w="9070" w:type="dxa"/>
          </w:tcPr>
          <w:p w:rsidR="00EE4F80" w:rsidRPr="005C45C8" w:rsidRDefault="00EE4F80" w:rsidP="00EE4F80">
            <w:r w:rsidRPr="000A29B8">
              <w:t>Сборка и сварка объемных секций на постели. Последовательность. Оснастка, и</w:t>
            </w:r>
            <w:r w:rsidRPr="000A29B8">
              <w:t>н</w:t>
            </w:r>
            <w:r w:rsidRPr="000A29B8">
              <w:t>струмент, приспособления</w:t>
            </w:r>
          </w:p>
        </w:tc>
        <w:tc>
          <w:tcPr>
            <w:tcW w:w="1276" w:type="dxa"/>
            <w:vAlign w:val="center"/>
          </w:tcPr>
          <w:p w:rsidR="00EE4F80" w:rsidRPr="00CB63EB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10</w:t>
            </w:r>
          </w:p>
        </w:tc>
        <w:tc>
          <w:tcPr>
            <w:tcW w:w="9070" w:type="dxa"/>
          </w:tcPr>
          <w:p w:rsidR="00EE4F80" w:rsidRPr="005C45C8" w:rsidRDefault="00EE4F80" w:rsidP="00EE4F80">
            <w:r w:rsidRPr="000A29B8">
              <w:t>Изготовление блоков корпуса судна: установка днищевой секции. Виды операций. Инструмент, приспособления. Отклонения</w:t>
            </w:r>
          </w:p>
        </w:tc>
        <w:tc>
          <w:tcPr>
            <w:tcW w:w="1276" w:type="dxa"/>
            <w:vAlign w:val="center"/>
          </w:tcPr>
          <w:p w:rsidR="00EE4F80" w:rsidRPr="00CB63EB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11</w:t>
            </w:r>
          </w:p>
        </w:tc>
        <w:tc>
          <w:tcPr>
            <w:tcW w:w="9070" w:type="dxa"/>
          </w:tcPr>
          <w:p w:rsidR="00EE4F80" w:rsidRPr="005C45C8" w:rsidRDefault="00EE4F80" w:rsidP="00EE4F80">
            <w:r w:rsidRPr="000A29B8">
              <w:t>Технологический процесс установки  бортовой секции. Виды операций. Инструмент, приспособления. Отклонения.</w:t>
            </w:r>
          </w:p>
        </w:tc>
        <w:tc>
          <w:tcPr>
            <w:tcW w:w="1276" w:type="dxa"/>
            <w:vAlign w:val="center"/>
          </w:tcPr>
          <w:p w:rsidR="00EE4F80" w:rsidRPr="00CB63EB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12</w:t>
            </w:r>
          </w:p>
        </w:tc>
        <w:tc>
          <w:tcPr>
            <w:tcW w:w="9070" w:type="dxa"/>
          </w:tcPr>
          <w:p w:rsidR="00EE4F80" w:rsidRPr="000A29B8" w:rsidRDefault="00EE4F80" w:rsidP="00EE4F80">
            <w:r w:rsidRPr="000A29B8">
              <w:t xml:space="preserve">Технологический процесс установки  поперечной и продольных переборок.  </w:t>
            </w:r>
          </w:p>
          <w:p w:rsidR="00EE4F80" w:rsidRPr="005C45C8" w:rsidRDefault="00EE4F80" w:rsidP="00EE4F80">
            <w:r w:rsidRPr="000A29B8">
              <w:t>Виды операций. Инструмент, приспособления. Отклонения</w:t>
            </w:r>
          </w:p>
        </w:tc>
        <w:tc>
          <w:tcPr>
            <w:tcW w:w="1276" w:type="dxa"/>
            <w:vAlign w:val="center"/>
          </w:tcPr>
          <w:p w:rsidR="00EE4F80" w:rsidRPr="00CB63EB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13</w:t>
            </w:r>
          </w:p>
        </w:tc>
        <w:tc>
          <w:tcPr>
            <w:tcW w:w="9070" w:type="dxa"/>
          </w:tcPr>
          <w:p w:rsidR="00EE4F80" w:rsidRPr="005C45C8" w:rsidRDefault="00EE4F80" w:rsidP="00EE4F80">
            <w:r w:rsidRPr="000A29B8">
              <w:t xml:space="preserve">Технологический процесс установки  палубной секции. Виды операций. Инструмент, приспособления. Отклонения. 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 w:rsidRPr="005F7755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14</w:t>
            </w:r>
          </w:p>
        </w:tc>
        <w:tc>
          <w:tcPr>
            <w:tcW w:w="9070" w:type="dxa"/>
          </w:tcPr>
          <w:p w:rsidR="00EE4F80" w:rsidRPr="005C45C8" w:rsidRDefault="00EE4F80" w:rsidP="0039539D">
            <w:r w:rsidRPr="000A29B8">
              <w:t>Технологический процесс установки  корпусного насыщения. Виды операций. И</w:t>
            </w:r>
            <w:r w:rsidRPr="000A29B8">
              <w:t>н</w:t>
            </w:r>
            <w:r w:rsidRPr="000A29B8">
              <w:t>струмент, приспособления. Отклонения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5C45C8" w:rsidRDefault="00EE4F80" w:rsidP="00EE4F80">
            <w:pPr>
              <w:rPr>
                <w:b/>
              </w:rPr>
            </w:pPr>
            <w:r w:rsidRPr="005C45C8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5C45C8" w:rsidRDefault="00EE4F80" w:rsidP="008642A8">
            <w:r w:rsidRPr="008642A8">
              <w:rPr>
                <w:b/>
              </w:rPr>
              <w:t>№</w:t>
            </w:r>
            <w:r w:rsidR="008642A8">
              <w:rPr>
                <w:b/>
              </w:rPr>
              <w:t>42</w:t>
            </w:r>
            <w:r w:rsidRPr="000A29B8">
              <w:t xml:space="preserve"> Технологический процесс сборки и сварки плоской секции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2604BA" w:rsidRDefault="00EE4F80" w:rsidP="008642A8">
            <w:pPr>
              <w:rPr>
                <w:b/>
              </w:rPr>
            </w:pPr>
            <w:r w:rsidRPr="000A29B8">
              <w:rPr>
                <w:b/>
              </w:rPr>
              <w:t>№</w:t>
            </w:r>
            <w:r w:rsidR="008642A8">
              <w:rPr>
                <w:b/>
              </w:rPr>
              <w:t>43</w:t>
            </w:r>
            <w:r w:rsidRPr="000A29B8">
              <w:rPr>
                <w:b/>
              </w:rPr>
              <w:t xml:space="preserve"> </w:t>
            </w:r>
            <w:r w:rsidRPr="000A29B8">
              <w:t>Составление ТНК на плоскую секцию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2604BA" w:rsidRDefault="00EE4F80" w:rsidP="008642A8">
            <w:pPr>
              <w:rPr>
                <w:b/>
              </w:rPr>
            </w:pPr>
            <w:r w:rsidRPr="000A29B8">
              <w:rPr>
                <w:b/>
              </w:rPr>
              <w:t>№</w:t>
            </w:r>
            <w:r w:rsidR="008642A8">
              <w:rPr>
                <w:b/>
              </w:rPr>
              <w:t>44</w:t>
            </w:r>
            <w:r w:rsidRPr="000A29B8">
              <w:rPr>
                <w:b/>
              </w:rPr>
              <w:t xml:space="preserve"> </w:t>
            </w:r>
            <w:r w:rsidRPr="000A29B8">
              <w:t>Технологический процесс сборки и сварки объемной секции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2604BA" w:rsidRDefault="00EE4F80" w:rsidP="008642A8">
            <w:pPr>
              <w:rPr>
                <w:b/>
              </w:rPr>
            </w:pPr>
            <w:r w:rsidRPr="000A29B8">
              <w:rPr>
                <w:b/>
              </w:rPr>
              <w:t>№</w:t>
            </w:r>
            <w:r w:rsidR="008642A8">
              <w:rPr>
                <w:b/>
              </w:rPr>
              <w:t>45</w:t>
            </w:r>
            <w:r w:rsidRPr="000A29B8">
              <w:rPr>
                <w:b/>
              </w:rPr>
              <w:t xml:space="preserve"> </w:t>
            </w:r>
            <w:r w:rsidRPr="000A29B8">
              <w:t>Составление ТНК на объемную секцию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 w:rsidRPr="005F7755"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2604BA" w:rsidRDefault="00EE4F80" w:rsidP="008642A8">
            <w:pPr>
              <w:rPr>
                <w:b/>
              </w:rPr>
            </w:pPr>
            <w:r w:rsidRPr="000A29B8">
              <w:rPr>
                <w:b/>
              </w:rPr>
              <w:t>№</w:t>
            </w:r>
            <w:r w:rsidR="008642A8">
              <w:rPr>
                <w:b/>
              </w:rPr>
              <w:t>46</w:t>
            </w:r>
            <w:r w:rsidRPr="000A29B8">
              <w:t>Технологический процесс установки  секций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2604BA" w:rsidRDefault="00EE4F80" w:rsidP="008642A8">
            <w:pPr>
              <w:rPr>
                <w:b/>
              </w:rPr>
            </w:pPr>
            <w:r w:rsidRPr="005C45C8">
              <w:rPr>
                <w:b/>
              </w:rPr>
              <w:t>№</w:t>
            </w:r>
            <w:r w:rsidR="008642A8">
              <w:rPr>
                <w:b/>
              </w:rPr>
              <w:t>47</w:t>
            </w:r>
            <w:r w:rsidRPr="005C45C8">
              <w:rPr>
                <w:b/>
              </w:rPr>
              <w:t xml:space="preserve"> </w:t>
            </w:r>
            <w:r w:rsidRPr="005C45C8">
              <w:t>Технологический процесс установки корпусного насыщения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F50F11">
              <w:rPr>
                <w:b/>
              </w:rPr>
              <w:t xml:space="preserve">Тема 4.2. </w:t>
            </w:r>
          </w:p>
          <w:p w:rsidR="00EE4F80" w:rsidRPr="00F50F11" w:rsidRDefault="00EE4F80" w:rsidP="00EE4F80">
            <w:r w:rsidRPr="00F50F11">
              <w:t>Постройка судна и обор</w:t>
            </w:r>
            <w:r w:rsidRPr="00F50F11">
              <w:t>у</w:t>
            </w:r>
            <w:r w:rsidRPr="00F50F11">
              <w:t xml:space="preserve">дование стапельных мест </w:t>
            </w:r>
          </w:p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F50F11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F50F11" w:rsidRDefault="00EE4F80" w:rsidP="00EE4F80">
            <w:r w:rsidRPr="00F50F11">
              <w:t xml:space="preserve">Понятие о стапеле, виды построечных мест: сухие и наливные доки  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Pr="00F50F11" w:rsidRDefault="00EE4F80" w:rsidP="00EE4F80">
            <w:r w:rsidRPr="00F50F11">
              <w:t xml:space="preserve">Горизонтальные построечные места с </w:t>
            </w:r>
            <w:proofErr w:type="spellStart"/>
            <w:r w:rsidRPr="00F50F11">
              <w:t>плавдоком</w:t>
            </w:r>
            <w:proofErr w:type="spellEnd"/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 w:rsidRPr="005F7755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3</w:t>
            </w:r>
          </w:p>
        </w:tc>
        <w:tc>
          <w:tcPr>
            <w:tcW w:w="9070" w:type="dxa"/>
          </w:tcPr>
          <w:p w:rsidR="00EE4F80" w:rsidRPr="00F50F11" w:rsidRDefault="00EE4F80" w:rsidP="00EE4F80">
            <w:r w:rsidRPr="002205CB">
              <w:t>Горизонтальное построчное место со слипом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 w:rsidRPr="005F7755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4</w:t>
            </w:r>
          </w:p>
        </w:tc>
        <w:tc>
          <w:tcPr>
            <w:tcW w:w="9070" w:type="dxa"/>
          </w:tcPr>
          <w:p w:rsidR="00EE4F80" w:rsidRPr="00F50F11" w:rsidRDefault="00EE4F80" w:rsidP="00EE4F80">
            <w:r w:rsidRPr="002205CB">
              <w:t>Оборудование построечных мест. Виды кильблоков. Подъемно</w:t>
            </w:r>
            <w:r>
              <w:t>-</w:t>
            </w:r>
            <w:r w:rsidRPr="002205CB">
              <w:t>транспортное обор</w:t>
            </w:r>
            <w:r w:rsidRPr="002205CB">
              <w:t>у</w:t>
            </w:r>
            <w:r w:rsidRPr="002205CB">
              <w:t xml:space="preserve">дование. Леса, краны, их виды. Системы энергоснабжения. 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5</w:t>
            </w:r>
          </w:p>
        </w:tc>
        <w:tc>
          <w:tcPr>
            <w:tcW w:w="9070" w:type="dxa"/>
          </w:tcPr>
          <w:p w:rsidR="00EE4F80" w:rsidRPr="00F50F11" w:rsidRDefault="00EE4F80" w:rsidP="00EE4F80">
            <w:r w:rsidRPr="002205CB">
              <w:t>Подготовка стапеля к закладке судна: пробивка плоскости ДП, мидель-шпан</w:t>
            </w:r>
            <w:r>
              <w:t>г</w:t>
            </w:r>
            <w:r w:rsidRPr="002205CB">
              <w:t>оута. Способы пробивки. Инструменты, приспособления. Пробивка горизонтальной ко</w:t>
            </w:r>
            <w:r w:rsidRPr="002205CB">
              <w:t>н</w:t>
            </w:r>
            <w:r w:rsidRPr="002205CB">
              <w:t>трольной линии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6</w:t>
            </w:r>
          </w:p>
        </w:tc>
        <w:tc>
          <w:tcPr>
            <w:tcW w:w="9070" w:type="dxa"/>
          </w:tcPr>
          <w:p w:rsidR="00EE4F80" w:rsidRPr="00F50F11" w:rsidRDefault="00EE4F80" w:rsidP="00EE4F80">
            <w:r w:rsidRPr="002205CB">
              <w:t>Формирование корпуса судна на стапеле: установка днищевой секции. Виды пров</w:t>
            </w:r>
            <w:r w:rsidRPr="002205CB">
              <w:t>е</w:t>
            </w:r>
            <w:r w:rsidRPr="002205CB">
              <w:t>рок, инструмент, приспособления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7</w:t>
            </w:r>
          </w:p>
        </w:tc>
        <w:tc>
          <w:tcPr>
            <w:tcW w:w="9070" w:type="dxa"/>
          </w:tcPr>
          <w:p w:rsidR="00EE4F80" w:rsidRPr="00F50F11" w:rsidRDefault="00EE4F80" w:rsidP="00EE4F80">
            <w:r w:rsidRPr="002205CB">
              <w:t>Формирование корпуса судна на стапеле: установка поперечной переборки. Виды проверок, инструмент, приспособления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 w:rsidRPr="005F7755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8</w:t>
            </w:r>
          </w:p>
        </w:tc>
        <w:tc>
          <w:tcPr>
            <w:tcW w:w="9070" w:type="dxa"/>
          </w:tcPr>
          <w:p w:rsidR="00EE4F80" w:rsidRPr="00F50F11" w:rsidRDefault="00EE4F80" w:rsidP="00EE4F80">
            <w:r w:rsidRPr="002205CB">
              <w:t>Формирование корпуса судна на стапеле: установка бортовой секции. Виды пров</w:t>
            </w:r>
            <w:r w:rsidRPr="002205CB">
              <w:t>е</w:t>
            </w:r>
            <w:r w:rsidRPr="002205CB">
              <w:t>рок, инструмент, приспособления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 w:rsidRPr="005F7755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9</w:t>
            </w:r>
          </w:p>
        </w:tc>
        <w:tc>
          <w:tcPr>
            <w:tcW w:w="9070" w:type="dxa"/>
          </w:tcPr>
          <w:p w:rsidR="00EE4F80" w:rsidRPr="00F50F11" w:rsidRDefault="00EE4F80" w:rsidP="00EE4F80">
            <w:r w:rsidRPr="002205CB">
              <w:t>Формирование корпуса судна на стапеле: установка палуб и платформ. Виды пров</w:t>
            </w:r>
            <w:r w:rsidRPr="002205CB">
              <w:t>е</w:t>
            </w:r>
            <w:r w:rsidRPr="002205CB">
              <w:t>рок, инструмент, приспособления.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 w:rsidRPr="005F7755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10</w:t>
            </w:r>
          </w:p>
        </w:tc>
        <w:tc>
          <w:tcPr>
            <w:tcW w:w="9070" w:type="dxa"/>
          </w:tcPr>
          <w:p w:rsidR="00EE4F80" w:rsidRPr="00F50F11" w:rsidRDefault="00EE4F80" w:rsidP="00EE4F80">
            <w:r w:rsidRPr="002205CB">
              <w:t>Формирование корпуса судна на стапеле: установка среднего блока корпу</w:t>
            </w:r>
            <w:r>
              <w:t>с</w:t>
            </w:r>
            <w:r w:rsidRPr="002205CB">
              <w:t>а судна. Контрольные линии, виды проверок, инструмент, приспособления.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 w:rsidRPr="005F7755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11</w:t>
            </w:r>
          </w:p>
        </w:tc>
        <w:tc>
          <w:tcPr>
            <w:tcW w:w="9070" w:type="dxa"/>
          </w:tcPr>
          <w:p w:rsidR="00EE4F80" w:rsidRPr="00F50F11" w:rsidRDefault="00EE4F80" w:rsidP="00EE4F80">
            <w:r w:rsidRPr="002205CB">
              <w:t xml:space="preserve">Формирование корпуса судна на стапеле: установка блоков носовой оконечности. Контрольные линии, виды проверок, инструмент, приспособления. 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 w:rsidRPr="005F7755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12</w:t>
            </w:r>
          </w:p>
        </w:tc>
        <w:tc>
          <w:tcPr>
            <w:tcW w:w="9070" w:type="dxa"/>
          </w:tcPr>
          <w:p w:rsidR="00EE4F80" w:rsidRPr="00F50F11" w:rsidRDefault="00EE4F80" w:rsidP="00EE4F80">
            <w:r w:rsidRPr="002205CB">
              <w:t>Формирование корпуса судна на стапеле: установка блоков кормовой оконечности. Контрольные линии, виды проверок, инструмент, приспособления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13</w:t>
            </w:r>
          </w:p>
        </w:tc>
        <w:tc>
          <w:tcPr>
            <w:tcW w:w="9070" w:type="dxa"/>
          </w:tcPr>
          <w:p w:rsidR="00EE4F80" w:rsidRPr="00F50F11" w:rsidRDefault="00EE4F80" w:rsidP="00EE4F80">
            <w:r w:rsidRPr="002205CB">
              <w:t xml:space="preserve">Сварочные работы на построечном  месте при различных способах формирования корпуса судна: пирамидальном, островном, блочном. 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 w:rsidRPr="005F7755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14</w:t>
            </w:r>
          </w:p>
        </w:tc>
        <w:tc>
          <w:tcPr>
            <w:tcW w:w="9070" w:type="dxa"/>
          </w:tcPr>
          <w:p w:rsidR="00EE4F80" w:rsidRPr="00F50F11" w:rsidRDefault="00EE4F80" w:rsidP="00EE4F80">
            <w:r w:rsidRPr="002205CB">
              <w:t>Установка надстроек. Контрольные линии, виды проверок, инструмент, приспосо</w:t>
            </w:r>
            <w:r w:rsidRPr="002205CB">
              <w:t>б</w:t>
            </w:r>
            <w:r w:rsidRPr="002205CB">
              <w:t>ления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15</w:t>
            </w:r>
          </w:p>
        </w:tc>
        <w:tc>
          <w:tcPr>
            <w:tcW w:w="9070" w:type="dxa"/>
          </w:tcPr>
          <w:p w:rsidR="00EE4F80" w:rsidRPr="00F50F11" w:rsidRDefault="00EE4F80" w:rsidP="00EE4F80">
            <w:r w:rsidRPr="002205CB">
              <w:t xml:space="preserve">Проверочные работы на стапеле: проверка положения ОЛ. Контрольные линии, виды проверок, инструмент, приспособления. 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16</w:t>
            </w:r>
          </w:p>
        </w:tc>
        <w:tc>
          <w:tcPr>
            <w:tcW w:w="9070" w:type="dxa"/>
          </w:tcPr>
          <w:p w:rsidR="00EE4F80" w:rsidRPr="00F50F11" w:rsidRDefault="00EE4F80" w:rsidP="00EE4F80">
            <w:r w:rsidRPr="00F50F11">
              <w:t xml:space="preserve">Проверочные работы на стапеле: проверка </w:t>
            </w:r>
            <w:proofErr w:type="spellStart"/>
            <w:r w:rsidRPr="00F50F11">
              <w:t>главныхразмерений</w:t>
            </w:r>
            <w:proofErr w:type="spellEnd"/>
            <w:r w:rsidRPr="00F50F11">
              <w:t xml:space="preserve">. Контрольные линии, </w:t>
            </w:r>
            <w:r w:rsidRPr="00F50F11">
              <w:lastRenderedPageBreak/>
              <w:t xml:space="preserve">виды проверок, инструмент, приспособления. 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>
              <w:lastRenderedPageBreak/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17</w:t>
            </w:r>
          </w:p>
        </w:tc>
        <w:tc>
          <w:tcPr>
            <w:tcW w:w="9070" w:type="dxa"/>
          </w:tcPr>
          <w:p w:rsidR="00EE4F80" w:rsidRPr="00F50F11" w:rsidRDefault="00EE4F80" w:rsidP="00EE4F80">
            <w:r w:rsidRPr="00F50F11">
              <w:t>Проверочные работы на стапеле: проверка обводов корпуса судна. Контрольные л</w:t>
            </w:r>
            <w:r w:rsidRPr="00F50F11">
              <w:t>и</w:t>
            </w:r>
            <w:r w:rsidRPr="00F50F11">
              <w:t xml:space="preserve">нии, виды проверок, инструмент, приспособления. 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18</w:t>
            </w:r>
          </w:p>
        </w:tc>
        <w:tc>
          <w:tcPr>
            <w:tcW w:w="9070" w:type="dxa"/>
          </w:tcPr>
          <w:p w:rsidR="00EE4F80" w:rsidRPr="00F50F11" w:rsidRDefault="00EE4F80" w:rsidP="00EE4F80">
            <w:r w:rsidRPr="00F50F11">
              <w:t>Нанесение грузовой ватерлинии и марок углубления. Способы, инструменты, пр</w:t>
            </w:r>
            <w:r w:rsidRPr="00F50F11">
              <w:t>и</w:t>
            </w:r>
            <w:r w:rsidRPr="00F50F11">
              <w:t xml:space="preserve">способления. Отклонения. 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19</w:t>
            </w:r>
          </w:p>
        </w:tc>
        <w:tc>
          <w:tcPr>
            <w:tcW w:w="9070" w:type="dxa"/>
          </w:tcPr>
          <w:p w:rsidR="00EE4F80" w:rsidRPr="00F50F11" w:rsidRDefault="00EE4F80" w:rsidP="00EE4F80">
            <w:r w:rsidRPr="00F50F11">
              <w:t xml:space="preserve">Проверочные работы на плаву: виды, контрольные линии. Способы определения крена и дифферента. Инструмент, приспособления. </w:t>
            </w:r>
          </w:p>
        </w:tc>
        <w:tc>
          <w:tcPr>
            <w:tcW w:w="1276" w:type="dxa"/>
            <w:vAlign w:val="center"/>
          </w:tcPr>
          <w:p w:rsidR="00EE4F80" w:rsidRPr="005F7755" w:rsidRDefault="00EE4F80" w:rsidP="00EE4F80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F0A5E" w:rsidRPr="00397646" w:rsidTr="00476224">
        <w:trPr>
          <w:trHeight w:val="562"/>
        </w:trPr>
        <w:tc>
          <w:tcPr>
            <w:tcW w:w="2943" w:type="dxa"/>
            <w:vMerge/>
          </w:tcPr>
          <w:p w:rsidR="00FF0A5E" w:rsidRPr="005D586F" w:rsidRDefault="00FF0A5E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FF0A5E" w:rsidRPr="002604BA" w:rsidRDefault="00FF0A5E" w:rsidP="00EE4F80">
            <w:pPr>
              <w:rPr>
                <w:b/>
              </w:rPr>
            </w:pPr>
            <w:r w:rsidRPr="00F50F11">
              <w:rPr>
                <w:b/>
              </w:rPr>
              <w:t>Практические занятия</w:t>
            </w:r>
            <w:r>
              <w:rPr>
                <w:b/>
              </w:rPr>
              <w:t xml:space="preserve"> №48</w:t>
            </w:r>
          </w:p>
          <w:p w:rsidR="00FF0A5E" w:rsidRPr="002604BA" w:rsidRDefault="00FF0A5E" w:rsidP="00EE4F80">
            <w:pPr>
              <w:rPr>
                <w:b/>
              </w:rPr>
            </w:pPr>
            <w:r w:rsidRPr="00F50F11">
              <w:t>Установка секций в состав корпуса судна</w:t>
            </w:r>
          </w:p>
        </w:tc>
        <w:tc>
          <w:tcPr>
            <w:tcW w:w="1276" w:type="dxa"/>
            <w:vAlign w:val="center"/>
          </w:tcPr>
          <w:p w:rsidR="00FF0A5E" w:rsidRDefault="00FF0A5E" w:rsidP="00EE4F8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FF0A5E" w:rsidRDefault="00FF0A5E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</w:tcPr>
          <w:p w:rsidR="00EE4F80" w:rsidRPr="002604BA" w:rsidRDefault="00EE4F80" w:rsidP="00EE4F80">
            <w:pPr>
              <w:rPr>
                <w:b/>
              </w:rPr>
            </w:pPr>
            <w:r w:rsidRPr="002205CB">
              <w:rPr>
                <w:b/>
              </w:rPr>
              <w:t>Внеаудиторная (сам</w:t>
            </w:r>
            <w:r w:rsidRPr="002205CB">
              <w:rPr>
                <w:b/>
              </w:rPr>
              <w:t>о</w:t>
            </w:r>
            <w:r w:rsidRPr="002205CB">
              <w:rPr>
                <w:b/>
              </w:rPr>
              <w:t>стоятельная) учебная работа при изучении раздела 4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2205CB">
              <w:t>Проработка конспектов занятий, учебной и специальной технической литературы. Подг</w:t>
            </w:r>
            <w:r w:rsidRPr="002205CB">
              <w:t>о</w:t>
            </w:r>
            <w:r w:rsidRPr="002205CB">
              <w:t>товка к практическим работам с использованием методических рекомендаций, подготовка к их защите. Самостоятельное изучение и составление конспектов. Решение типовых задач. Выполнение расчетно-графических работ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86471D" w:rsidRDefault="00EE4F80" w:rsidP="00EE4F80">
            <w:pPr>
              <w:rPr>
                <w:b/>
              </w:rPr>
            </w:pPr>
            <w:r w:rsidRPr="0086471D">
              <w:rPr>
                <w:b/>
              </w:rPr>
              <w:t>Консультации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2604BA" w:rsidRDefault="00EE4F80" w:rsidP="00EE4F80">
            <w:pPr>
              <w:jc w:val="center"/>
              <w:rPr>
                <w:b/>
              </w:rPr>
            </w:pPr>
            <w:r w:rsidRPr="007F329C">
              <w:rPr>
                <w:b/>
              </w:rPr>
              <w:t>Производственная практика (по профилю специальности)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Default="00EE4F80" w:rsidP="00EE4F80">
            <w:pPr>
              <w:rPr>
                <w:b/>
              </w:rPr>
            </w:pPr>
            <w:r w:rsidRPr="007F329C">
              <w:rPr>
                <w:b/>
              </w:rPr>
              <w:t xml:space="preserve">Виды работ </w:t>
            </w:r>
          </w:p>
          <w:p w:rsidR="00EE4F80" w:rsidRPr="007F329C" w:rsidRDefault="00EE4F80" w:rsidP="00EE4F80">
            <w:r w:rsidRPr="007F329C">
              <w:t xml:space="preserve">1. Чтение технической документации. </w:t>
            </w:r>
          </w:p>
          <w:p w:rsidR="00EE4F80" w:rsidRPr="002604BA" w:rsidRDefault="00EE4F80" w:rsidP="00EE4F80">
            <w:pPr>
              <w:rPr>
                <w:b/>
              </w:rPr>
            </w:pPr>
            <w:r w:rsidRPr="007F329C">
              <w:t>2. Обеспечение технологической подготовки производства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2604BA" w:rsidRDefault="00EE4F80" w:rsidP="00EE4F80">
            <w:pPr>
              <w:jc w:val="center"/>
              <w:rPr>
                <w:b/>
              </w:rPr>
            </w:pPr>
            <w:r w:rsidRPr="007F329C">
              <w:rPr>
                <w:b/>
              </w:rPr>
              <w:t>Курсовое проектирование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 w:rsidRPr="00FF0A5E">
              <w:rPr>
                <w:b/>
              </w:rPr>
              <w:t>39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7F329C" w:rsidRDefault="00EE4F80" w:rsidP="00EE4F80">
            <w:r>
              <w:t xml:space="preserve">- </w:t>
            </w:r>
            <w:r w:rsidRPr="007F329C">
              <w:t>Описание основных характеристик судна, устройств. Систем, механической установки</w:t>
            </w:r>
          </w:p>
        </w:tc>
        <w:tc>
          <w:tcPr>
            <w:tcW w:w="1276" w:type="dxa"/>
            <w:vAlign w:val="center"/>
          </w:tcPr>
          <w:p w:rsidR="00EE4F80" w:rsidRPr="00FF0A5E" w:rsidRDefault="00EE4F80" w:rsidP="00EE4F80">
            <w:pPr>
              <w:jc w:val="center"/>
            </w:pPr>
            <w:r w:rsidRPr="00FF0A5E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7F329C" w:rsidRDefault="00EE4F80" w:rsidP="00EE4F80">
            <w:r>
              <w:t xml:space="preserve">- </w:t>
            </w:r>
            <w:r w:rsidRPr="007F329C">
              <w:t>Разбивка корпуса судна на блоки, секции, строительные районы</w:t>
            </w:r>
          </w:p>
        </w:tc>
        <w:tc>
          <w:tcPr>
            <w:tcW w:w="1276" w:type="dxa"/>
            <w:vAlign w:val="center"/>
          </w:tcPr>
          <w:p w:rsidR="00EE4F80" w:rsidRPr="00FF0A5E" w:rsidRDefault="00EE4F80" w:rsidP="00EE4F80">
            <w:pPr>
              <w:jc w:val="center"/>
            </w:pPr>
            <w:r w:rsidRPr="00FF0A5E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106A84" w:rsidRDefault="00EE4F80" w:rsidP="00EE4F80">
            <w:r w:rsidRPr="00106A84">
              <w:t>- Набор секции по Правилам...Регистра</w:t>
            </w:r>
          </w:p>
        </w:tc>
        <w:tc>
          <w:tcPr>
            <w:tcW w:w="1276" w:type="dxa"/>
            <w:vAlign w:val="center"/>
          </w:tcPr>
          <w:p w:rsidR="00EE4F80" w:rsidRPr="00FF0A5E" w:rsidRDefault="00EE4F80" w:rsidP="00EE4F80">
            <w:pPr>
              <w:jc w:val="center"/>
            </w:pPr>
            <w:r w:rsidRPr="00FF0A5E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106A84" w:rsidRDefault="00EE4F80" w:rsidP="00EE4F80">
            <w:r>
              <w:t xml:space="preserve">- </w:t>
            </w:r>
            <w:r w:rsidRPr="00106A84">
              <w:t>Оснастка, инструмент и приспособления для сборки и сварки секции</w:t>
            </w:r>
          </w:p>
        </w:tc>
        <w:tc>
          <w:tcPr>
            <w:tcW w:w="1276" w:type="dxa"/>
            <w:vAlign w:val="center"/>
          </w:tcPr>
          <w:p w:rsidR="00EE4F80" w:rsidRPr="00FF0A5E" w:rsidRDefault="00EE4F80" w:rsidP="00EE4F80">
            <w:pPr>
              <w:jc w:val="center"/>
            </w:pPr>
            <w:r w:rsidRPr="00FF0A5E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106A84" w:rsidRDefault="00EE4F80" w:rsidP="00EE4F80">
            <w:r>
              <w:t xml:space="preserve">- </w:t>
            </w:r>
            <w:r w:rsidRPr="00106A84">
              <w:t>Выбор габаритов секции и описание ее конструкции</w:t>
            </w:r>
          </w:p>
        </w:tc>
        <w:tc>
          <w:tcPr>
            <w:tcW w:w="1276" w:type="dxa"/>
            <w:vAlign w:val="center"/>
          </w:tcPr>
          <w:p w:rsidR="00EE4F80" w:rsidRPr="00FF0A5E" w:rsidRDefault="00EE4F80" w:rsidP="00EE4F80">
            <w:pPr>
              <w:jc w:val="center"/>
            </w:pPr>
            <w:r w:rsidRPr="00FF0A5E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106A84" w:rsidRDefault="00EE4F80" w:rsidP="00EE4F80">
            <w:r>
              <w:t xml:space="preserve">- </w:t>
            </w:r>
            <w:r w:rsidRPr="00106A84">
              <w:t>Общие положения на сборку и сварку секции</w:t>
            </w:r>
          </w:p>
        </w:tc>
        <w:tc>
          <w:tcPr>
            <w:tcW w:w="1276" w:type="dxa"/>
            <w:vAlign w:val="center"/>
          </w:tcPr>
          <w:p w:rsidR="00EE4F80" w:rsidRPr="00FF0A5E" w:rsidRDefault="00EE4F80" w:rsidP="00EE4F80">
            <w:pPr>
              <w:jc w:val="center"/>
            </w:pPr>
            <w:r w:rsidRPr="00FF0A5E">
              <w:t>3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106A84" w:rsidRDefault="00EE4F80" w:rsidP="00EE4F80">
            <w:r>
              <w:t xml:space="preserve">- </w:t>
            </w:r>
            <w:r w:rsidRPr="00106A84">
              <w:t>Технологический процесс на сборку и сварку секции</w:t>
            </w:r>
          </w:p>
        </w:tc>
        <w:tc>
          <w:tcPr>
            <w:tcW w:w="1276" w:type="dxa"/>
            <w:vAlign w:val="center"/>
          </w:tcPr>
          <w:p w:rsidR="00EE4F80" w:rsidRPr="00FF0A5E" w:rsidRDefault="00EE4F80" w:rsidP="00EE4F80">
            <w:pPr>
              <w:jc w:val="center"/>
            </w:pPr>
            <w:r w:rsidRPr="00FF0A5E">
              <w:t>8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106A84" w:rsidRDefault="00EE4F80" w:rsidP="00EE4F80">
            <w:r>
              <w:t xml:space="preserve">- </w:t>
            </w:r>
            <w:r w:rsidRPr="00106A84">
              <w:t>Расчет центра тяжести секции. Выбор грузоподъемности обухов и их расстановка на секции</w:t>
            </w:r>
          </w:p>
        </w:tc>
        <w:tc>
          <w:tcPr>
            <w:tcW w:w="1276" w:type="dxa"/>
            <w:vAlign w:val="center"/>
          </w:tcPr>
          <w:p w:rsidR="00EE4F80" w:rsidRPr="00FF0A5E" w:rsidRDefault="00EE4F80" w:rsidP="00EE4F80">
            <w:pPr>
              <w:jc w:val="center"/>
            </w:pPr>
            <w:r w:rsidRPr="00FF0A5E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106A84" w:rsidRDefault="00EE4F80" w:rsidP="00EE4F80">
            <w:r>
              <w:t xml:space="preserve">- </w:t>
            </w:r>
            <w:r w:rsidRPr="00106A84">
              <w:t>Техника безопасности при выполнении сборочных и сварочных работ</w:t>
            </w:r>
          </w:p>
        </w:tc>
        <w:tc>
          <w:tcPr>
            <w:tcW w:w="1276" w:type="dxa"/>
            <w:vAlign w:val="center"/>
          </w:tcPr>
          <w:p w:rsidR="00EE4F80" w:rsidRPr="00FF0A5E" w:rsidRDefault="00EE4F80" w:rsidP="00EE4F80">
            <w:pPr>
              <w:jc w:val="center"/>
            </w:pPr>
            <w:r w:rsidRPr="00FF0A5E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106A84" w:rsidRDefault="00EE4F80" w:rsidP="00EE4F80">
            <w:r>
              <w:t xml:space="preserve">- </w:t>
            </w:r>
            <w:r w:rsidRPr="00106A84">
              <w:t>Контроль качества сборочно-сварочных работ</w:t>
            </w:r>
          </w:p>
        </w:tc>
        <w:tc>
          <w:tcPr>
            <w:tcW w:w="1276" w:type="dxa"/>
            <w:vAlign w:val="center"/>
          </w:tcPr>
          <w:p w:rsidR="00EE4F80" w:rsidRPr="00FF0A5E" w:rsidRDefault="00EE4F80" w:rsidP="00EE4F80">
            <w:pPr>
              <w:jc w:val="center"/>
            </w:pPr>
            <w:r w:rsidRPr="00FF0A5E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2604BA" w:rsidRDefault="00EE4F80" w:rsidP="00EE4F80">
            <w:pPr>
              <w:jc w:val="center"/>
              <w:rPr>
                <w:b/>
              </w:rPr>
            </w:pPr>
            <w:r w:rsidRPr="007F329C">
              <w:rPr>
                <w:b/>
              </w:rPr>
              <w:t>Тематика курсовых проектов: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Default="00EE4F80" w:rsidP="00EE4F80">
            <w:r>
              <w:t>-</w:t>
            </w:r>
            <w:r w:rsidRPr="007F329C">
              <w:t xml:space="preserve"> Технологический процесс сборки и сварки днищевой объемной секции различных типов судов </w:t>
            </w:r>
          </w:p>
          <w:p w:rsidR="00EE4F80" w:rsidRDefault="00EE4F80" w:rsidP="00EE4F80">
            <w:r>
              <w:t>-</w:t>
            </w:r>
            <w:r w:rsidRPr="007F329C">
              <w:t xml:space="preserve"> Технологический процесс сборки и сварки бортовой  объемной секции различных типов судов </w:t>
            </w:r>
          </w:p>
          <w:p w:rsidR="00EE4F80" w:rsidRDefault="00EE4F80" w:rsidP="00EE4F80">
            <w:r>
              <w:lastRenderedPageBreak/>
              <w:t xml:space="preserve">- </w:t>
            </w:r>
            <w:r w:rsidRPr="007F329C">
              <w:t xml:space="preserve">Технологический процесс сборки и сварки палубной секции различных типов судов </w:t>
            </w:r>
          </w:p>
          <w:p w:rsidR="00EE4F80" w:rsidRDefault="00EE4F80" w:rsidP="00EE4F80">
            <w:r>
              <w:t xml:space="preserve">- </w:t>
            </w:r>
            <w:r w:rsidRPr="007F329C">
              <w:t xml:space="preserve">Технологический процесс сборки и сварки поперечной переборки различных типов судов  </w:t>
            </w:r>
          </w:p>
          <w:p w:rsidR="00EE4F80" w:rsidRDefault="00EE4F80" w:rsidP="00EE4F80">
            <w:r>
              <w:t xml:space="preserve">- </w:t>
            </w:r>
            <w:r w:rsidRPr="007F329C">
              <w:t xml:space="preserve">Технологический процесс сборки и сварки продольной переборки различных типов судов </w:t>
            </w:r>
          </w:p>
          <w:p w:rsidR="00EE4F80" w:rsidRPr="007F329C" w:rsidRDefault="00EE4F80" w:rsidP="00EE4F80">
            <w:r>
              <w:t xml:space="preserve">- </w:t>
            </w:r>
            <w:r w:rsidRPr="007F329C">
              <w:t>Технологический процесс формирования корпуса судна на стапеле.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2604BA" w:rsidRDefault="00EE4F80" w:rsidP="00EE4F80">
            <w:pPr>
              <w:rPr>
                <w:b/>
              </w:rPr>
            </w:pPr>
            <w:r w:rsidRPr="00106A84">
              <w:rPr>
                <w:b/>
              </w:rPr>
              <w:lastRenderedPageBreak/>
              <w:t>Раздел 5. Контроль соблюдения технологической дисциплины. Производство пусконаладочных работ и испыт</w:t>
            </w:r>
            <w:r w:rsidRPr="00106A84">
              <w:rPr>
                <w:b/>
              </w:rPr>
              <w:t>а</w:t>
            </w:r>
            <w:r w:rsidRPr="00106A84">
              <w:rPr>
                <w:b/>
              </w:rPr>
              <w:t xml:space="preserve">ний </w:t>
            </w:r>
          </w:p>
        </w:tc>
        <w:tc>
          <w:tcPr>
            <w:tcW w:w="1276" w:type="dxa"/>
            <w:vAlign w:val="center"/>
          </w:tcPr>
          <w:p w:rsidR="00EE4F80" w:rsidRDefault="00FF0A5E" w:rsidP="00EE4F80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1F0FFC">
              <w:rPr>
                <w:b/>
              </w:rPr>
              <w:t xml:space="preserve">Тема 5.1. </w:t>
            </w:r>
          </w:p>
          <w:p w:rsidR="00EE4F80" w:rsidRPr="005D586F" w:rsidRDefault="00EE4F80" w:rsidP="00EE4F80">
            <w:pPr>
              <w:rPr>
                <w:b/>
              </w:rPr>
            </w:pPr>
            <w:r w:rsidRPr="001F0FFC">
              <w:t>Спуск судов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1F0FFC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1F0FFC" w:rsidRDefault="00EE4F80" w:rsidP="00EE4F80">
            <w:r w:rsidRPr="001F0FFC">
              <w:t xml:space="preserve">Спуск всплытием в строительном доке, в наливном доке, в </w:t>
            </w:r>
            <w:proofErr w:type="spellStart"/>
            <w:r w:rsidRPr="001F0FFC">
              <w:t>доккамере</w:t>
            </w:r>
            <w:proofErr w:type="spellEnd"/>
            <w:r w:rsidRPr="001F0FFC">
              <w:t>, с применением передаточного дока</w:t>
            </w:r>
          </w:p>
        </w:tc>
        <w:tc>
          <w:tcPr>
            <w:tcW w:w="1276" w:type="dxa"/>
            <w:vAlign w:val="center"/>
          </w:tcPr>
          <w:p w:rsidR="00EE4F80" w:rsidRPr="00F73C3A" w:rsidRDefault="00EE4F80" w:rsidP="00EE4F80">
            <w:pPr>
              <w:jc w:val="center"/>
            </w:pPr>
            <w:r w:rsidRPr="00F73C3A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Pr="001F0FFC" w:rsidRDefault="00EE4F80" w:rsidP="00EE4F80">
            <w:r w:rsidRPr="001F0FFC">
              <w:t>Механизированный спу</w:t>
            </w:r>
            <w:r>
              <w:t xml:space="preserve">ск с использованием одно- и </w:t>
            </w:r>
            <w:r w:rsidRPr="001F0FFC">
              <w:t>двухъярусных поперечных сл</w:t>
            </w:r>
            <w:r w:rsidRPr="001F0FFC">
              <w:t>и</w:t>
            </w:r>
            <w:r w:rsidRPr="001F0FFC">
              <w:t>пов, продольных слипов. Механизированный спуск судов кранами.</w:t>
            </w:r>
          </w:p>
        </w:tc>
        <w:tc>
          <w:tcPr>
            <w:tcW w:w="1276" w:type="dxa"/>
            <w:vAlign w:val="center"/>
          </w:tcPr>
          <w:p w:rsidR="00EE4F80" w:rsidRPr="00F73C3A" w:rsidRDefault="00EE4F80" w:rsidP="00EE4F80">
            <w:pPr>
              <w:jc w:val="center"/>
            </w:pPr>
            <w:r w:rsidRPr="00F73C3A"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3</w:t>
            </w:r>
          </w:p>
        </w:tc>
        <w:tc>
          <w:tcPr>
            <w:tcW w:w="9070" w:type="dxa"/>
          </w:tcPr>
          <w:p w:rsidR="00EE4F80" w:rsidRPr="001F0FFC" w:rsidRDefault="00EE4F80" w:rsidP="00EE4F80">
            <w:r w:rsidRPr="001F0FFC">
              <w:t>Спуск с продольных наклонных стапелей. Элементы спускового устройства. Техн</w:t>
            </w:r>
            <w:r w:rsidRPr="001F0FFC">
              <w:t>о</w:t>
            </w:r>
            <w:r w:rsidRPr="001F0FFC">
              <w:t>логия спуска.</w:t>
            </w:r>
          </w:p>
        </w:tc>
        <w:tc>
          <w:tcPr>
            <w:tcW w:w="1276" w:type="dxa"/>
            <w:vAlign w:val="center"/>
          </w:tcPr>
          <w:p w:rsidR="00EE4F80" w:rsidRPr="00F73C3A" w:rsidRDefault="00EE4F80" w:rsidP="00EE4F80">
            <w:pPr>
              <w:jc w:val="center"/>
            </w:pPr>
            <w:r w:rsidRPr="00F73C3A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4</w:t>
            </w:r>
          </w:p>
        </w:tc>
        <w:tc>
          <w:tcPr>
            <w:tcW w:w="9070" w:type="dxa"/>
          </w:tcPr>
          <w:p w:rsidR="00EE4F80" w:rsidRPr="001F0FFC" w:rsidRDefault="00EE4F80" w:rsidP="00EE4F80">
            <w:r w:rsidRPr="001F0FFC">
              <w:t xml:space="preserve">Поперечный спуск. Основные технологические схемы поперечного спуска.  </w:t>
            </w:r>
          </w:p>
        </w:tc>
        <w:tc>
          <w:tcPr>
            <w:tcW w:w="1276" w:type="dxa"/>
            <w:vAlign w:val="center"/>
          </w:tcPr>
          <w:p w:rsidR="00EE4F80" w:rsidRPr="00F73C3A" w:rsidRDefault="00EE4F80" w:rsidP="00EE4F80">
            <w:pPr>
              <w:jc w:val="center"/>
            </w:pPr>
            <w:r w:rsidRPr="00F73C3A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F0A5E" w:rsidRPr="00397646" w:rsidTr="00476224">
        <w:trPr>
          <w:trHeight w:val="562"/>
        </w:trPr>
        <w:tc>
          <w:tcPr>
            <w:tcW w:w="2943" w:type="dxa"/>
            <w:vMerge/>
          </w:tcPr>
          <w:p w:rsidR="00FF0A5E" w:rsidRPr="005D586F" w:rsidRDefault="00FF0A5E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FF0A5E" w:rsidRPr="002604BA" w:rsidRDefault="00FF0A5E" w:rsidP="008642A8">
            <w:pPr>
              <w:rPr>
                <w:b/>
              </w:rPr>
            </w:pPr>
            <w:r w:rsidRPr="001F0FFC">
              <w:rPr>
                <w:b/>
              </w:rPr>
              <w:t>Практические занятия</w:t>
            </w:r>
            <w:r>
              <w:rPr>
                <w:b/>
              </w:rPr>
              <w:t xml:space="preserve"> </w:t>
            </w:r>
            <w:r w:rsidRPr="001F0FFC">
              <w:rPr>
                <w:b/>
              </w:rPr>
              <w:t>№</w:t>
            </w:r>
            <w:r>
              <w:rPr>
                <w:b/>
              </w:rPr>
              <w:t>49</w:t>
            </w:r>
          </w:p>
          <w:p w:rsidR="00FF0A5E" w:rsidRPr="002604BA" w:rsidRDefault="00FF0A5E" w:rsidP="00EE4F80">
            <w:pPr>
              <w:rPr>
                <w:b/>
              </w:rPr>
            </w:pPr>
            <w:r w:rsidRPr="001F0FFC">
              <w:t>Спуск судна на воду</w:t>
            </w:r>
          </w:p>
        </w:tc>
        <w:tc>
          <w:tcPr>
            <w:tcW w:w="1276" w:type="dxa"/>
            <w:vAlign w:val="center"/>
          </w:tcPr>
          <w:p w:rsidR="00FF0A5E" w:rsidRDefault="00FF0A5E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FF0A5E" w:rsidRDefault="00FF0A5E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1F0FFC">
              <w:rPr>
                <w:b/>
              </w:rPr>
              <w:t xml:space="preserve">Тема 5.2.    </w:t>
            </w:r>
          </w:p>
          <w:p w:rsidR="00EE4F80" w:rsidRPr="001F0FFC" w:rsidRDefault="00EE4F80" w:rsidP="00EE4F80">
            <w:r w:rsidRPr="001F0FFC">
              <w:t>Корпусодостроечные р</w:t>
            </w:r>
            <w:r w:rsidRPr="001F0FFC">
              <w:t>а</w:t>
            </w:r>
            <w:r w:rsidRPr="001F0FFC">
              <w:t>боты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1F0FFC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FF0A5E" w:rsidP="00EE4F8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1F0FFC" w:rsidRDefault="00EE4F80" w:rsidP="00EE4F80">
            <w:r w:rsidRPr="001F0FFC">
              <w:t>Установка корпусных конструкций на плаву. Нанесение контрольных линий. И</w:t>
            </w:r>
            <w:r w:rsidRPr="001F0FFC">
              <w:t>н</w:t>
            </w:r>
            <w:r w:rsidRPr="001F0FFC">
              <w:t>струмент и приспособления</w:t>
            </w:r>
          </w:p>
        </w:tc>
        <w:tc>
          <w:tcPr>
            <w:tcW w:w="1276" w:type="dxa"/>
            <w:vAlign w:val="center"/>
          </w:tcPr>
          <w:p w:rsidR="00EE4F80" w:rsidRPr="00F73C3A" w:rsidRDefault="00EE4F80" w:rsidP="00EE4F80">
            <w:pPr>
              <w:jc w:val="center"/>
            </w:pPr>
            <w:r w:rsidRPr="00F73C3A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Pr="001F0FFC" w:rsidRDefault="00EE4F80" w:rsidP="00EE4F80">
            <w:r w:rsidRPr="001F0FFC">
              <w:t>Установка надстроек. Нанесение контрольных линий. Инструмент и приспособления</w:t>
            </w:r>
          </w:p>
        </w:tc>
        <w:tc>
          <w:tcPr>
            <w:tcW w:w="1276" w:type="dxa"/>
            <w:vAlign w:val="center"/>
          </w:tcPr>
          <w:p w:rsidR="00EE4F80" w:rsidRPr="00F73C3A" w:rsidRDefault="00EE4F80" w:rsidP="00EE4F80">
            <w:pPr>
              <w:jc w:val="center"/>
            </w:pPr>
            <w:r w:rsidRPr="00F73C3A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3</w:t>
            </w:r>
          </w:p>
        </w:tc>
        <w:tc>
          <w:tcPr>
            <w:tcW w:w="9070" w:type="dxa"/>
          </w:tcPr>
          <w:p w:rsidR="00EE4F80" w:rsidRPr="001F0FFC" w:rsidRDefault="00EE4F80" w:rsidP="00EE4F80">
            <w:r w:rsidRPr="001F0FFC">
              <w:t xml:space="preserve">Установка легких переборок и </w:t>
            </w:r>
            <w:proofErr w:type="spellStart"/>
            <w:r w:rsidRPr="001F0FFC">
              <w:t>выгородок</w:t>
            </w:r>
            <w:proofErr w:type="spellEnd"/>
            <w:r w:rsidRPr="001F0FFC">
              <w:t>. Нанесение контрольных линий. Инстр</w:t>
            </w:r>
            <w:r w:rsidRPr="001F0FFC">
              <w:t>у</w:t>
            </w:r>
            <w:r w:rsidRPr="001F0FFC">
              <w:t>мент и приспособления</w:t>
            </w:r>
          </w:p>
        </w:tc>
        <w:tc>
          <w:tcPr>
            <w:tcW w:w="1276" w:type="dxa"/>
            <w:vAlign w:val="center"/>
          </w:tcPr>
          <w:p w:rsidR="00EE4F80" w:rsidRPr="00F73C3A" w:rsidRDefault="00EE4F80" w:rsidP="00EE4F80">
            <w:pPr>
              <w:jc w:val="center"/>
            </w:pPr>
            <w:r w:rsidRPr="00F73C3A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4</w:t>
            </w:r>
          </w:p>
        </w:tc>
        <w:tc>
          <w:tcPr>
            <w:tcW w:w="9070" w:type="dxa"/>
          </w:tcPr>
          <w:p w:rsidR="00EE4F80" w:rsidRPr="001F0FFC" w:rsidRDefault="00EE4F80" w:rsidP="00EE4F80">
            <w:r w:rsidRPr="001F0FFC">
              <w:t xml:space="preserve">Монтаж </w:t>
            </w:r>
            <w:proofErr w:type="spellStart"/>
            <w:r w:rsidRPr="001F0FFC">
              <w:t>доизоляционного</w:t>
            </w:r>
            <w:proofErr w:type="spellEnd"/>
            <w:r w:rsidRPr="001F0FFC">
              <w:t xml:space="preserve"> насыщения. Разметка мест установки, вырезка отверстий для установки стаканов, </w:t>
            </w:r>
            <w:proofErr w:type="spellStart"/>
            <w:r w:rsidRPr="001F0FFC">
              <w:t>наварышей</w:t>
            </w:r>
            <w:proofErr w:type="spellEnd"/>
            <w:r w:rsidRPr="001F0FFC">
              <w:t xml:space="preserve">, </w:t>
            </w:r>
            <w:proofErr w:type="spellStart"/>
            <w:r w:rsidRPr="001F0FFC">
              <w:t>приварышей</w:t>
            </w:r>
            <w:proofErr w:type="spellEnd"/>
            <w:r w:rsidRPr="001F0FFC">
              <w:t>. Виды разметки при установке насыщения</w:t>
            </w:r>
          </w:p>
        </w:tc>
        <w:tc>
          <w:tcPr>
            <w:tcW w:w="1276" w:type="dxa"/>
            <w:vAlign w:val="center"/>
          </w:tcPr>
          <w:p w:rsidR="00EE4F80" w:rsidRPr="00F73C3A" w:rsidRDefault="00EE4F80" w:rsidP="00EE4F80">
            <w:pPr>
              <w:jc w:val="center"/>
            </w:pPr>
            <w:r w:rsidRPr="00F73C3A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5</w:t>
            </w:r>
          </w:p>
        </w:tc>
        <w:tc>
          <w:tcPr>
            <w:tcW w:w="9070" w:type="dxa"/>
          </w:tcPr>
          <w:p w:rsidR="00EE4F80" w:rsidRPr="001F0FFC" w:rsidRDefault="00EE4F80" w:rsidP="00EE4F80">
            <w:r w:rsidRPr="005A125D">
              <w:t>Изготовление и монтаж вентиляции. Технологический процесс изготовления и мо</w:t>
            </w:r>
            <w:r w:rsidRPr="005A125D">
              <w:t>н</w:t>
            </w:r>
            <w:r w:rsidRPr="005A125D">
              <w:t xml:space="preserve">тажа вентиляции. </w:t>
            </w:r>
          </w:p>
        </w:tc>
        <w:tc>
          <w:tcPr>
            <w:tcW w:w="1276" w:type="dxa"/>
            <w:vAlign w:val="center"/>
          </w:tcPr>
          <w:p w:rsidR="00EE4F80" w:rsidRPr="00F73C3A" w:rsidRDefault="00EE4F80" w:rsidP="00EE4F80">
            <w:pPr>
              <w:jc w:val="center"/>
            </w:pPr>
            <w:r w:rsidRPr="00F73C3A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6</w:t>
            </w:r>
          </w:p>
        </w:tc>
        <w:tc>
          <w:tcPr>
            <w:tcW w:w="9070" w:type="dxa"/>
          </w:tcPr>
          <w:p w:rsidR="00EE4F80" w:rsidRPr="001F0FFC" w:rsidRDefault="00EE4F80" w:rsidP="00EE4F80">
            <w:r w:rsidRPr="005A125D">
              <w:t>Монтаж судовых устройств и дельных вещей: якорного устройства, спасательного устройства,</w:t>
            </w:r>
            <w:r>
              <w:t xml:space="preserve"> </w:t>
            </w:r>
            <w:r w:rsidRPr="005A125D">
              <w:t>буксирного, швартового и грузового устройства</w:t>
            </w:r>
          </w:p>
        </w:tc>
        <w:tc>
          <w:tcPr>
            <w:tcW w:w="1276" w:type="dxa"/>
            <w:vAlign w:val="center"/>
          </w:tcPr>
          <w:p w:rsidR="00EE4F80" w:rsidRPr="00F73C3A" w:rsidRDefault="00EE4F80" w:rsidP="00EE4F80">
            <w:pPr>
              <w:jc w:val="center"/>
            </w:pPr>
            <w:r w:rsidRPr="00F73C3A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5A125D">
              <w:rPr>
                <w:b/>
              </w:rPr>
              <w:t xml:space="preserve">Тема 5.3. </w:t>
            </w:r>
          </w:p>
          <w:p w:rsidR="00EE4F80" w:rsidRPr="005A125D" w:rsidRDefault="00EE4F80" w:rsidP="00EE4F80">
            <w:r w:rsidRPr="005A125D">
              <w:t>Трубопроводные, мех</w:t>
            </w:r>
            <w:r w:rsidRPr="005A125D">
              <w:t>а</w:t>
            </w:r>
            <w:r w:rsidRPr="005A125D">
              <w:t>номонтажные и электр</w:t>
            </w:r>
            <w:r w:rsidRPr="005A125D">
              <w:t>о</w:t>
            </w:r>
            <w:r w:rsidRPr="005A125D">
              <w:lastRenderedPageBreak/>
              <w:t>м</w:t>
            </w:r>
            <w:r>
              <w:t>о</w:t>
            </w:r>
            <w:r w:rsidRPr="005A125D">
              <w:t>нтажные работы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5A125D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5A125D" w:rsidRDefault="00EE4F80" w:rsidP="00EE4F80">
            <w:r w:rsidRPr="005A125D">
              <w:t>Изготовление трубопроводов и монтаж судовых систем. Состав и материал судовых систем. Монтаж</w:t>
            </w:r>
          </w:p>
        </w:tc>
        <w:tc>
          <w:tcPr>
            <w:tcW w:w="1276" w:type="dxa"/>
            <w:vAlign w:val="center"/>
          </w:tcPr>
          <w:p w:rsidR="00EE4F80" w:rsidRPr="00F73C3A" w:rsidRDefault="00EE4F80" w:rsidP="00EE4F80">
            <w:pPr>
              <w:jc w:val="center"/>
            </w:pPr>
            <w:r w:rsidRPr="00F73C3A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Pr="005A125D" w:rsidRDefault="00EE4F80" w:rsidP="00EE4F80">
            <w:r w:rsidRPr="005A125D">
              <w:t>Монтаж главных двигателей.  Монтаж двигателей внутреннего сгорания, главных турбозубчатых агрегатов, паровых котлов, атомной энергетической установки.</w:t>
            </w:r>
          </w:p>
        </w:tc>
        <w:tc>
          <w:tcPr>
            <w:tcW w:w="1276" w:type="dxa"/>
            <w:vAlign w:val="center"/>
          </w:tcPr>
          <w:p w:rsidR="00EE4F80" w:rsidRPr="00F73C3A" w:rsidRDefault="00EE4F80" w:rsidP="00EE4F80">
            <w:pPr>
              <w:jc w:val="center"/>
            </w:pPr>
            <w:r w:rsidRPr="00F73C3A"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3</w:t>
            </w:r>
          </w:p>
        </w:tc>
        <w:tc>
          <w:tcPr>
            <w:tcW w:w="9070" w:type="dxa"/>
          </w:tcPr>
          <w:p w:rsidR="00EE4F80" w:rsidRPr="005A125D" w:rsidRDefault="00EE4F80" w:rsidP="00EE4F80">
            <w:r w:rsidRPr="005A125D">
              <w:t xml:space="preserve">Монтаж </w:t>
            </w:r>
            <w:proofErr w:type="spellStart"/>
            <w:r w:rsidRPr="005A125D">
              <w:t>валопровода</w:t>
            </w:r>
            <w:proofErr w:type="spellEnd"/>
            <w:r w:rsidRPr="005A125D">
              <w:t xml:space="preserve">. Пробивка основной линии вала. Технология установки </w:t>
            </w:r>
            <w:proofErr w:type="spellStart"/>
            <w:r w:rsidRPr="005A125D">
              <w:t>вал</w:t>
            </w:r>
            <w:r w:rsidRPr="005A125D">
              <w:t>о</w:t>
            </w:r>
            <w:r w:rsidRPr="005A125D">
              <w:t>провода</w:t>
            </w:r>
            <w:proofErr w:type="spellEnd"/>
          </w:p>
        </w:tc>
        <w:tc>
          <w:tcPr>
            <w:tcW w:w="1276" w:type="dxa"/>
            <w:vAlign w:val="center"/>
          </w:tcPr>
          <w:p w:rsidR="00EE4F80" w:rsidRPr="00F73C3A" w:rsidRDefault="00EE4F80" w:rsidP="00EE4F80">
            <w:pPr>
              <w:jc w:val="center"/>
            </w:pPr>
            <w:r w:rsidRPr="00F73C3A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4</w:t>
            </w:r>
          </w:p>
        </w:tc>
        <w:tc>
          <w:tcPr>
            <w:tcW w:w="9070" w:type="dxa"/>
          </w:tcPr>
          <w:p w:rsidR="00EE4F80" w:rsidRPr="005A125D" w:rsidRDefault="00EE4F80" w:rsidP="00EE4F80">
            <w:r w:rsidRPr="005A125D">
              <w:t>Электромонтажные работы. Технологические этапы выполнения электромонтажных работ.</w:t>
            </w:r>
          </w:p>
        </w:tc>
        <w:tc>
          <w:tcPr>
            <w:tcW w:w="1276" w:type="dxa"/>
            <w:vAlign w:val="center"/>
          </w:tcPr>
          <w:p w:rsidR="00EE4F80" w:rsidRPr="00F73C3A" w:rsidRDefault="00EE4F80" w:rsidP="00EE4F80">
            <w:pPr>
              <w:jc w:val="center"/>
            </w:pPr>
            <w:r w:rsidRPr="00F73C3A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5A125D">
              <w:rPr>
                <w:b/>
              </w:rPr>
              <w:t xml:space="preserve">Тема 5.4. </w:t>
            </w:r>
          </w:p>
          <w:p w:rsidR="00EE4F80" w:rsidRPr="005A125D" w:rsidRDefault="00EE4F80" w:rsidP="00EE4F80">
            <w:r w:rsidRPr="005A125D">
              <w:t xml:space="preserve">Малярно- изоляционные и отделочные работы </w:t>
            </w:r>
          </w:p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5A125D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5A125D">
              <w:rPr>
                <w:b/>
              </w:rPr>
              <w:t xml:space="preserve">Изготовление и установка изоляции.  </w:t>
            </w:r>
          </w:p>
          <w:p w:rsidR="00EE4F80" w:rsidRPr="005A125D" w:rsidRDefault="00EE4F80" w:rsidP="00EE4F80">
            <w:r w:rsidRPr="005A125D">
              <w:t>Классификация, способы установки. Виды изоляции</w:t>
            </w:r>
          </w:p>
        </w:tc>
        <w:tc>
          <w:tcPr>
            <w:tcW w:w="1276" w:type="dxa"/>
            <w:vAlign w:val="center"/>
          </w:tcPr>
          <w:p w:rsidR="00EE4F80" w:rsidRPr="00F73C3A" w:rsidRDefault="00EE4F80" w:rsidP="00EE4F80">
            <w:pPr>
              <w:jc w:val="center"/>
            </w:pPr>
            <w:r w:rsidRPr="00F73C3A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5A125D">
              <w:rPr>
                <w:b/>
              </w:rPr>
              <w:t xml:space="preserve">Малярные работы. </w:t>
            </w:r>
          </w:p>
          <w:p w:rsidR="00EE4F80" w:rsidRPr="005A125D" w:rsidRDefault="00EE4F80" w:rsidP="00EE4F80">
            <w:r w:rsidRPr="005A125D">
              <w:t>Подготовительные работы. Технология окраски. Материалы</w:t>
            </w:r>
          </w:p>
        </w:tc>
        <w:tc>
          <w:tcPr>
            <w:tcW w:w="1276" w:type="dxa"/>
            <w:vAlign w:val="center"/>
          </w:tcPr>
          <w:p w:rsidR="00EE4F80" w:rsidRPr="00F73C3A" w:rsidRDefault="00EE4F80" w:rsidP="00EE4F80">
            <w:pPr>
              <w:jc w:val="center"/>
            </w:pPr>
            <w:r w:rsidRPr="00F73C3A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3</w:t>
            </w:r>
          </w:p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5A125D">
              <w:rPr>
                <w:b/>
              </w:rPr>
              <w:t xml:space="preserve">Покрытия внутренних помещений. </w:t>
            </w:r>
          </w:p>
          <w:p w:rsidR="00EE4F80" w:rsidRPr="002604BA" w:rsidRDefault="00EE4F80" w:rsidP="00EE4F80">
            <w:pPr>
              <w:rPr>
                <w:b/>
              </w:rPr>
            </w:pPr>
            <w:r w:rsidRPr="005A125D">
              <w:t xml:space="preserve">Линолеумные, матичные, </w:t>
            </w:r>
            <w:proofErr w:type="spellStart"/>
            <w:r w:rsidRPr="005A125D">
              <w:t>цеметно</w:t>
            </w:r>
            <w:proofErr w:type="spellEnd"/>
            <w:r w:rsidRPr="005A125D">
              <w:t>-бетонные, пластиковые керамическими и мрамо</w:t>
            </w:r>
            <w:r w:rsidRPr="005A125D">
              <w:t>р</w:t>
            </w:r>
            <w:r w:rsidRPr="005A125D">
              <w:t xml:space="preserve">ными плитками. </w:t>
            </w:r>
          </w:p>
        </w:tc>
        <w:tc>
          <w:tcPr>
            <w:tcW w:w="1276" w:type="dxa"/>
            <w:vAlign w:val="center"/>
          </w:tcPr>
          <w:p w:rsidR="00EE4F80" w:rsidRPr="00F73C3A" w:rsidRDefault="00EE4F80" w:rsidP="00EE4F80">
            <w:pPr>
              <w:jc w:val="center"/>
            </w:pPr>
            <w:r w:rsidRPr="00F73C3A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4</w:t>
            </w:r>
          </w:p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426F33">
              <w:rPr>
                <w:b/>
              </w:rPr>
              <w:t xml:space="preserve">Отделка и оборудование судовых помещений. </w:t>
            </w:r>
          </w:p>
          <w:p w:rsidR="00EE4F80" w:rsidRPr="002604BA" w:rsidRDefault="00EE4F80" w:rsidP="00EE4F80">
            <w:pPr>
              <w:rPr>
                <w:b/>
              </w:rPr>
            </w:pPr>
            <w:r w:rsidRPr="00426F33">
              <w:t>Способы деревянных покрытий. Установка паркета. Установка металлических и д</w:t>
            </w:r>
            <w:r w:rsidRPr="00426F33">
              <w:t>е</w:t>
            </w:r>
            <w:r w:rsidRPr="00426F33">
              <w:t xml:space="preserve">ревянных </w:t>
            </w:r>
            <w:proofErr w:type="spellStart"/>
            <w:r w:rsidRPr="00426F33">
              <w:t>выгородок</w:t>
            </w:r>
            <w:proofErr w:type="spellEnd"/>
            <w:r w:rsidRPr="00426F33">
              <w:t xml:space="preserve">.  </w:t>
            </w:r>
          </w:p>
        </w:tc>
        <w:tc>
          <w:tcPr>
            <w:tcW w:w="1276" w:type="dxa"/>
            <w:vAlign w:val="center"/>
          </w:tcPr>
          <w:p w:rsidR="00EE4F80" w:rsidRPr="00F73C3A" w:rsidRDefault="00EE4F80" w:rsidP="00EE4F80">
            <w:pPr>
              <w:jc w:val="center"/>
            </w:pPr>
            <w:r w:rsidRPr="00F73C3A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5</w:t>
            </w:r>
          </w:p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426F33">
              <w:rPr>
                <w:b/>
              </w:rPr>
              <w:t xml:space="preserve">Установка мебели и оборудование помещений. </w:t>
            </w:r>
          </w:p>
          <w:p w:rsidR="00EE4F80" w:rsidRPr="00426F33" w:rsidRDefault="00EE4F80" w:rsidP="00EE4F80">
            <w:r w:rsidRPr="00426F33">
              <w:t>Системы формирования помещений. Материалы. Технологический процесс оборуд</w:t>
            </w:r>
            <w:r w:rsidRPr="00426F33">
              <w:t>о</w:t>
            </w:r>
            <w:r w:rsidRPr="00426F33">
              <w:t>вания помещений</w:t>
            </w:r>
          </w:p>
        </w:tc>
        <w:tc>
          <w:tcPr>
            <w:tcW w:w="1276" w:type="dxa"/>
            <w:vAlign w:val="center"/>
          </w:tcPr>
          <w:p w:rsidR="00EE4F80" w:rsidRPr="00F73C3A" w:rsidRDefault="00EE4F80" w:rsidP="00EE4F80">
            <w:pPr>
              <w:jc w:val="center"/>
            </w:pPr>
            <w:r w:rsidRPr="00F73C3A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426F33">
              <w:rPr>
                <w:b/>
              </w:rPr>
              <w:t xml:space="preserve">Тема 5.5. </w:t>
            </w:r>
          </w:p>
          <w:p w:rsidR="00EE4F80" w:rsidRPr="00426F33" w:rsidRDefault="00EE4F80" w:rsidP="00EE4F80">
            <w:r w:rsidRPr="00426F33">
              <w:t xml:space="preserve">Испытания и сдача судов </w:t>
            </w:r>
          </w:p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426F33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426F33">
              <w:rPr>
                <w:b/>
              </w:rPr>
              <w:t xml:space="preserve">Подготовка к сдаточным испытаниям. </w:t>
            </w:r>
          </w:p>
          <w:p w:rsidR="00EE4F80" w:rsidRPr="00426F33" w:rsidRDefault="00EE4F80" w:rsidP="00EE4F80">
            <w:r w:rsidRPr="00426F33">
              <w:t>Объем проверок. Цель испытаний. Документация</w:t>
            </w:r>
          </w:p>
        </w:tc>
        <w:tc>
          <w:tcPr>
            <w:tcW w:w="1276" w:type="dxa"/>
            <w:vAlign w:val="center"/>
          </w:tcPr>
          <w:p w:rsidR="00EE4F80" w:rsidRPr="00F73C3A" w:rsidRDefault="00EE4F80" w:rsidP="00EE4F80">
            <w:pPr>
              <w:jc w:val="center"/>
            </w:pPr>
            <w:r w:rsidRPr="00F73C3A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426F33">
              <w:rPr>
                <w:b/>
              </w:rPr>
              <w:t>Швартовные испытания.</w:t>
            </w:r>
          </w:p>
          <w:p w:rsidR="00EE4F80" w:rsidRPr="00426F33" w:rsidRDefault="00EE4F80" w:rsidP="00EE4F80">
            <w:r w:rsidRPr="00426F33">
              <w:t>Назначение. Виды. Документация. Проверка устройств</w:t>
            </w:r>
          </w:p>
        </w:tc>
        <w:tc>
          <w:tcPr>
            <w:tcW w:w="1276" w:type="dxa"/>
            <w:vAlign w:val="center"/>
          </w:tcPr>
          <w:p w:rsidR="00EE4F80" w:rsidRPr="00F73C3A" w:rsidRDefault="00EE4F80" w:rsidP="00EE4F80">
            <w:pPr>
              <w:jc w:val="center"/>
            </w:pPr>
            <w:r w:rsidRPr="00F73C3A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3</w:t>
            </w:r>
          </w:p>
        </w:tc>
        <w:tc>
          <w:tcPr>
            <w:tcW w:w="9070" w:type="dxa"/>
          </w:tcPr>
          <w:p w:rsidR="00EE4F80" w:rsidRDefault="00EE4F80" w:rsidP="00EE4F80">
            <w:pPr>
              <w:rPr>
                <w:b/>
              </w:rPr>
            </w:pPr>
            <w:r w:rsidRPr="00426F33">
              <w:rPr>
                <w:b/>
              </w:rPr>
              <w:t xml:space="preserve">Ходовые испытания и сдача судна. </w:t>
            </w:r>
          </w:p>
          <w:p w:rsidR="00EE4F80" w:rsidRPr="00426F33" w:rsidRDefault="00EE4F80" w:rsidP="00EE4F80">
            <w:r w:rsidRPr="00426F33">
              <w:t xml:space="preserve">Цель  и программа испытаний. Ревизия после испытаний. Контроль. </w:t>
            </w:r>
          </w:p>
        </w:tc>
        <w:tc>
          <w:tcPr>
            <w:tcW w:w="1276" w:type="dxa"/>
            <w:vAlign w:val="center"/>
          </w:tcPr>
          <w:p w:rsidR="00EE4F80" w:rsidRPr="00F73C3A" w:rsidRDefault="00EE4F80" w:rsidP="00EE4F80">
            <w:pPr>
              <w:jc w:val="center"/>
            </w:pPr>
            <w:r w:rsidRPr="00F73C3A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</w:tcPr>
          <w:p w:rsidR="00EE4F80" w:rsidRPr="002604BA" w:rsidRDefault="00EE4F80" w:rsidP="00EE4F80">
            <w:pPr>
              <w:rPr>
                <w:b/>
              </w:rPr>
            </w:pPr>
            <w:r w:rsidRPr="00426F33">
              <w:rPr>
                <w:b/>
              </w:rPr>
              <w:t>Внеаудиторная (сам</w:t>
            </w:r>
            <w:r w:rsidRPr="00426F33">
              <w:rPr>
                <w:b/>
              </w:rPr>
              <w:t>о</w:t>
            </w:r>
            <w:r w:rsidRPr="00426F33">
              <w:rPr>
                <w:b/>
              </w:rPr>
              <w:t>стоятельная) учебная работа при изучении раздела 5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426F33">
              <w:t>Проработка конспектов занятий, учебной и специальной технической литературы. Подг</w:t>
            </w:r>
            <w:r w:rsidRPr="00426F33">
              <w:t>о</w:t>
            </w:r>
            <w:r w:rsidRPr="00426F33">
              <w:t>товка к практическим работам с использованием методических рекомендаций, подготовка к их защите. Самостоятельное изучение и составление конспектов. Решение типовых задач. Выполнение расчетно-графических работ</w:t>
            </w:r>
          </w:p>
        </w:tc>
        <w:tc>
          <w:tcPr>
            <w:tcW w:w="1276" w:type="dxa"/>
            <w:vAlign w:val="center"/>
          </w:tcPr>
          <w:p w:rsidR="00EE4F80" w:rsidRDefault="00FF0A5E" w:rsidP="00EE4F8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86471D" w:rsidRDefault="00EE4F80" w:rsidP="00EE4F80">
            <w:pPr>
              <w:rPr>
                <w:b/>
              </w:rPr>
            </w:pPr>
            <w:r w:rsidRPr="0086471D">
              <w:rPr>
                <w:b/>
              </w:rPr>
              <w:t>Консультации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426F33" w:rsidRDefault="00EE4F80" w:rsidP="00EE4F80">
            <w:pPr>
              <w:jc w:val="center"/>
              <w:rPr>
                <w:b/>
              </w:rPr>
            </w:pPr>
            <w:r w:rsidRPr="00426F33">
              <w:rPr>
                <w:b/>
              </w:rPr>
              <w:lastRenderedPageBreak/>
              <w:t>Тематика домашних заданий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426F33" w:rsidRDefault="00EE4F80" w:rsidP="00EE4F80">
            <w:r w:rsidRPr="00426F33">
              <w:t>Выполнение конспекта на тему «Оборудование для поперечного спуска судов на воду». «Технологические процессы монтажа дельных вещей. Виды такелажных и парусных работ». «Имитационные испытания. Цель. Понятия о разгрузо</w:t>
            </w:r>
            <w:r w:rsidRPr="00426F33">
              <w:t>ч</w:t>
            </w:r>
            <w:r w:rsidRPr="00426F33">
              <w:t>ные и нагрузочных устройствах, их назначение». «Монтаж вспомогательных механизмов».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426F33" w:rsidRDefault="00EE4F80" w:rsidP="00EE4F80">
            <w:pPr>
              <w:jc w:val="center"/>
              <w:rPr>
                <w:b/>
              </w:rPr>
            </w:pPr>
            <w:r w:rsidRPr="00426F33">
              <w:rPr>
                <w:b/>
              </w:rPr>
              <w:t>Производственная практика (по профилю специальности)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426F33" w:rsidRDefault="00EE4F80" w:rsidP="00EE4F80">
            <w:pPr>
              <w:rPr>
                <w:b/>
              </w:rPr>
            </w:pPr>
            <w:r w:rsidRPr="00426F33">
              <w:rPr>
                <w:b/>
              </w:rPr>
              <w:t xml:space="preserve">Виды работ </w:t>
            </w:r>
          </w:p>
          <w:p w:rsidR="00EE4F80" w:rsidRDefault="00EE4F80" w:rsidP="00EE4F80">
            <w:r w:rsidRPr="00426F33">
              <w:t xml:space="preserve">1. Осуществление контроля соблюдения технологической дисциплины. </w:t>
            </w:r>
          </w:p>
          <w:p w:rsidR="00EE4F80" w:rsidRPr="00426F33" w:rsidRDefault="00EE4F80" w:rsidP="00EE4F80">
            <w:r w:rsidRPr="00426F33">
              <w:t>2. Производство пусконаладочных работ и испытаний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426F33" w:rsidRDefault="00EE4F80" w:rsidP="00EE4F80">
            <w:pPr>
              <w:rPr>
                <w:b/>
              </w:rPr>
            </w:pPr>
            <w:r w:rsidRPr="009A5C38">
              <w:rPr>
                <w:b/>
              </w:rPr>
              <w:t>Раздел 6. Судовые устройства</w:t>
            </w:r>
          </w:p>
        </w:tc>
        <w:tc>
          <w:tcPr>
            <w:tcW w:w="1276" w:type="dxa"/>
            <w:vAlign w:val="center"/>
          </w:tcPr>
          <w:p w:rsidR="00EE4F80" w:rsidRDefault="00FF0A5E" w:rsidP="00EE4F80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9A5C38">
              <w:rPr>
                <w:b/>
              </w:rPr>
              <w:t xml:space="preserve">Тема 6.1. </w:t>
            </w:r>
          </w:p>
          <w:p w:rsidR="00EE4F80" w:rsidRPr="009A5C38" w:rsidRDefault="00EE4F80" w:rsidP="00EE4F80">
            <w:r w:rsidRPr="009A5C38">
              <w:t>Общие сведения о суд</w:t>
            </w:r>
            <w:r w:rsidRPr="009A5C38">
              <w:t>о</w:t>
            </w:r>
            <w:r w:rsidRPr="009A5C38">
              <w:t>вых устройствах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9A5C38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9A5C38" w:rsidRDefault="00EE4F80" w:rsidP="00EE4F80">
            <w:r w:rsidRPr="009A5C38">
              <w:t xml:space="preserve">Назначение судовых устройств. Их виды. Оборудование помещений. Виды </w:t>
            </w:r>
          </w:p>
          <w:p w:rsidR="00EE4F80" w:rsidRPr="002604BA" w:rsidRDefault="00EE4F80" w:rsidP="00EE4F8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 w:rsidRPr="00785312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9A5C38">
              <w:rPr>
                <w:b/>
              </w:rPr>
              <w:t xml:space="preserve">Тема 6.2. </w:t>
            </w:r>
          </w:p>
          <w:p w:rsidR="00EE4F80" w:rsidRPr="009A5C38" w:rsidRDefault="00EE4F80" w:rsidP="00EE4F80">
            <w:r w:rsidRPr="009A5C38">
              <w:t>Рулевые устройства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9A5C38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9A5C38" w:rsidRDefault="00EE4F80" w:rsidP="00EE4F80">
            <w:r w:rsidRPr="009A5C38">
              <w:t>Назначение. Основные элементы. Классификация рулей. Их расположение. Опред</w:t>
            </w:r>
            <w:r w:rsidRPr="009A5C38">
              <w:t>е</w:t>
            </w:r>
            <w:r w:rsidRPr="009A5C38">
              <w:t>ление размеров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 w:rsidRPr="00785312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Pr="009A5C38" w:rsidRDefault="00EE4F80" w:rsidP="00EE4F80">
            <w:r w:rsidRPr="009A5C38">
              <w:t>Основы гидродинамического расчета рулей.  Их характеристики. Примеры проект</w:t>
            </w:r>
            <w:r w:rsidRPr="009A5C38">
              <w:t>и</w:t>
            </w:r>
            <w:r w:rsidRPr="009A5C38">
              <w:t>рования и расчета руля.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 w:rsidRPr="00785312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3</w:t>
            </w:r>
          </w:p>
        </w:tc>
        <w:tc>
          <w:tcPr>
            <w:tcW w:w="9070" w:type="dxa"/>
          </w:tcPr>
          <w:p w:rsidR="00EE4F80" w:rsidRPr="009A5C38" w:rsidRDefault="00EE4F80" w:rsidP="00EE4F80">
            <w:r w:rsidRPr="009A5C38">
              <w:t>Конструкция рулей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 w:rsidRPr="00785312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F0A5E" w:rsidRPr="00397646" w:rsidTr="00476224">
        <w:trPr>
          <w:trHeight w:val="562"/>
        </w:trPr>
        <w:tc>
          <w:tcPr>
            <w:tcW w:w="2943" w:type="dxa"/>
            <w:vMerge/>
          </w:tcPr>
          <w:p w:rsidR="00FF0A5E" w:rsidRPr="005D586F" w:rsidRDefault="00FF0A5E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FF0A5E" w:rsidRPr="002604BA" w:rsidRDefault="00FF0A5E" w:rsidP="008642A8">
            <w:pPr>
              <w:rPr>
                <w:b/>
              </w:rPr>
            </w:pPr>
            <w:r w:rsidRPr="009A5C38">
              <w:rPr>
                <w:b/>
              </w:rPr>
              <w:t>Практические занятия</w:t>
            </w:r>
            <w:r>
              <w:rPr>
                <w:b/>
              </w:rPr>
              <w:t xml:space="preserve"> </w:t>
            </w:r>
            <w:r w:rsidRPr="009A5C38">
              <w:rPr>
                <w:b/>
              </w:rPr>
              <w:t>№</w:t>
            </w:r>
            <w:r>
              <w:rPr>
                <w:b/>
              </w:rPr>
              <w:t>50</w:t>
            </w:r>
          </w:p>
          <w:p w:rsidR="00FF0A5E" w:rsidRPr="002604BA" w:rsidRDefault="00FF0A5E" w:rsidP="00EE4F80">
            <w:pPr>
              <w:rPr>
                <w:b/>
              </w:rPr>
            </w:pPr>
            <w:r w:rsidRPr="009A5C38">
              <w:t>Выбор мощности рулевой машины</w:t>
            </w:r>
          </w:p>
        </w:tc>
        <w:tc>
          <w:tcPr>
            <w:tcW w:w="1276" w:type="dxa"/>
            <w:vAlign w:val="center"/>
          </w:tcPr>
          <w:p w:rsidR="00FF0A5E" w:rsidRDefault="00FF0A5E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FF0A5E" w:rsidRDefault="00FF0A5E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9A5C38">
              <w:rPr>
                <w:b/>
              </w:rPr>
              <w:t xml:space="preserve">Тема 6.3. </w:t>
            </w:r>
          </w:p>
          <w:p w:rsidR="00EE4F80" w:rsidRPr="009A5C38" w:rsidRDefault="00EE4F80" w:rsidP="00EE4F80">
            <w:r w:rsidRPr="009A5C38">
              <w:t>Якорные устройства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9A5C38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9A5C38" w:rsidRDefault="00EE4F80" w:rsidP="00EE4F80">
            <w:r w:rsidRPr="009A5C38">
              <w:t>Назначения. Основные элементы якорного устройства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 w:rsidRPr="00785312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Pr="009A5C38" w:rsidRDefault="00EE4F80" w:rsidP="00EE4F80">
            <w:r w:rsidRPr="00B61284">
              <w:t>Крепление и хранение якорных цепей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 w:rsidRPr="00785312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3</w:t>
            </w:r>
          </w:p>
        </w:tc>
        <w:tc>
          <w:tcPr>
            <w:tcW w:w="9070" w:type="dxa"/>
          </w:tcPr>
          <w:p w:rsidR="00EE4F80" w:rsidRPr="009A5C38" w:rsidRDefault="00EE4F80" w:rsidP="00EE4F80">
            <w:r w:rsidRPr="00B61284">
              <w:t>Якорные канаты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 w:rsidRPr="00785312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4</w:t>
            </w:r>
          </w:p>
        </w:tc>
        <w:tc>
          <w:tcPr>
            <w:tcW w:w="9070" w:type="dxa"/>
          </w:tcPr>
          <w:p w:rsidR="00EE4F80" w:rsidRPr="009A5C38" w:rsidRDefault="00EE4F80" w:rsidP="00EE4F80">
            <w:proofErr w:type="spellStart"/>
            <w:r w:rsidRPr="00B61284">
              <w:t>Компановка</w:t>
            </w:r>
            <w:proofErr w:type="spellEnd"/>
            <w:r w:rsidRPr="00B61284">
              <w:t xml:space="preserve"> якорных устройств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 w:rsidRPr="00785312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5</w:t>
            </w:r>
          </w:p>
        </w:tc>
        <w:tc>
          <w:tcPr>
            <w:tcW w:w="9070" w:type="dxa"/>
          </w:tcPr>
          <w:p w:rsidR="00EE4F80" w:rsidRPr="009A5C38" w:rsidRDefault="00EE4F80" w:rsidP="00EE4F80">
            <w:r w:rsidRPr="00B61284">
              <w:t>Стопоры для якорей. Якорные клюзы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 w:rsidRPr="00785312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6</w:t>
            </w:r>
          </w:p>
        </w:tc>
        <w:tc>
          <w:tcPr>
            <w:tcW w:w="9070" w:type="dxa"/>
          </w:tcPr>
          <w:p w:rsidR="00EE4F80" w:rsidRPr="009A5C38" w:rsidRDefault="00EE4F80" w:rsidP="00EE4F80">
            <w:r w:rsidRPr="009A5C38">
              <w:t>Подбор якорного снабжения по Правилам...Регистра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C286E" w:rsidRPr="00397646" w:rsidTr="00476224">
        <w:trPr>
          <w:trHeight w:val="562"/>
        </w:trPr>
        <w:tc>
          <w:tcPr>
            <w:tcW w:w="2943" w:type="dxa"/>
            <w:vMerge/>
          </w:tcPr>
          <w:p w:rsidR="006C286E" w:rsidRPr="005D586F" w:rsidRDefault="006C286E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6C286E" w:rsidRPr="002604BA" w:rsidRDefault="006C286E" w:rsidP="008642A8">
            <w:pPr>
              <w:rPr>
                <w:b/>
              </w:rPr>
            </w:pPr>
            <w:r w:rsidRPr="009A5C38">
              <w:rPr>
                <w:b/>
              </w:rPr>
              <w:t>Практические занятия</w:t>
            </w:r>
            <w:r>
              <w:rPr>
                <w:b/>
              </w:rPr>
              <w:t xml:space="preserve"> </w:t>
            </w:r>
            <w:r w:rsidRPr="009A5C38">
              <w:rPr>
                <w:b/>
              </w:rPr>
              <w:t>№</w:t>
            </w:r>
            <w:r>
              <w:rPr>
                <w:b/>
              </w:rPr>
              <w:t>51</w:t>
            </w:r>
          </w:p>
          <w:p w:rsidR="006C286E" w:rsidRPr="002604BA" w:rsidRDefault="006C286E" w:rsidP="00EE4F80">
            <w:pPr>
              <w:rPr>
                <w:b/>
              </w:rPr>
            </w:pPr>
            <w:r w:rsidRPr="009A5C38">
              <w:t>Подбор якорного снабжения по Правилам...Регистра</w:t>
            </w:r>
          </w:p>
        </w:tc>
        <w:tc>
          <w:tcPr>
            <w:tcW w:w="1276" w:type="dxa"/>
            <w:vAlign w:val="center"/>
          </w:tcPr>
          <w:p w:rsidR="006C286E" w:rsidRDefault="006C286E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6C286E" w:rsidRDefault="006C286E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B61284">
              <w:rPr>
                <w:b/>
              </w:rPr>
              <w:t xml:space="preserve">Тема 6.4. </w:t>
            </w:r>
          </w:p>
          <w:p w:rsidR="00EE4F80" w:rsidRPr="00B61284" w:rsidRDefault="00EE4F80" w:rsidP="00EE4F80">
            <w:r w:rsidRPr="00B61284">
              <w:t>Швартовные устройства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B61284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B61284" w:rsidRDefault="00EE4F80" w:rsidP="00EE4F80">
            <w:r w:rsidRPr="00B61284">
              <w:t>Назначения и основные элементы. Способы швартовки судов у причалов и в море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 w:rsidRPr="00785312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Pr="00B61284" w:rsidRDefault="00EE4F80" w:rsidP="00EE4F80">
            <w:r w:rsidRPr="00B61284">
              <w:t>Конструкции деталей швартовных устройств и общая</w:t>
            </w:r>
            <w:r>
              <w:t xml:space="preserve"> </w:t>
            </w:r>
            <w:proofErr w:type="spellStart"/>
            <w:r w:rsidRPr="00B61284">
              <w:t>компановка</w:t>
            </w:r>
            <w:proofErr w:type="spellEnd"/>
            <w:r w:rsidRPr="00B61284">
              <w:t xml:space="preserve"> их.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 w:rsidRPr="00785312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C286E" w:rsidRPr="00397646" w:rsidTr="00476224">
        <w:trPr>
          <w:trHeight w:val="562"/>
        </w:trPr>
        <w:tc>
          <w:tcPr>
            <w:tcW w:w="2943" w:type="dxa"/>
            <w:vMerge/>
          </w:tcPr>
          <w:p w:rsidR="006C286E" w:rsidRPr="005D586F" w:rsidRDefault="006C286E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6C286E" w:rsidRPr="002604BA" w:rsidRDefault="006C286E" w:rsidP="008642A8">
            <w:pPr>
              <w:rPr>
                <w:b/>
              </w:rPr>
            </w:pPr>
            <w:r w:rsidRPr="00B61284">
              <w:rPr>
                <w:b/>
              </w:rPr>
              <w:t>Практические занятия</w:t>
            </w:r>
            <w:r>
              <w:rPr>
                <w:b/>
              </w:rPr>
              <w:t xml:space="preserve"> </w:t>
            </w:r>
            <w:r w:rsidRPr="00B61284">
              <w:rPr>
                <w:b/>
              </w:rPr>
              <w:t>№</w:t>
            </w:r>
            <w:r>
              <w:rPr>
                <w:b/>
              </w:rPr>
              <w:t>52</w:t>
            </w:r>
          </w:p>
          <w:p w:rsidR="006C286E" w:rsidRPr="002604BA" w:rsidRDefault="006C286E" w:rsidP="00EE4F80">
            <w:pPr>
              <w:rPr>
                <w:b/>
              </w:rPr>
            </w:pPr>
            <w:r w:rsidRPr="00B61284">
              <w:rPr>
                <w:b/>
              </w:rPr>
              <w:t xml:space="preserve"> </w:t>
            </w:r>
            <w:r w:rsidRPr="00B61284">
              <w:t>Подбор швартовного снабжения по Правилам... Регистра</w:t>
            </w:r>
          </w:p>
        </w:tc>
        <w:tc>
          <w:tcPr>
            <w:tcW w:w="1276" w:type="dxa"/>
            <w:vAlign w:val="center"/>
          </w:tcPr>
          <w:p w:rsidR="006C286E" w:rsidRDefault="006C286E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6C286E" w:rsidRDefault="006C286E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B61284">
              <w:rPr>
                <w:b/>
              </w:rPr>
              <w:t xml:space="preserve">Тема 6.5. </w:t>
            </w:r>
          </w:p>
          <w:p w:rsidR="00EE4F80" w:rsidRPr="00B61284" w:rsidRDefault="00EE4F80" w:rsidP="00EE4F80">
            <w:r w:rsidRPr="00B61284">
              <w:t>Буксирные устройства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B61284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B61284" w:rsidRDefault="00EE4F80" w:rsidP="00EE4F80">
            <w:r w:rsidRPr="00B61284">
              <w:t>Назначения и основные элементы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 w:rsidRPr="00785312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Pr="00B61284" w:rsidRDefault="00EE4F80" w:rsidP="00EE4F80">
            <w:r w:rsidRPr="00B61284">
              <w:t>Общая компоновка буксирных устройств на морских судах и буксирах. Конструкция деталей буксирных устройств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3</w:t>
            </w:r>
          </w:p>
        </w:tc>
        <w:tc>
          <w:tcPr>
            <w:tcW w:w="9070" w:type="dxa"/>
          </w:tcPr>
          <w:p w:rsidR="00EE4F80" w:rsidRPr="00B61284" w:rsidRDefault="00EE4F80" w:rsidP="00EE4F80">
            <w:r w:rsidRPr="00B61284">
              <w:t>Подбор буксирного снабжения судов. Общие сведения о буксирных лебедках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C286E" w:rsidRPr="00397646" w:rsidTr="00476224">
        <w:trPr>
          <w:trHeight w:val="562"/>
        </w:trPr>
        <w:tc>
          <w:tcPr>
            <w:tcW w:w="2943" w:type="dxa"/>
            <w:vMerge/>
          </w:tcPr>
          <w:p w:rsidR="006C286E" w:rsidRPr="005D586F" w:rsidRDefault="006C286E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6C286E" w:rsidRPr="002604BA" w:rsidRDefault="006C286E" w:rsidP="008642A8">
            <w:pPr>
              <w:rPr>
                <w:b/>
              </w:rPr>
            </w:pPr>
            <w:r w:rsidRPr="00B61284">
              <w:rPr>
                <w:b/>
              </w:rPr>
              <w:t>Практические занятия</w:t>
            </w:r>
            <w:r>
              <w:rPr>
                <w:b/>
              </w:rPr>
              <w:t xml:space="preserve"> </w:t>
            </w:r>
            <w:r w:rsidRPr="00B61284">
              <w:rPr>
                <w:b/>
              </w:rPr>
              <w:t>№</w:t>
            </w:r>
            <w:r>
              <w:rPr>
                <w:b/>
              </w:rPr>
              <w:t>53</w:t>
            </w:r>
          </w:p>
          <w:p w:rsidR="006C286E" w:rsidRPr="002604BA" w:rsidRDefault="006C286E" w:rsidP="00EE4F80">
            <w:pPr>
              <w:rPr>
                <w:b/>
              </w:rPr>
            </w:pPr>
            <w:r w:rsidRPr="00B61284">
              <w:t>Подбор буксировочной мощности</w:t>
            </w:r>
          </w:p>
        </w:tc>
        <w:tc>
          <w:tcPr>
            <w:tcW w:w="1276" w:type="dxa"/>
            <w:vAlign w:val="center"/>
          </w:tcPr>
          <w:p w:rsidR="006C286E" w:rsidRDefault="006C286E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6C286E" w:rsidRDefault="006C286E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2D567F">
              <w:rPr>
                <w:b/>
              </w:rPr>
              <w:t xml:space="preserve">Тема 6.6. </w:t>
            </w:r>
          </w:p>
          <w:p w:rsidR="00EE4F80" w:rsidRPr="002D567F" w:rsidRDefault="00EE4F80" w:rsidP="00EE4F80">
            <w:r w:rsidRPr="002D567F">
              <w:t>Грузовые устройства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2D567F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6C286E" w:rsidP="00EE4F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2D567F" w:rsidRDefault="00EE4F80" w:rsidP="00EE4F80">
            <w:r w:rsidRPr="002D567F">
              <w:t>Грузовые устройства. Назначения и типы грузовых устройств. Их основные элеме</w:t>
            </w:r>
            <w:r w:rsidRPr="002D567F">
              <w:t>н</w:t>
            </w:r>
            <w:r w:rsidRPr="002D567F">
              <w:t>ты. Размещение на судне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Pr="002D567F" w:rsidRDefault="00EE4F80" w:rsidP="00EE4F80">
            <w:r w:rsidRPr="002D567F">
              <w:t>Грузоподъемные средства специализированных судов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 w:rsidRPr="00785312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3</w:t>
            </w:r>
          </w:p>
        </w:tc>
        <w:tc>
          <w:tcPr>
            <w:tcW w:w="9070" w:type="dxa"/>
          </w:tcPr>
          <w:p w:rsidR="00EE4F80" w:rsidRPr="002D567F" w:rsidRDefault="00EE4F80" w:rsidP="00EE4F80">
            <w:r w:rsidRPr="002D567F">
              <w:t>Закрытие грузовых люков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2D567F">
              <w:rPr>
                <w:b/>
              </w:rPr>
              <w:t>Тема 6.7.</w:t>
            </w:r>
          </w:p>
          <w:p w:rsidR="00EE4F80" w:rsidRPr="002D567F" w:rsidRDefault="00EE4F80" w:rsidP="00EE4F80">
            <w:r w:rsidRPr="002D567F">
              <w:t>Спасательные и шлюпо</w:t>
            </w:r>
            <w:r w:rsidRPr="002D567F">
              <w:t>ч</w:t>
            </w:r>
            <w:r w:rsidRPr="002D567F">
              <w:t>ные устройства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2D567F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6C286E" w:rsidP="00EE4F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2D567F" w:rsidRDefault="00EE4F80" w:rsidP="00EE4F80">
            <w:r w:rsidRPr="002D567F">
              <w:t>Типы и классификация спасательных средств. Снабжение морских судов спасател</w:t>
            </w:r>
            <w:r w:rsidRPr="002D567F">
              <w:t>ь</w:t>
            </w:r>
            <w:r w:rsidRPr="002D567F">
              <w:t>ными средствами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Pr="002D567F" w:rsidRDefault="00EE4F80" w:rsidP="00EE4F80">
            <w:r w:rsidRPr="002D567F">
              <w:t>Назначение и размещение шлюпок и виды спасательных средств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3</w:t>
            </w:r>
          </w:p>
        </w:tc>
        <w:tc>
          <w:tcPr>
            <w:tcW w:w="9070" w:type="dxa"/>
          </w:tcPr>
          <w:p w:rsidR="00EE4F80" w:rsidRPr="002D567F" w:rsidRDefault="00EE4F80" w:rsidP="00EE4F80">
            <w:r>
              <w:t>Судовые</w:t>
            </w:r>
            <w:r w:rsidRPr="002D567F">
              <w:t xml:space="preserve"> шлюпбал</w:t>
            </w:r>
            <w:r>
              <w:t>ки. Конструктивные элементы шлюпбалок.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 w:rsidRPr="00785312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2D567F">
              <w:rPr>
                <w:b/>
              </w:rPr>
              <w:t xml:space="preserve">Тема 6.8. </w:t>
            </w:r>
          </w:p>
          <w:p w:rsidR="00EE4F80" w:rsidRPr="00220357" w:rsidRDefault="00EE4F80" w:rsidP="00EE4F80">
            <w:r w:rsidRPr="00220357">
              <w:t>Промысловые устройства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2D567F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220357" w:rsidRDefault="00EE4F80" w:rsidP="00EE4F80">
            <w:r w:rsidRPr="00220357">
              <w:t>Траловые устройства при бортовом, кормовом, дрифтерном и других способах ловли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Pr="00220357" w:rsidRDefault="00EE4F80" w:rsidP="00EE4F80">
            <w:r w:rsidRPr="00220357">
              <w:t xml:space="preserve">Основные данные об орудиях ловли китобойных судов. </w:t>
            </w:r>
            <w:proofErr w:type="spellStart"/>
            <w:r w:rsidRPr="00220357">
              <w:t>Китоподъемные</w:t>
            </w:r>
            <w:proofErr w:type="spellEnd"/>
            <w:r w:rsidRPr="00220357">
              <w:t xml:space="preserve"> устройства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 w:rsidRPr="00785312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220357">
              <w:rPr>
                <w:b/>
              </w:rPr>
              <w:t xml:space="preserve">Тема 6.9. </w:t>
            </w:r>
          </w:p>
          <w:p w:rsidR="00EE4F80" w:rsidRPr="00220357" w:rsidRDefault="00EE4F80" w:rsidP="00EE4F80">
            <w:r w:rsidRPr="00220357">
              <w:t>Специальные устройства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220357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220357" w:rsidRDefault="00EE4F80" w:rsidP="00EE4F80">
            <w:r w:rsidRPr="00220357">
              <w:t>Принципиальные схемы устройств передачи топлива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7F005F">
              <w:rPr>
                <w:b/>
              </w:rPr>
              <w:t xml:space="preserve">Тема 6.10. </w:t>
            </w:r>
          </w:p>
          <w:p w:rsidR="00EE4F80" w:rsidRPr="007F005F" w:rsidRDefault="00EE4F80" w:rsidP="00EE4F80">
            <w:proofErr w:type="spellStart"/>
            <w:r w:rsidRPr="007F005F">
              <w:t>Леерные</w:t>
            </w:r>
            <w:proofErr w:type="spellEnd"/>
            <w:r w:rsidRPr="007F005F">
              <w:t xml:space="preserve"> и</w:t>
            </w:r>
            <w:r>
              <w:t xml:space="preserve"> </w:t>
            </w:r>
            <w:r w:rsidRPr="007F005F">
              <w:t>тентовые устройства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220357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7F005F" w:rsidRDefault="00EE4F80" w:rsidP="00EE4F80">
            <w:r w:rsidRPr="007F005F">
              <w:t xml:space="preserve">Назначение. Типы и конструкция </w:t>
            </w:r>
            <w:proofErr w:type="spellStart"/>
            <w:r w:rsidRPr="007F005F">
              <w:t>леерных</w:t>
            </w:r>
            <w:proofErr w:type="spellEnd"/>
            <w:r w:rsidRPr="007F005F">
              <w:t xml:space="preserve"> и тентовых устройств.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Pr="007F005F" w:rsidRDefault="00EE4F80" w:rsidP="00EE4F80">
            <w:r w:rsidRPr="007F005F">
              <w:t>Размещение и крепление сигнальных огней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 w:rsidRPr="00785312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7F005F">
              <w:rPr>
                <w:b/>
              </w:rPr>
              <w:t xml:space="preserve">Тема 6.11. </w:t>
            </w:r>
          </w:p>
          <w:p w:rsidR="00EE4F80" w:rsidRPr="007F005F" w:rsidRDefault="00EE4F80" w:rsidP="00EE4F80">
            <w:r w:rsidRPr="007F005F">
              <w:t>Дельные вещи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7F005F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7F005F" w:rsidRDefault="00EE4F80" w:rsidP="00EE4F80">
            <w:r w:rsidRPr="007F005F">
              <w:t>Понятия о дельных вещах. Их назначение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 w:rsidRPr="00785312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Pr="007F005F" w:rsidRDefault="00EE4F80" w:rsidP="00EE4F80">
            <w:r w:rsidRPr="007F005F">
              <w:t>Крышки сходные люков и горловины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 w:rsidRPr="00785312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3</w:t>
            </w:r>
          </w:p>
        </w:tc>
        <w:tc>
          <w:tcPr>
            <w:tcW w:w="9070" w:type="dxa"/>
          </w:tcPr>
          <w:p w:rsidR="00EE4F80" w:rsidRPr="007F005F" w:rsidRDefault="00EE4F80" w:rsidP="00EE4F80">
            <w:r w:rsidRPr="007F005F">
              <w:t>Иллюминаторы. Окна и световые люки. Судовые трапы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 w:rsidRPr="00785312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7F005F">
              <w:rPr>
                <w:b/>
              </w:rPr>
              <w:t xml:space="preserve">Тема 6.12. </w:t>
            </w:r>
          </w:p>
          <w:p w:rsidR="00EE4F80" w:rsidRPr="007F005F" w:rsidRDefault="00EE4F80" w:rsidP="00EE4F80">
            <w:r w:rsidRPr="007F005F">
              <w:lastRenderedPageBreak/>
              <w:t>Оборудование судовых помещений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7F005F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7F005F" w:rsidRDefault="00EE4F80" w:rsidP="00EE4F80">
            <w:r w:rsidRPr="007F005F">
              <w:t>Номенклатура судовых помещений и оборудование жилых помещений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Pr="007F005F" w:rsidRDefault="00EE4F80" w:rsidP="00EE4F80">
            <w:r w:rsidRPr="007F005F">
              <w:t>Оборудование пищевых блоков, провизионных кладовых, грузовых и рефрижерато</w:t>
            </w:r>
            <w:r w:rsidRPr="007F005F">
              <w:t>р</w:t>
            </w:r>
            <w:r w:rsidRPr="007F005F">
              <w:t>ных трюмов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7F005F">
              <w:rPr>
                <w:b/>
              </w:rPr>
              <w:t xml:space="preserve">Тема 6.13. </w:t>
            </w:r>
          </w:p>
          <w:p w:rsidR="00EE4F80" w:rsidRPr="007F005F" w:rsidRDefault="00EE4F80" w:rsidP="00EE4F80">
            <w:r w:rsidRPr="007F005F">
              <w:t>Изоляция судовых пом</w:t>
            </w:r>
            <w:r w:rsidRPr="007F005F">
              <w:t>е</w:t>
            </w:r>
            <w:r w:rsidRPr="007F005F">
              <w:t>щений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7F005F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7740F2" w:rsidRDefault="00EE4F80" w:rsidP="00EE4F80">
            <w:r w:rsidRPr="007740F2">
              <w:t>Основные способы изоляции, обстройки и отделки помещений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 w:rsidRPr="00785312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Pr="007740F2" w:rsidRDefault="00EE4F80" w:rsidP="00EE4F80">
            <w:r w:rsidRPr="007740F2">
              <w:t>Покрытие палуб</w:t>
            </w:r>
          </w:p>
        </w:tc>
        <w:tc>
          <w:tcPr>
            <w:tcW w:w="1276" w:type="dxa"/>
            <w:vAlign w:val="center"/>
          </w:tcPr>
          <w:p w:rsidR="00EE4F80" w:rsidRPr="00785312" w:rsidRDefault="00EE4F80" w:rsidP="00EE4F80">
            <w:pPr>
              <w:jc w:val="center"/>
            </w:pPr>
            <w:r w:rsidRPr="00785312">
              <w:t>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</w:tcPr>
          <w:p w:rsidR="00EE4F80" w:rsidRPr="002604BA" w:rsidRDefault="00EE4F80" w:rsidP="00EE4F80">
            <w:pPr>
              <w:rPr>
                <w:b/>
              </w:rPr>
            </w:pPr>
            <w:r w:rsidRPr="007740F2">
              <w:rPr>
                <w:b/>
              </w:rPr>
              <w:t>Внеаудиторная (сам</w:t>
            </w:r>
            <w:r w:rsidRPr="007740F2">
              <w:rPr>
                <w:b/>
              </w:rPr>
              <w:t>о</w:t>
            </w:r>
            <w:r w:rsidRPr="007740F2">
              <w:rPr>
                <w:b/>
              </w:rPr>
              <w:t>стоятельная) учебная работа при изучении раздела 6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7740F2">
              <w:t>Проработка конспектов занятий, учебной и специальной технической литературы. Подг</w:t>
            </w:r>
            <w:r w:rsidRPr="007740F2">
              <w:t>о</w:t>
            </w:r>
            <w:r w:rsidRPr="007740F2">
              <w:t>товка к практическим работам с использованием методических рекомендаций, подготовка к их защите. Самостоятельное изучение и составление конспектов. Решение типовых задач. Выполнение расчетно-графических работ</w:t>
            </w:r>
          </w:p>
        </w:tc>
        <w:tc>
          <w:tcPr>
            <w:tcW w:w="1276" w:type="dxa"/>
            <w:vAlign w:val="center"/>
          </w:tcPr>
          <w:p w:rsidR="00EE4F80" w:rsidRDefault="006C286E" w:rsidP="00EE4F8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86471D" w:rsidRDefault="00EE4F80" w:rsidP="00EE4F80">
            <w:pPr>
              <w:rPr>
                <w:b/>
              </w:rPr>
            </w:pPr>
            <w:r w:rsidRPr="0086471D">
              <w:rPr>
                <w:b/>
              </w:rPr>
              <w:t>Консультации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7740F2" w:rsidRDefault="00EE4F80" w:rsidP="00EE4F80">
            <w:pPr>
              <w:jc w:val="center"/>
              <w:rPr>
                <w:b/>
              </w:rPr>
            </w:pPr>
            <w:r w:rsidRPr="007740F2">
              <w:rPr>
                <w:b/>
              </w:rPr>
              <w:t>Тематика домашних заданий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7740F2" w:rsidRDefault="00EE4F80" w:rsidP="00EE4F80">
            <w:r w:rsidRPr="007740F2">
              <w:t>«Рулевые приводы. Виды приводов рулевых устройств: основной ручной, румпельный, секторный». «Типы судовых якорей». «Общие сведения о швартовных механизмах». «Особые случаи использования буксирных устройств.» «Типы и характеристики судовых грузовых кранов и лебедок». «Устройства для спуска и подъема шлюпок и их крепление». «Назначение и основные элементы промысловых устройств». «Взлетно-посадочные устройства для вертолетов». «Си</w:t>
            </w:r>
            <w:r w:rsidRPr="007740F2">
              <w:t>г</w:t>
            </w:r>
            <w:r w:rsidRPr="007740F2">
              <w:t>нально</w:t>
            </w:r>
            <w:r>
              <w:t>-</w:t>
            </w:r>
            <w:r w:rsidRPr="007740F2">
              <w:t>отличительные огни». «Судовые двери». «Оборудование сани</w:t>
            </w:r>
            <w:r>
              <w:t>т</w:t>
            </w:r>
            <w:r w:rsidRPr="007740F2">
              <w:t>а</w:t>
            </w:r>
            <w:r>
              <w:t>р</w:t>
            </w:r>
            <w:r w:rsidRPr="007740F2">
              <w:t>но-гиг</w:t>
            </w:r>
            <w:r>
              <w:t>и</w:t>
            </w:r>
            <w:r w:rsidRPr="007740F2">
              <w:t xml:space="preserve">енических и судовых помещений».   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7740F2" w:rsidRDefault="00EE4F80" w:rsidP="00EE4F80">
            <w:pPr>
              <w:rPr>
                <w:b/>
              </w:rPr>
            </w:pPr>
            <w:r w:rsidRPr="00C350C4">
              <w:rPr>
                <w:b/>
              </w:rPr>
              <w:t>Раздел 7. Ремонт судов</w:t>
            </w:r>
            <w:r w:rsidRPr="00C350C4">
              <w:t>(8 семестр)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7740F2">
              <w:rPr>
                <w:b/>
              </w:rPr>
              <w:t xml:space="preserve">Тема 7.1. </w:t>
            </w:r>
          </w:p>
          <w:p w:rsidR="00EE4F80" w:rsidRPr="005D586F" w:rsidRDefault="00EE4F80" w:rsidP="00EE4F80">
            <w:pPr>
              <w:rPr>
                <w:b/>
              </w:rPr>
            </w:pPr>
            <w:r w:rsidRPr="007740F2">
              <w:t>Судоремонтные предпр</w:t>
            </w:r>
            <w:r w:rsidRPr="007740F2">
              <w:t>и</w:t>
            </w:r>
            <w:r w:rsidRPr="007740F2">
              <w:t>ятия</w:t>
            </w:r>
            <w:r>
              <w:t xml:space="preserve"> </w:t>
            </w:r>
            <w:r w:rsidRPr="007740F2">
              <w:t>и организация суд</w:t>
            </w:r>
            <w:r w:rsidRPr="007740F2">
              <w:t>о</w:t>
            </w:r>
            <w:r w:rsidRPr="007740F2">
              <w:t xml:space="preserve">ремонта 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7740F2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7740F2" w:rsidRDefault="00EE4F80" w:rsidP="00EE4F80">
            <w:r w:rsidRPr="007740F2">
              <w:t>Классификация цеха. Организация судоремонта. Управление судоремонта Управл</w:t>
            </w:r>
            <w:r w:rsidRPr="007740F2">
              <w:t>е</w:t>
            </w:r>
            <w:r w:rsidRPr="007740F2">
              <w:t>ние судоремонтным предприятием, сооружения и оборудования для судоремонта, документация</w:t>
            </w:r>
          </w:p>
        </w:tc>
        <w:tc>
          <w:tcPr>
            <w:tcW w:w="1276" w:type="dxa"/>
            <w:vAlign w:val="center"/>
          </w:tcPr>
          <w:p w:rsidR="00EE4F80" w:rsidRPr="005229DE" w:rsidRDefault="00EE4F80" w:rsidP="00EE4F80">
            <w:pPr>
              <w:jc w:val="center"/>
            </w:pPr>
            <w:r w:rsidRPr="005229DE"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Pr="005D586F" w:rsidRDefault="00EE4F80" w:rsidP="00EE4F80">
            <w:pPr>
              <w:rPr>
                <w:b/>
              </w:rPr>
            </w:pPr>
            <w:r w:rsidRPr="007740F2">
              <w:rPr>
                <w:b/>
              </w:rPr>
              <w:t xml:space="preserve">Тема 7.2. </w:t>
            </w:r>
            <w:r w:rsidRPr="007740F2">
              <w:t>Наблюдение за</w:t>
            </w:r>
            <w:r>
              <w:t xml:space="preserve"> </w:t>
            </w:r>
            <w:r w:rsidRPr="007740F2">
              <w:t>техническим состоянием судна. Документация по наблюдению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7740F2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2604BA" w:rsidRDefault="00EE4F80" w:rsidP="00EE4F80">
            <w:pPr>
              <w:rPr>
                <w:b/>
              </w:rPr>
            </w:pPr>
            <w:r w:rsidRPr="00BE6A34">
              <w:t xml:space="preserve">Составление ремонтных ведомостей, исходные документы. Порядок предоставления ремонтных ведомостей. Калькуляция. </w:t>
            </w:r>
            <w:r>
              <w:t>Д</w:t>
            </w:r>
            <w:r w:rsidRPr="00BE6A34">
              <w:t>оговор на ремонт</w:t>
            </w:r>
          </w:p>
        </w:tc>
        <w:tc>
          <w:tcPr>
            <w:tcW w:w="1276" w:type="dxa"/>
            <w:vAlign w:val="center"/>
          </w:tcPr>
          <w:p w:rsidR="00EE4F80" w:rsidRPr="005229DE" w:rsidRDefault="00EE4F80" w:rsidP="00EE4F80">
            <w:pPr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BE6A34">
              <w:rPr>
                <w:b/>
              </w:rPr>
              <w:t xml:space="preserve">Тема 7.3. </w:t>
            </w:r>
          </w:p>
          <w:p w:rsidR="00EE4F80" w:rsidRPr="00BE6A34" w:rsidRDefault="00EE4F80" w:rsidP="00EE4F80">
            <w:r w:rsidRPr="00BE6A34">
              <w:t>Плавучие доки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BE6A34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BE6A34" w:rsidRDefault="00EE4F80" w:rsidP="00EE4F80">
            <w:r w:rsidRPr="00BE6A34">
              <w:t xml:space="preserve">Устройство, виды. Постановка судна в </w:t>
            </w:r>
            <w:proofErr w:type="spellStart"/>
            <w:r w:rsidRPr="00BE6A34">
              <w:t>плавдок</w:t>
            </w:r>
            <w:proofErr w:type="spellEnd"/>
          </w:p>
        </w:tc>
        <w:tc>
          <w:tcPr>
            <w:tcW w:w="1276" w:type="dxa"/>
            <w:vAlign w:val="center"/>
          </w:tcPr>
          <w:p w:rsidR="00EE4F80" w:rsidRPr="005229DE" w:rsidRDefault="00EE4F80" w:rsidP="00EE4F80">
            <w:pPr>
              <w:jc w:val="center"/>
            </w:pPr>
            <w:r w:rsidRPr="005229DE"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BE6A34">
              <w:rPr>
                <w:b/>
              </w:rPr>
              <w:t xml:space="preserve">Тема 7.4. </w:t>
            </w:r>
          </w:p>
          <w:p w:rsidR="00EE4F80" w:rsidRPr="005D586F" w:rsidRDefault="00EE4F80" w:rsidP="00EE4F80">
            <w:pPr>
              <w:rPr>
                <w:b/>
              </w:rPr>
            </w:pPr>
            <w:r w:rsidRPr="00BE6A34">
              <w:t xml:space="preserve">Подъем судов из воды с помощью продольных и </w:t>
            </w:r>
            <w:r w:rsidRPr="00BE6A34">
              <w:lastRenderedPageBreak/>
              <w:t>поперечных слипов.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BE6A34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Default="00EE4F80" w:rsidP="00EE4F80">
            <w:r w:rsidRPr="00BE6A34">
              <w:t>Оборудование. Подготовка. Технология подъема судна из воды</w:t>
            </w:r>
          </w:p>
          <w:p w:rsidR="008642A8" w:rsidRPr="00BE6A34" w:rsidRDefault="008642A8" w:rsidP="00EE4F80"/>
        </w:tc>
        <w:tc>
          <w:tcPr>
            <w:tcW w:w="1276" w:type="dxa"/>
            <w:vAlign w:val="center"/>
          </w:tcPr>
          <w:p w:rsidR="00EE4F80" w:rsidRPr="005229DE" w:rsidRDefault="00EE4F80" w:rsidP="00EE4F80">
            <w:pPr>
              <w:jc w:val="center"/>
            </w:pPr>
            <w:r w:rsidRPr="005229DE"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C286E" w:rsidRPr="00397646" w:rsidTr="00476224">
        <w:trPr>
          <w:trHeight w:val="828"/>
        </w:trPr>
        <w:tc>
          <w:tcPr>
            <w:tcW w:w="2943" w:type="dxa"/>
            <w:vMerge/>
          </w:tcPr>
          <w:p w:rsidR="006C286E" w:rsidRPr="005D586F" w:rsidRDefault="006C286E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6C286E" w:rsidRPr="002604BA" w:rsidRDefault="006C286E" w:rsidP="008642A8">
            <w:pPr>
              <w:rPr>
                <w:b/>
              </w:rPr>
            </w:pPr>
            <w:r w:rsidRPr="00BE6A34">
              <w:rPr>
                <w:b/>
              </w:rPr>
              <w:t>Практические занятия</w:t>
            </w:r>
            <w:r>
              <w:rPr>
                <w:b/>
              </w:rPr>
              <w:t xml:space="preserve"> </w:t>
            </w:r>
            <w:r w:rsidRPr="00BE6A34">
              <w:rPr>
                <w:b/>
              </w:rPr>
              <w:t>№</w:t>
            </w:r>
            <w:r>
              <w:rPr>
                <w:b/>
              </w:rPr>
              <w:t>54</w:t>
            </w:r>
          </w:p>
          <w:p w:rsidR="006C286E" w:rsidRPr="002604BA" w:rsidRDefault="006C286E" w:rsidP="00EE4F80">
            <w:pPr>
              <w:rPr>
                <w:b/>
              </w:rPr>
            </w:pPr>
            <w:r w:rsidRPr="00BE6A34">
              <w:t>Выбор и описание судоподъемного сооружения. Характеристика судна. Способы постано</w:t>
            </w:r>
            <w:r w:rsidRPr="00BE6A34">
              <w:t>в</w:t>
            </w:r>
            <w:r w:rsidRPr="00BE6A34">
              <w:t>ки судна в док. Технология подъема судна из воды.</w:t>
            </w:r>
          </w:p>
        </w:tc>
        <w:tc>
          <w:tcPr>
            <w:tcW w:w="1276" w:type="dxa"/>
            <w:vAlign w:val="center"/>
          </w:tcPr>
          <w:p w:rsidR="006C286E" w:rsidRDefault="006C286E" w:rsidP="00EE4F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6C286E" w:rsidRDefault="006C286E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Pr="005D586F" w:rsidRDefault="00EE4F80" w:rsidP="00EE4F80">
            <w:pPr>
              <w:rPr>
                <w:b/>
              </w:rPr>
            </w:pPr>
            <w:r w:rsidRPr="00BE6A34">
              <w:rPr>
                <w:b/>
              </w:rPr>
              <w:lastRenderedPageBreak/>
              <w:t xml:space="preserve">Тема7.5. </w:t>
            </w:r>
            <w:r w:rsidRPr="00BE6A34">
              <w:t>Установка ке</w:t>
            </w:r>
            <w:r w:rsidRPr="00BE6A34">
              <w:t>с</w:t>
            </w:r>
            <w:r w:rsidRPr="00BE6A34">
              <w:t>сонов и вымораживание подводной части корпуса судна при ремонте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BE6A34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BE6A34" w:rsidRDefault="00EE4F80" w:rsidP="00EE4F80">
            <w:r w:rsidRPr="00BE6A34">
              <w:t>Применение кессонов для судоремонта. Их виды. Техника безопасности при испол</w:t>
            </w:r>
            <w:r w:rsidRPr="00BE6A34">
              <w:t>ь</w:t>
            </w:r>
            <w:r w:rsidRPr="00BE6A34">
              <w:t>зовании кессонов Вымораживание при ремонтных работах</w:t>
            </w:r>
          </w:p>
        </w:tc>
        <w:tc>
          <w:tcPr>
            <w:tcW w:w="1276" w:type="dxa"/>
            <w:vAlign w:val="center"/>
          </w:tcPr>
          <w:p w:rsidR="00EE4F80" w:rsidRPr="005229DE" w:rsidRDefault="00EE4F80" w:rsidP="00EE4F80">
            <w:pPr>
              <w:jc w:val="center"/>
            </w:pPr>
            <w:r w:rsidRPr="005229DE"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BE6A34">
              <w:rPr>
                <w:b/>
              </w:rPr>
              <w:t xml:space="preserve">Тема 7.6. </w:t>
            </w:r>
          </w:p>
          <w:p w:rsidR="00EE4F80" w:rsidRPr="00BE6A34" w:rsidRDefault="00EE4F80" w:rsidP="00EE4F80">
            <w:r w:rsidRPr="00BE6A34">
              <w:t>Классификация износов и повреждений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BE6A34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BE6A34" w:rsidRDefault="00EE4F80" w:rsidP="00EE4F80">
            <w:r w:rsidRPr="00BE6A34">
              <w:t>Виды, наиболее вероятные места износов и повреждений</w:t>
            </w:r>
          </w:p>
        </w:tc>
        <w:tc>
          <w:tcPr>
            <w:tcW w:w="1276" w:type="dxa"/>
            <w:vAlign w:val="center"/>
          </w:tcPr>
          <w:p w:rsidR="00EE4F80" w:rsidRPr="005229DE" w:rsidRDefault="00EE4F80" w:rsidP="00EE4F80">
            <w:pPr>
              <w:jc w:val="center"/>
            </w:pPr>
            <w:r w:rsidRPr="005229DE"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Pr="00BE6A34" w:rsidRDefault="00EE4F80" w:rsidP="00EE4F80">
            <w:r w:rsidRPr="00BE6A34">
              <w:t xml:space="preserve">Понятие о </w:t>
            </w:r>
            <w:proofErr w:type="spellStart"/>
            <w:r w:rsidRPr="00BE6A34">
              <w:t>дефектации</w:t>
            </w:r>
            <w:proofErr w:type="spellEnd"/>
            <w:r w:rsidRPr="00BE6A34">
              <w:t xml:space="preserve"> для определения объема ремонта, этапы </w:t>
            </w:r>
            <w:proofErr w:type="spellStart"/>
            <w:r w:rsidRPr="00BE6A34">
              <w:t>дефектации</w:t>
            </w:r>
            <w:proofErr w:type="spellEnd"/>
            <w:r w:rsidRPr="00BE6A34">
              <w:t>, опред</w:t>
            </w:r>
            <w:r w:rsidRPr="00BE6A34">
              <w:t>е</w:t>
            </w:r>
            <w:r w:rsidRPr="00BE6A34">
              <w:t>ление различных величин износов</w:t>
            </w:r>
          </w:p>
        </w:tc>
        <w:tc>
          <w:tcPr>
            <w:tcW w:w="1276" w:type="dxa"/>
            <w:vAlign w:val="center"/>
          </w:tcPr>
          <w:p w:rsidR="00EE4F80" w:rsidRPr="005229DE" w:rsidRDefault="00EE4F80" w:rsidP="00EE4F80">
            <w:pPr>
              <w:jc w:val="center"/>
            </w:pPr>
            <w:r w:rsidRPr="005229DE"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3</w:t>
            </w:r>
          </w:p>
        </w:tc>
        <w:tc>
          <w:tcPr>
            <w:tcW w:w="9070" w:type="dxa"/>
          </w:tcPr>
          <w:p w:rsidR="00EE4F80" w:rsidRPr="00BE6A34" w:rsidRDefault="00EE4F80" w:rsidP="00EE4F80">
            <w:r w:rsidRPr="00BE6A34">
              <w:t>Методы определения толщин элементов корпусных конструкций. Нормы допуст</w:t>
            </w:r>
            <w:r w:rsidRPr="00BE6A34">
              <w:t>и</w:t>
            </w:r>
            <w:r w:rsidRPr="00BE6A34">
              <w:t>мых повреждений. Моральный износ. Аварийные повреждения</w:t>
            </w:r>
          </w:p>
        </w:tc>
        <w:tc>
          <w:tcPr>
            <w:tcW w:w="1276" w:type="dxa"/>
            <w:vAlign w:val="center"/>
          </w:tcPr>
          <w:p w:rsidR="00EE4F80" w:rsidRPr="005229DE" w:rsidRDefault="00EE4F80" w:rsidP="00EE4F80">
            <w:pPr>
              <w:jc w:val="center"/>
            </w:pPr>
            <w:r w:rsidRPr="005229DE"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 w:val="restart"/>
          </w:tcPr>
          <w:p w:rsidR="00EE4F80" w:rsidRDefault="00EE4F80" w:rsidP="00EE4F80">
            <w:pPr>
              <w:rPr>
                <w:b/>
              </w:rPr>
            </w:pPr>
            <w:r w:rsidRPr="00F24BF3">
              <w:rPr>
                <w:b/>
              </w:rPr>
              <w:t xml:space="preserve">Тема 7.7. </w:t>
            </w:r>
          </w:p>
          <w:p w:rsidR="00EE4F80" w:rsidRPr="005D586F" w:rsidRDefault="00EE4F80" w:rsidP="00EE4F80">
            <w:pPr>
              <w:rPr>
                <w:b/>
              </w:rPr>
            </w:pPr>
            <w:r w:rsidRPr="00F24BF3">
              <w:t>Технология ремонта наружной обшивки. Пр</w:t>
            </w:r>
            <w:r w:rsidRPr="00F24BF3">
              <w:t>и</w:t>
            </w:r>
            <w:r w:rsidRPr="00F24BF3">
              <w:t>чины возникновения тр</w:t>
            </w:r>
            <w:r w:rsidRPr="00F24BF3">
              <w:t>е</w:t>
            </w:r>
            <w:r w:rsidRPr="00F24BF3">
              <w:t>щин в сварных конструкциях.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F24BF3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1</w:t>
            </w:r>
          </w:p>
        </w:tc>
        <w:tc>
          <w:tcPr>
            <w:tcW w:w="9070" w:type="dxa"/>
          </w:tcPr>
          <w:p w:rsidR="00EE4F80" w:rsidRPr="002604BA" w:rsidRDefault="00EE4F80" w:rsidP="00EE4F80">
            <w:pPr>
              <w:rPr>
                <w:b/>
              </w:rPr>
            </w:pPr>
            <w:r w:rsidRPr="00F24BF3">
              <w:t xml:space="preserve">Подготовительные работы. Снятие шаблонов, способы определения дефектных мест. Назначение подготовительных работ. Вырезка дефектных мест. </w:t>
            </w:r>
          </w:p>
        </w:tc>
        <w:tc>
          <w:tcPr>
            <w:tcW w:w="1276" w:type="dxa"/>
            <w:vAlign w:val="center"/>
          </w:tcPr>
          <w:p w:rsidR="00EE4F80" w:rsidRPr="005229DE" w:rsidRDefault="00EE4F80" w:rsidP="00EE4F80">
            <w:pPr>
              <w:jc w:val="center"/>
            </w:pPr>
            <w:r w:rsidRPr="005229DE"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2</w:t>
            </w:r>
          </w:p>
        </w:tc>
        <w:tc>
          <w:tcPr>
            <w:tcW w:w="9070" w:type="dxa"/>
          </w:tcPr>
          <w:p w:rsidR="00EE4F80" w:rsidRPr="00F24BF3" w:rsidRDefault="00EE4F80" w:rsidP="00EE4F80">
            <w:r w:rsidRPr="00F24BF3">
              <w:t>Технология ремонта наружной обшивки. Устранение течи с помощью пластырей и цементных ящиков. Устройство пластырей и цементных ящиков, их установка при ремонте. Продолжительность их использования при эксплуатации</w:t>
            </w:r>
          </w:p>
        </w:tc>
        <w:tc>
          <w:tcPr>
            <w:tcW w:w="1276" w:type="dxa"/>
            <w:vAlign w:val="center"/>
          </w:tcPr>
          <w:p w:rsidR="00EE4F80" w:rsidRPr="005229DE" w:rsidRDefault="00EE4F80" w:rsidP="00EE4F80">
            <w:pPr>
              <w:jc w:val="center"/>
            </w:pPr>
            <w:r w:rsidRPr="005229DE"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3</w:t>
            </w:r>
          </w:p>
        </w:tc>
        <w:tc>
          <w:tcPr>
            <w:tcW w:w="9070" w:type="dxa"/>
          </w:tcPr>
          <w:p w:rsidR="00EE4F80" w:rsidRPr="00F24BF3" w:rsidRDefault="00EE4F80" w:rsidP="00EE4F80">
            <w:r w:rsidRPr="00F24BF3">
              <w:t>Причины образования трещин в сварных корпусах судов. Способы их обнаружения и устранения</w:t>
            </w:r>
          </w:p>
        </w:tc>
        <w:tc>
          <w:tcPr>
            <w:tcW w:w="1276" w:type="dxa"/>
            <w:vAlign w:val="center"/>
          </w:tcPr>
          <w:p w:rsidR="00EE4F80" w:rsidRPr="005229DE" w:rsidRDefault="00EE4F80" w:rsidP="00EE4F80">
            <w:pPr>
              <w:jc w:val="center"/>
            </w:pPr>
            <w:r w:rsidRPr="005229DE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4</w:t>
            </w:r>
          </w:p>
        </w:tc>
        <w:tc>
          <w:tcPr>
            <w:tcW w:w="9070" w:type="dxa"/>
          </w:tcPr>
          <w:p w:rsidR="00EE4F80" w:rsidRPr="00F24BF3" w:rsidRDefault="00EE4F80" w:rsidP="00EE4F80">
            <w:r w:rsidRPr="00F24BF3">
              <w:t>Ремонт железобетонных конструкций. Подводный судоремонт</w:t>
            </w:r>
          </w:p>
        </w:tc>
        <w:tc>
          <w:tcPr>
            <w:tcW w:w="1276" w:type="dxa"/>
            <w:vAlign w:val="center"/>
          </w:tcPr>
          <w:p w:rsidR="00EE4F80" w:rsidRPr="005229DE" w:rsidRDefault="00EE4F80" w:rsidP="00EE4F80">
            <w:pPr>
              <w:jc w:val="center"/>
            </w:pPr>
            <w:r w:rsidRPr="005229DE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Pr="00940770" w:rsidRDefault="00EE4F80" w:rsidP="00EE4F80">
            <w:r>
              <w:t>5</w:t>
            </w:r>
          </w:p>
        </w:tc>
        <w:tc>
          <w:tcPr>
            <w:tcW w:w="9070" w:type="dxa"/>
          </w:tcPr>
          <w:p w:rsidR="00EE4F80" w:rsidRPr="00F24BF3" w:rsidRDefault="00EE4F80" w:rsidP="00EE4F80">
            <w:r w:rsidRPr="00F24BF3">
              <w:t>Понятие о ремонте судовых энергетических установок. Устройство систем, номе</w:t>
            </w:r>
            <w:r w:rsidRPr="00F24BF3">
              <w:t>н</w:t>
            </w:r>
            <w:r w:rsidRPr="00F24BF3">
              <w:t>клатура. Виды износа и повреждений. Технология ремонта. Способы испытания п</w:t>
            </w:r>
            <w:r w:rsidRPr="00F24BF3">
              <w:t>о</w:t>
            </w:r>
            <w:r w:rsidRPr="00F24BF3">
              <w:t>сле ремонта</w:t>
            </w:r>
          </w:p>
        </w:tc>
        <w:tc>
          <w:tcPr>
            <w:tcW w:w="1276" w:type="dxa"/>
            <w:vAlign w:val="center"/>
          </w:tcPr>
          <w:p w:rsidR="00EE4F80" w:rsidRPr="005229DE" w:rsidRDefault="00EE4F80" w:rsidP="00EE4F80">
            <w:pPr>
              <w:jc w:val="center"/>
            </w:pPr>
            <w:r w:rsidRPr="005229DE"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EE4F80" w:rsidRDefault="00EE4F80" w:rsidP="00EE4F80">
            <w:r>
              <w:t>6</w:t>
            </w:r>
          </w:p>
        </w:tc>
        <w:tc>
          <w:tcPr>
            <w:tcW w:w="9070" w:type="dxa"/>
          </w:tcPr>
          <w:p w:rsidR="00EE4F80" w:rsidRPr="00F24BF3" w:rsidRDefault="00EE4F80" w:rsidP="00EE4F80">
            <w:r w:rsidRPr="00F24BF3">
              <w:t>Ремонт повреждений судна: вмятины, трещины. Оборудование</w:t>
            </w:r>
          </w:p>
        </w:tc>
        <w:tc>
          <w:tcPr>
            <w:tcW w:w="1276" w:type="dxa"/>
            <w:vAlign w:val="center"/>
          </w:tcPr>
          <w:p w:rsidR="00EE4F80" w:rsidRPr="006439D9" w:rsidRDefault="00EE4F80" w:rsidP="00EE4F80">
            <w:pPr>
              <w:jc w:val="center"/>
            </w:pPr>
            <w:r w:rsidRPr="006439D9">
              <w:t>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F24BF3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Pr="002604BA" w:rsidRDefault="00EE4F80" w:rsidP="008642A8">
            <w:pPr>
              <w:rPr>
                <w:b/>
              </w:rPr>
            </w:pPr>
            <w:r w:rsidRPr="00F24BF3">
              <w:rPr>
                <w:b/>
              </w:rPr>
              <w:t>№</w:t>
            </w:r>
            <w:r w:rsidR="008642A8">
              <w:rPr>
                <w:b/>
              </w:rPr>
              <w:t>55</w:t>
            </w:r>
            <w:r w:rsidRPr="00F24BF3">
              <w:rPr>
                <w:b/>
              </w:rPr>
              <w:t xml:space="preserve">  </w:t>
            </w:r>
            <w:r w:rsidRPr="00F24BF3">
              <w:t>Ремонт небольшого повреждения судна. Общие сведения о ремонте по сварочным и сборочным операциям. Документация.</w:t>
            </w:r>
          </w:p>
        </w:tc>
        <w:tc>
          <w:tcPr>
            <w:tcW w:w="1276" w:type="dxa"/>
            <w:vAlign w:val="center"/>
          </w:tcPr>
          <w:p w:rsidR="00EE4F80" w:rsidRPr="005229DE" w:rsidRDefault="00EE4F80" w:rsidP="00EE4F80">
            <w:pPr>
              <w:jc w:val="center"/>
            </w:pPr>
            <w:r w:rsidRPr="005229DE">
              <w:t>6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  <w:vMerge/>
          </w:tcPr>
          <w:p w:rsidR="00EE4F80" w:rsidRPr="005D586F" w:rsidRDefault="00EE4F80" w:rsidP="00EE4F80">
            <w:pPr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EE4F80" w:rsidRDefault="00EE4F80" w:rsidP="008642A8">
            <w:r w:rsidRPr="00F24BF3">
              <w:rPr>
                <w:b/>
              </w:rPr>
              <w:t>№</w:t>
            </w:r>
            <w:r w:rsidR="008642A8">
              <w:rPr>
                <w:b/>
              </w:rPr>
              <w:t>56</w:t>
            </w:r>
            <w:r w:rsidRPr="00F24BF3">
              <w:rPr>
                <w:b/>
              </w:rPr>
              <w:t xml:space="preserve"> </w:t>
            </w:r>
            <w:r w:rsidRPr="00F24BF3">
              <w:t>Технологический процесс на ремонт небольшого повреждения судна с указанием оснастки, оборудования, инструмента, приспособлений на каждую операцию</w:t>
            </w:r>
          </w:p>
          <w:p w:rsidR="008642A8" w:rsidRPr="002604BA" w:rsidRDefault="008642A8" w:rsidP="008642A8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EE4F80" w:rsidRPr="005229DE" w:rsidRDefault="00EE4F80" w:rsidP="00EE4F80">
            <w:pPr>
              <w:jc w:val="center"/>
            </w:pPr>
            <w:r w:rsidRPr="005229DE">
              <w:t>8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F80" w:rsidRPr="00397646" w:rsidTr="00EE4F80">
        <w:tc>
          <w:tcPr>
            <w:tcW w:w="2943" w:type="dxa"/>
          </w:tcPr>
          <w:p w:rsidR="00EE4F80" w:rsidRPr="002604BA" w:rsidRDefault="00EE4F80" w:rsidP="00EE4F80">
            <w:pPr>
              <w:rPr>
                <w:b/>
              </w:rPr>
            </w:pPr>
            <w:r w:rsidRPr="00F24BF3">
              <w:rPr>
                <w:b/>
              </w:rPr>
              <w:lastRenderedPageBreak/>
              <w:t>Внеаудиторная (сам</w:t>
            </w:r>
            <w:r w:rsidRPr="00F24BF3">
              <w:rPr>
                <w:b/>
              </w:rPr>
              <w:t>о</w:t>
            </w:r>
            <w:r w:rsidRPr="00F24BF3">
              <w:rPr>
                <w:b/>
              </w:rPr>
              <w:t>стоятельная) учебная работа при изучении раздела 7</w:t>
            </w:r>
          </w:p>
        </w:tc>
        <w:tc>
          <w:tcPr>
            <w:tcW w:w="9781" w:type="dxa"/>
            <w:gridSpan w:val="3"/>
          </w:tcPr>
          <w:p w:rsidR="00EE4F80" w:rsidRPr="002604BA" w:rsidRDefault="00EE4F80" w:rsidP="00EE4F80">
            <w:pPr>
              <w:rPr>
                <w:b/>
              </w:rPr>
            </w:pPr>
            <w:r w:rsidRPr="00F24BF3">
              <w:t>Проработка конспектов занятий, учебной и специальной технической литературы. Подг</w:t>
            </w:r>
            <w:r w:rsidRPr="00F24BF3">
              <w:t>о</w:t>
            </w:r>
            <w:r w:rsidRPr="00F24BF3">
              <w:t>товка к практическим работам с использованием методических рекомендаций, подготовка к их защите. Самостоятельное изучение и составление конспектов. Выполнение расчетно-графических работ.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86471D" w:rsidRDefault="00EE4F80" w:rsidP="00EE4F80">
            <w:pPr>
              <w:rPr>
                <w:b/>
              </w:rPr>
            </w:pPr>
            <w:r w:rsidRPr="0086471D">
              <w:rPr>
                <w:b/>
              </w:rPr>
              <w:t>Консультации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2604BA" w:rsidRDefault="00EE4F80" w:rsidP="00EE4F80">
            <w:pPr>
              <w:jc w:val="center"/>
              <w:rPr>
                <w:b/>
              </w:rPr>
            </w:pPr>
            <w:r w:rsidRPr="00F24BF3">
              <w:rPr>
                <w:b/>
              </w:rPr>
              <w:t>Тематика домашних заданий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2604BA" w:rsidRDefault="00EE4F80" w:rsidP="00EE4F80">
            <w:pPr>
              <w:rPr>
                <w:b/>
              </w:rPr>
            </w:pPr>
            <w:r w:rsidRPr="00F24BF3">
              <w:t>Выполнение конспекта на тему: «Виды судоремонта планово-предупредительный, восстановительный, поддержива</w:t>
            </w:r>
            <w:r w:rsidRPr="00F24BF3">
              <w:t>ю</w:t>
            </w:r>
            <w:r w:rsidRPr="00F24BF3">
              <w:t xml:space="preserve">щий, аварийный. </w:t>
            </w:r>
            <w:proofErr w:type="spellStart"/>
            <w:r w:rsidRPr="00F24BF3">
              <w:t>Модернизационные</w:t>
            </w:r>
            <w:proofErr w:type="spellEnd"/>
            <w:r w:rsidRPr="00F24BF3">
              <w:t xml:space="preserve"> работы. Методы ремонта: агрегатный, а</w:t>
            </w:r>
            <w:r>
              <w:t>г</w:t>
            </w:r>
            <w:r w:rsidRPr="00F24BF3">
              <w:t>регатно</w:t>
            </w:r>
            <w:r>
              <w:t>-</w:t>
            </w:r>
            <w:r w:rsidRPr="00F24BF3">
              <w:t>узловой, поточно-позиционный, секционный.  Сухие доки. Их назначение, устройство. Способы постановки судна в док. Технология постановки судна в сухой док для ремонта. Подготовительные работы. Подъем судов на наклонные стапели: продольный, поперечный. Об</w:t>
            </w:r>
            <w:r w:rsidRPr="00F24BF3">
              <w:t>о</w:t>
            </w:r>
            <w:r w:rsidRPr="00F24BF3">
              <w:t xml:space="preserve">рудование, особенности, технология подъема. Подъем судов из воды с использованием кранов. Технология подъема. Подготовка к подъему. </w:t>
            </w:r>
            <w:proofErr w:type="spellStart"/>
            <w:r w:rsidRPr="00F24BF3">
              <w:t>Кренование</w:t>
            </w:r>
            <w:proofErr w:type="spellEnd"/>
            <w:r w:rsidRPr="00F24BF3">
              <w:t xml:space="preserve"> и </w:t>
            </w:r>
            <w:proofErr w:type="spellStart"/>
            <w:r w:rsidRPr="00F24BF3">
              <w:t>дифферентование</w:t>
            </w:r>
            <w:proofErr w:type="spellEnd"/>
            <w:r w:rsidRPr="00F24BF3">
              <w:t xml:space="preserve"> судов, их применение при ремонте. Обеспечение остойчивости. Расчет массы груза при </w:t>
            </w:r>
            <w:proofErr w:type="spellStart"/>
            <w:r w:rsidRPr="00F24BF3">
              <w:t>креновании</w:t>
            </w:r>
            <w:proofErr w:type="spellEnd"/>
            <w:r w:rsidRPr="00F24BF3">
              <w:t xml:space="preserve">. Обеспечение прочности и остойчивости при </w:t>
            </w:r>
            <w:proofErr w:type="spellStart"/>
            <w:r w:rsidRPr="00F24BF3">
              <w:t>диффентовании</w:t>
            </w:r>
            <w:proofErr w:type="spellEnd"/>
            <w:r w:rsidRPr="00F24BF3">
              <w:t xml:space="preserve">. Технология правки вмятин и установка дублирующих листов. Виды правки вмятин: молотом, домкратом, скобами, нагревом. Правка в цехе.  Устранение вмятин установкой дублирующих листов. Ремонт кованных и литых изделий». 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  <w:tr w:rsidR="008642A8" w:rsidRPr="00397646" w:rsidTr="00EE4F80">
        <w:tc>
          <w:tcPr>
            <w:tcW w:w="12724" w:type="dxa"/>
            <w:gridSpan w:val="4"/>
          </w:tcPr>
          <w:p w:rsidR="008642A8" w:rsidRPr="00824C1B" w:rsidRDefault="008642A8" w:rsidP="00EE4F80">
            <w:pPr>
              <w:jc w:val="right"/>
              <w:rPr>
                <w:b/>
              </w:rPr>
            </w:pPr>
            <w:r w:rsidRPr="0086471D">
              <w:rPr>
                <w:b/>
              </w:rPr>
              <w:t>Консультации</w:t>
            </w:r>
          </w:p>
        </w:tc>
        <w:tc>
          <w:tcPr>
            <w:tcW w:w="1276" w:type="dxa"/>
            <w:vAlign w:val="center"/>
          </w:tcPr>
          <w:p w:rsidR="008642A8" w:rsidRPr="00C31390" w:rsidRDefault="008642A8" w:rsidP="00EE4F80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417" w:type="dxa"/>
            <w:vAlign w:val="center"/>
          </w:tcPr>
          <w:p w:rsidR="008642A8" w:rsidRDefault="008642A8" w:rsidP="00EE4F80">
            <w:pPr>
              <w:jc w:val="center"/>
              <w:rPr>
                <w:b/>
              </w:rPr>
            </w:pPr>
          </w:p>
        </w:tc>
      </w:tr>
      <w:tr w:rsidR="00EE4F80" w:rsidRPr="00397646" w:rsidTr="00EE4F80">
        <w:tc>
          <w:tcPr>
            <w:tcW w:w="12724" w:type="dxa"/>
            <w:gridSpan w:val="4"/>
          </w:tcPr>
          <w:p w:rsidR="00EE4F80" w:rsidRPr="00607A71" w:rsidRDefault="00EE4F80" w:rsidP="00EE4F80">
            <w:pPr>
              <w:jc w:val="right"/>
              <w:rPr>
                <w:b/>
              </w:rPr>
            </w:pPr>
            <w:r w:rsidRPr="00824C1B">
              <w:rPr>
                <w:b/>
              </w:rPr>
              <w:t>Всего</w:t>
            </w:r>
          </w:p>
        </w:tc>
        <w:tc>
          <w:tcPr>
            <w:tcW w:w="1276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  <w:r w:rsidRPr="00C31390">
              <w:rPr>
                <w:b/>
              </w:rPr>
              <w:t>1573</w:t>
            </w:r>
          </w:p>
        </w:tc>
        <w:tc>
          <w:tcPr>
            <w:tcW w:w="1417" w:type="dxa"/>
            <w:vAlign w:val="center"/>
          </w:tcPr>
          <w:p w:rsidR="00EE4F80" w:rsidRDefault="00EE4F80" w:rsidP="00EE4F80">
            <w:pPr>
              <w:jc w:val="center"/>
              <w:rPr>
                <w:b/>
              </w:rPr>
            </w:pPr>
          </w:p>
        </w:tc>
      </w:tr>
    </w:tbl>
    <w:p w:rsidR="00EE4F80" w:rsidRDefault="00EE4F80" w:rsidP="00EE4F80">
      <w:pPr>
        <w:ind w:firstLine="567"/>
        <w:rPr>
          <w:b/>
        </w:rPr>
      </w:pPr>
    </w:p>
    <w:p w:rsidR="00EE4F80" w:rsidRPr="00607A71" w:rsidRDefault="00EE4F80" w:rsidP="00EE4F80">
      <w:pPr>
        <w:ind w:firstLine="567"/>
        <w:rPr>
          <w:b/>
        </w:rPr>
      </w:pPr>
      <w:r>
        <w:rPr>
          <w:b/>
        </w:rPr>
        <w:t>3</w:t>
      </w:r>
      <w:r w:rsidRPr="00607A71">
        <w:rPr>
          <w:b/>
        </w:rPr>
        <w:t xml:space="preserve">.3 Характеристика  уровня  освоения  </w:t>
      </w:r>
    </w:p>
    <w:p w:rsidR="00EE4F80" w:rsidRPr="00607A71" w:rsidRDefault="00EE4F80" w:rsidP="00EE4F80">
      <w:pPr>
        <w:ind w:firstLine="567"/>
      </w:pPr>
      <w:r w:rsidRPr="00607A71">
        <w:t xml:space="preserve">Для  характеристики  уровня  освоения  учебного  материала  используются  следующие  обозначения: </w:t>
      </w:r>
    </w:p>
    <w:p w:rsidR="00EE4F80" w:rsidRPr="00607A71" w:rsidRDefault="00EE4F80" w:rsidP="00EE4F80">
      <w:pPr>
        <w:ind w:firstLine="567"/>
      </w:pPr>
      <w:r w:rsidRPr="00607A71">
        <w:t xml:space="preserve">- </w:t>
      </w:r>
      <w:r w:rsidRPr="00607A71">
        <w:rPr>
          <w:b/>
        </w:rPr>
        <w:t>1</w:t>
      </w:r>
      <w:r w:rsidRPr="00607A71">
        <w:t xml:space="preserve"> -  ознакомительный  (узнавание  ранее  изученных  объектов); </w:t>
      </w:r>
    </w:p>
    <w:p w:rsidR="00EE4F80" w:rsidRPr="00607A71" w:rsidRDefault="00EE4F80" w:rsidP="00EE4F80">
      <w:pPr>
        <w:ind w:firstLine="567"/>
      </w:pPr>
      <w:r w:rsidRPr="00607A71">
        <w:t xml:space="preserve">- </w:t>
      </w:r>
      <w:r w:rsidRPr="00607A71">
        <w:rPr>
          <w:b/>
        </w:rPr>
        <w:t>2</w:t>
      </w:r>
      <w:r w:rsidRPr="00607A71">
        <w:t xml:space="preserve">  -  репродуктивный  (выполнение  деятельности  по  образцу, инструкции  или  под  руководством  преподавателя); </w:t>
      </w:r>
    </w:p>
    <w:p w:rsidR="00EE4F80" w:rsidRDefault="00EE4F80" w:rsidP="00EE4F80">
      <w:pPr>
        <w:ind w:firstLine="567"/>
      </w:pPr>
      <w:r w:rsidRPr="00607A71">
        <w:t xml:space="preserve">- </w:t>
      </w:r>
      <w:r w:rsidRPr="00607A71">
        <w:rPr>
          <w:b/>
        </w:rPr>
        <w:t>3</w:t>
      </w:r>
      <w:r w:rsidRPr="00607A71">
        <w:t xml:space="preserve">  -  продуктивный  (планирование  и  самостоятельное  выполнение  деятельности,   решение  проблемных  задач).</w:t>
      </w:r>
    </w:p>
    <w:p w:rsidR="00A44663" w:rsidRDefault="00A44663" w:rsidP="00EE4F80">
      <w:pPr>
        <w:ind w:firstLine="567"/>
        <w:sectPr w:rsidR="00A44663" w:rsidSect="008A5558">
          <w:footerReference w:type="default" r:id="rId14"/>
          <w:pgSz w:w="16838" w:h="11906" w:orient="landscape"/>
          <w:pgMar w:top="1418" w:right="851" w:bottom="851" w:left="851" w:header="454" w:footer="709" w:gutter="0"/>
          <w:pgNumType w:start="9"/>
          <w:cols w:space="708"/>
          <w:docGrid w:linePitch="360"/>
        </w:sectPr>
      </w:pPr>
    </w:p>
    <w:p w:rsidR="00A44663" w:rsidRPr="005E145E" w:rsidRDefault="00A44663" w:rsidP="00A44663">
      <w:pPr>
        <w:jc w:val="center"/>
        <w:rPr>
          <w:b/>
        </w:rPr>
      </w:pPr>
      <w:r w:rsidRPr="005E145E">
        <w:rPr>
          <w:b/>
        </w:rPr>
        <w:lastRenderedPageBreak/>
        <w:t>4. УСЛОВИЯ РЕАЛИЗАЦИИ РАБОЧЕЙ ПРОГРАММЫ ПРОФЕССИОНАЛЬНОГО МОДУЛЯ</w:t>
      </w:r>
    </w:p>
    <w:p w:rsidR="00A44663" w:rsidRDefault="00A44663" w:rsidP="00A44663"/>
    <w:p w:rsidR="00A44663" w:rsidRPr="005E145E" w:rsidRDefault="00A44663" w:rsidP="00A44663">
      <w:pPr>
        <w:ind w:firstLine="567"/>
        <w:rPr>
          <w:b/>
        </w:rPr>
      </w:pPr>
      <w:r w:rsidRPr="005E145E">
        <w:rPr>
          <w:b/>
        </w:rPr>
        <w:t xml:space="preserve">4.1 Материально-техническое обеспечение </w:t>
      </w:r>
      <w:r>
        <w:rPr>
          <w:b/>
        </w:rPr>
        <w:t>и информационные технологии</w:t>
      </w:r>
    </w:p>
    <w:p w:rsidR="00A44663" w:rsidRDefault="00A44663" w:rsidP="00A44663">
      <w:pPr>
        <w:ind w:firstLine="567"/>
      </w:pPr>
      <w:r>
        <w:t>Реализация программы модуля предполагает наличие учебного к</w:t>
      </w:r>
      <w:r w:rsidR="0039539D">
        <w:t xml:space="preserve">абинета технологии судостроения и слесарно-сборочная мастерская. </w:t>
      </w:r>
    </w:p>
    <w:p w:rsidR="00A44663" w:rsidRDefault="00A44663" w:rsidP="00A44663">
      <w:pPr>
        <w:ind w:firstLine="567"/>
      </w:pPr>
      <w:r>
        <w:t>Оборудование учебного кабинета и рабочих мест кабинета:</w:t>
      </w:r>
    </w:p>
    <w:p w:rsidR="00A44663" w:rsidRDefault="00A44663" w:rsidP="00A44663">
      <w:pPr>
        <w:ind w:firstLine="567"/>
      </w:pPr>
      <w:r>
        <w:t>- комплект ученической мебели,</w:t>
      </w:r>
    </w:p>
    <w:p w:rsidR="00A44663" w:rsidRDefault="00A44663" w:rsidP="00A44663">
      <w:pPr>
        <w:ind w:firstLine="567"/>
      </w:pPr>
      <w:r>
        <w:t>- рабочее место преподавателя,</w:t>
      </w:r>
    </w:p>
    <w:p w:rsidR="00A44663" w:rsidRDefault="00A44663" w:rsidP="00A44663">
      <w:pPr>
        <w:ind w:firstLine="567"/>
      </w:pPr>
      <w:r>
        <w:t>- доска с подсветкой конструктивных элементов судна,</w:t>
      </w:r>
    </w:p>
    <w:p w:rsidR="00A44663" w:rsidRDefault="00A44663" w:rsidP="00A44663">
      <w:pPr>
        <w:ind w:firstLine="567"/>
      </w:pPr>
      <w:r>
        <w:t>- шкафы для хранения учебно-методической документации, моделей судов и макетов конструктивных элементов;</w:t>
      </w:r>
    </w:p>
    <w:p w:rsidR="00A44663" w:rsidRDefault="00A44663" w:rsidP="00A44663">
      <w:pPr>
        <w:ind w:firstLine="567"/>
      </w:pPr>
      <w:r>
        <w:t>- модель корабля «Альбатрос» М1:20 с подсветкой помещений.</w:t>
      </w:r>
    </w:p>
    <w:p w:rsidR="00A44663" w:rsidRDefault="00A44663" w:rsidP="00A44663">
      <w:pPr>
        <w:ind w:firstLine="567"/>
      </w:pPr>
      <w:r>
        <w:t>- проектор, экран;</w:t>
      </w:r>
    </w:p>
    <w:p w:rsidR="00A44663" w:rsidRDefault="00A44663" w:rsidP="00A44663">
      <w:pPr>
        <w:ind w:firstLine="567"/>
      </w:pPr>
      <w:r>
        <w:t>- ноутбук (с программным обеспечением, наличие интернета)</w:t>
      </w:r>
    </w:p>
    <w:p w:rsidR="00A44663" w:rsidRDefault="00A44663" w:rsidP="00A44663">
      <w:pPr>
        <w:ind w:firstLine="567"/>
      </w:pPr>
      <w:r>
        <w:t>- видеокамера.</w:t>
      </w:r>
    </w:p>
    <w:p w:rsidR="00A44663" w:rsidRDefault="00A44663" w:rsidP="00A44663">
      <w:pPr>
        <w:ind w:firstLine="567"/>
      </w:pPr>
    </w:p>
    <w:p w:rsidR="00A44663" w:rsidRDefault="00A44663" w:rsidP="00A44663">
      <w:pPr>
        <w:ind w:firstLine="567"/>
      </w:pPr>
      <w:r w:rsidRPr="005E145E">
        <w:rPr>
          <w:b/>
        </w:rPr>
        <w:t>4.2. Информационное обеспечение</w:t>
      </w:r>
      <w:r>
        <w:rPr>
          <w:b/>
        </w:rPr>
        <w:t xml:space="preserve"> </w:t>
      </w:r>
      <w:r w:rsidRPr="005E145E">
        <w:rPr>
          <w:b/>
        </w:rPr>
        <w:t>обучения</w:t>
      </w:r>
    </w:p>
    <w:p w:rsidR="00A44663" w:rsidRPr="008A5558" w:rsidRDefault="00A44663" w:rsidP="00A44663">
      <w:pPr>
        <w:ind w:firstLine="567"/>
        <w:rPr>
          <w:b/>
        </w:rPr>
      </w:pPr>
      <w:r w:rsidRPr="008A5558">
        <w:rPr>
          <w:b/>
        </w:rPr>
        <w:t>Основная литература:</w:t>
      </w:r>
    </w:p>
    <w:p w:rsidR="0039539D" w:rsidRPr="002C1CB5" w:rsidRDefault="0039539D" w:rsidP="0039539D">
      <w:pPr>
        <w:ind w:firstLine="709"/>
        <w:jc w:val="both"/>
      </w:pPr>
      <w:r w:rsidRPr="002C1CB5">
        <w:t xml:space="preserve">1 Бурмистров Е.Г. Основы сварки и </w:t>
      </w:r>
      <w:proofErr w:type="spellStart"/>
      <w:r w:rsidRPr="002C1CB5">
        <w:t>газотермических</w:t>
      </w:r>
      <w:proofErr w:type="spellEnd"/>
      <w:r w:rsidRPr="002C1CB5">
        <w:t xml:space="preserve"> процессов в судостроении и с</w:t>
      </w:r>
      <w:r w:rsidRPr="002C1CB5">
        <w:t>у</w:t>
      </w:r>
      <w:r w:rsidRPr="002C1CB5">
        <w:t xml:space="preserve">доремонте [Электронный ресурс]: учеб. — Электрон. дан. — Санкт-Петербург: Лань, 2017. — 552 с. — Режим доступа: </w:t>
      </w:r>
      <w:hyperlink r:id="rId15" w:history="1">
        <w:r w:rsidRPr="002C1CB5">
          <w:rPr>
            <w:rStyle w:val="af6"/>
          </w:rPr>
          <w:t>https://e.lanbook.com/book/96849</w:t>
        </w:r>
      </w:hyperlink>
      <w:r w:rsidRPr="002C1CB5">
        <w:t>.</w:t>
      </w:r>
    </w:p>
    <w:p w:rsidR="0039539D" w:rsidRDefault="0039539D" w:rsidP="0039539D">
      <w:pPr>
        <w:pStyle w:val="afd"/>
        <w:ind w:left="0" w:firstLine="709"/>
        <w:jc w:val="both"/>
        <w:rPr>
          <w:rFonts w:ascii="roboto-regular" w:hAnsi="roboto-regular"/>
          <w:color w:val="111111"/>
        </w:rPr>
      </w:pPr>
      <w:r w:rsidRPr="002C1CB5">
        <w:t xml:space="preserve">2. </w:t>
      </w:r>
      <w:r w:rsidRPr="002C1CB5">
        <w:rPr>
          <w:rFonts w:ascii="roboto-regular" w:hAnsi="roboto-regular"/>
          <w:color w:val="111111"/>
        </w:rPr>
        <w:t xml:space="preserve">Бражников, А.И. </w:t>
      </w:r>
      <w:proofErr w:type="spellStart"/>
      <w:r w:rsidRPr="002C1CB5">
        <w:rPr>
          <w:rFonts w:ascii="roboto-regular" w:hAnsi="roboto-regular"/>
          <w:color w:val="111111"/>
        </w:rPr>
        <w:t>Профтехподготовка</w:t>
      </w:r>
      <w:proofErr w:type="spellEnd"/>
      <w:r w:rsidRPr="002C1CB5">
        <w:rPr>
          <w:rFonts w:ascii="roboto-regular" w:hAnsi="roboto-regular"/>
          <w:color w:val="111111"/>
        </w:rPr>
        <w:t>. Часть 1. Устройство судна [Электронный р</w:t>
      </w:r>
      <w:r w:rsidRPr="002C1CB5">
        <w:rPr>
          <w:rFonts w:ascii="roboto-regular" w:hAnsi="roboto-regular"/>
          <w:color w:val="111111"/>
        </w:rPr>
        <w:t>е</w:t>
      </w:r>
      <w:r w:rsidRPr="002C1CB5">
        <w:rPr>
          <w:rFonts w:ascii="roboto-regular" w:hAnsi="roboto-regular"/>
          <w:color w:val="111111"/>
        </w:rPr>
        <w:t xml:space="preserve">сурс] / А.И. Бражников, В.Н. Дудкин, Р.С. Хвостов. — Электрон. дан. — Нижний Новгород : ВГУВТ, 2015. — 85 с. — Режим доступа: </w:t>
      </w:r>
      <w:hyperlink r:id="rId16" w:history="1">
        <w:r w:rsidRPr="002C1CB5">
          <w:rPr>
            <w:rStyle w:val="af6"/>
            <w:rFonts w:ascii="roboto-regular" w:hAnsi="roboto-regular"/>
          </w:rPr>
          <w:t>https://e.lanbook.com/book/44851</w:t>
        </w:r>
      </w:hyperlink>
      <w:r w:rsidRPr="002C1CB5">
        <w:rPr>
          <w:rFonts w:ascii="roboto-regular" w:hAnsi="roboto-regular"/>
          <w:color w:val="111111"/>
        </w:rPr>
        <w:t>.</w:t>
      </w:r>
    </w:p>
    <w:p w:rsidR="0039539D" w:rsidRPr="002C1CB5" w:rsidRDefault="0039539D" w:rsidP="0039539D">
      <w:pPr>
        <w:pStyle w:val="afd"/>
        <w:ind w:left="0" w:firstLine="709"/>
        <w:jc w:val="both"/>
        <w:rPr>
          <w:rFonts w:ascii="roboto-regular" w:hAnsi="roboto-regular"/>
          <w:color w:val="111111"/>
        </w:rPr>
      </w:pPr>
      <w:r w:rsidRPr="002C1CB5">
        <w:t>3 Васильев А. А., Технология и технологическое оборудование корпусообрабатыв</w:t>
      </w:r>
      <w:r w:rsidRPr="002C1CB5">
        <w:t>а</w:t>
      </w:r>
      <w:r w:rsidRPr="002C1CB5">
        <w:t xml:space="preserve">ющих цехов судостроительных предприятий [Электронный ресурс] / А. А. Васильев, А. В. </w:t>
      </w:r>
      <w:proofErr w:type="spellStart"/>
      <w:r w:rsidRPr="002C1CB5">
        <w:t>Догадин</w:t>
      </w:r>
      <w:proofErr w:type="spellEnd"/>
      <w:r w:rsidRPr="002C1CB5">
        <w:t xml:space="preserve">, В. М. </w:t>
      </w:r>
      <w:proofErr w:type="spellStart"/>
      <w:r w:rsidRPr="002C1CB5">
        <w:t>Левшаков</w:t>
      </w:r>
      <w:proofErr w:type="spellEnd"/>
      <w:r w:rsidRPr="002C1CB5">
        <w:t>, А. Н. Невская. - Санкт-Петербург : ЦТСС, 2016. -</w:t>
      </w:r>
      <w:r w:rsidRPr="002C1CB5">
        <w:rPr>
          <w:rFonts w:ascii="Tahoma" w:hAnsi="Tahoma" w:cs="Tahoma"/>
          <w:shd w:val="clear" w:color="auto" w:fill="D9EDF7"/>
        </w:rPr>
        <w:t xml:space="preserve"> </w:t>
      </w:r>
      <w:r w:rsidRPr="002C1CB5">
        <w:t xml:space="preserve">199 с. — Режим доступа: </w:t>
      </w:r>
      <w:hyperlink r:id="rId17" w:history="1">
        <w:r w:rsidRPr="002C1CB5">
          <w:rPr>
            <w:rStyle w:val="af6"/>
          </w:rPr>
          <w:t>https://pl.spb.ru/oegallery/item.php?ID=6864</w:t>
        </w:r>
      </w:hyperlink>
    </w:p>
    <w:p w:rsidR="0039539D" w:rsidRPr="002C1CB5" w:rsidRDefault="0039539D" w:rsidP="0039539D">
      <w:pPr>
        <w:pStyle w:val="afd"/>
        <w:ind w:left="0" w:firstLine="709"/>
        <w:jc w:val="both"/>
        <w:rPr>
          <w:color w:val="111111"/>
        </w:rPr>
      </w:pPr>
      <w:r>
        <w:t>4</w:t>
      </w:r>
      <w:r w:rsidRPr="002C1CB5">
        <w:t xml:space="preserve">. </w:t>
      </w:r>
      <w:proofErr w:type="spellStart"/>
      <w:r w:rsidRPr="002C1CB5">
        <w:t>Гайкович</w:t>
      </w:r>
      <w:proofErr w:type="spellEnd"/>
      <w:r w:rsidRPr="002C1CB5">
        <w:t xml:space="preserve"> А.И., Теория проектирования водоизмещающих кораблей и судов. [Эле</w:t>
      </w:r>
      <w:r w:rsidRPr="002C1CB5">
        <w:t>к</w:t>
      </w:r>
      <w:r w:rsidRPr="002C1CB5">
        <w:t xml:space="preserve">тронный ресурс] : - Москва: </w:t>
      </w:r>
      <w:proofErr w:type="spellStart"/>
      <w:r w:rsidRPr="002C1CB5">
        <w:t>Моринтек</w:t>
      </w:r>
      <w:proofErr w:type="spellEnd"/>
      <w:r w:rsidRPr="002C1CB5">
        <w:t xml:space="preserve">, 2014. – 822 с.— Режим доступа: </w:t>
      </w:r>
      <w:hyperlink r:id="rId18" w:history="1">
        <w:r w:rsidRPr="002C1CB5">
          <w:rPr>
            <w:rStyle w:val="af6"/>
          </w:rPr>
          <w:t>https://seatracker.ru/viewtopic.php?t=22177</w:t>
        </w:r>
      </w:hyperlink>
      <w:r w:rsidRPr="002C1CB5">
        <w:rPr>
          <w:color w:val="111111"/>
        </w:rPr>
        <w:t>.</w:t>
      </w:r>
    </w:p>
    <w:p w:rsidR="00A44663" w:rsidRPr="008A5558" w:rsidRDefault="00A44663" w:rsidP="00A44663">
      <w:pPr>
        <w:ind w:firstLine="567"/>
        <w:rPr>
          <w:b/>
        </w:rPr>
      </w:pPr>
      <w:r w:rsidRPr="008A5558">
        <w:rPr>
          <w:b/>
        </w:rPr>
        <w:t xml:space="preserve">Дополнительная литература: </w:t>
      </w:r>
    </w:p>
    <w:p w:rsidR="0039539D" w:rsidRPr="002C1CB5" w:rsidRDefault="0039539D" w:rsidP="0039539D">
      <w:pPr>
        <w:pStyle w:val="afd"/>
        <w:ind w:left="0" w:firstLine="709"/>
        <w:jc w:val="both"/>
        <w:rPr>
          <w:rFonts w:asciiTheme="minorHAnsi" w:hAnsiTheme="minorHAnsi"/>
          <w:color w:val="111111"/>
        </w:rPr>
      </w:pPr>
      <w:r w:rsidRPr="002C1CB5">
        <w:t xml:space="preserve">1. </w:t>
      </w:r>
      <w:proofErr w:type="spellStart"/>
      <w:r w:rsidRPr="002C1CB5">
        <w:rPr>
          <w:color w:val="111111"/>
        </w:rPr>
        <w:t>Шарлай</w:t>
      </w:r>
      <w:proofErr w:type="spellEnd"/>
      <w:r w:rsidRPr="002C1CB5">
        <w:rPr>
          <w:color w:val="111111"/>
        </w:rPr>
        <w:t xml:space="preserve"> Г.Н.,  Теория устройства судна</w:t>
      </w:r>
      <w:r w:rsidRPr="002C1CB5">
        <w:t xml:space="preserve"> [Электронный ресурс] : учеб. пособие  – Владивосток:  Дальневосточная государственная морская академия имени адмирала Г. И. </w:t>
      </w:r>
      <w:proofErr w:type="spellStart"/>
      <w:r w:rsidRPr="002C1CB5">
        <w:t>Невельского</w:t>
      </w:r>
      <w:proofErr w:type="spellEnd"/>
      <w:r w:rsidRPr="002C1CB5">
        <w:t xml:space="preserve">, 2016. – 78 с.— Режим доступа: </w:t>
      </w:r>
      <w:hyperlink r:id="rId19" w:history="1">
        <w:r w:rsidRPr="002C1CB5">
          <w:rPr>
            <w:rStyle w:val="af6"/>
            <w:rFonts w:asciiTheme="minorHAnsi" w:hAnsiTheme="minorHAnsi"/>
          </w:rPr>
          <w:t>https://seatracker.ru/viewtopic.php?t=22747</w:t>
        </w:r>
      </w:hyperlink>
      <w:r w:rsidRPr="002C1CB5">
        <w:rPr>
          <w:rFonts w:asciiTheme="minorHAnsi" w:hAnsiTheme="minorHAnsi"/>
          <w:color w:val="111111"/>
        </w:rPr>
        <w:t>.</w:t>
      </w:r>
    </w:p>
    <w:p w:rsidR="0039539D" w:rsidRPr="002C1CB5" w:rsidRDefault="0039539D" w:rsidP="0039539D">
      <w:pPr>
        <w:ind w:firstLine="709"/>
        <w:jc w:val="both"/>
      </w:pPr>
      <w:r w:rsidRPr="002C1CB5">
        <w:t>2 Справочник Российское судостроение 2017-2018 [Электронный ресурс] : -</w:t>
      </w:r>
      <w:r w:rsidRPr="002C1CB5">
        <w:rPr>
          <w:rFonts w:ascii="Arial" w:hAnsi="Arial" w:cs="Arial"/>
          <w:color w:val="256AA1"/>
          <w:shd w:val="clear" w:color="auto" w:fill="FFFFFF"/>
        </w:rPr>
        <w:t> </w:t>
      </w:r>
      <w:r w:rsidRPr="002C1CB5">
        <w:t xml:space="preserve">Санкт-Петербург: </w:t>
      </w:r>
      <w:hyperlink r:id="rId20" w:history="1">
        <w:r w:rsidRPr="002C1CB5">
          <w:t>Балтийское Море Принт</w:t>
        </w:r>
      </w:hyperlink>
      <w:r w:rsidRPr="002C1CB5">
        <w:t xml:space="preserve">, 2017. – 360с — Режим доступа: </w:t>
      </w:r>
      <w:hyperlink r:id="rId21" w:history="1">
        <w:r w:rsidRPr="002C1CB5">
          <w:rPr>
            <w:rStyle w:val="af6"/>
          </w:rPr>
          <w:t>https://www.ozon.ru/context/detail/id/143657209/</w:t>
        </w:r>
      </w:hyperlink>
      <w:r w:rsidRPr="002C1CB5">
        <w:t>.</w:t>
      </w:r>
    </w:p>
    <w:p w:rsidR="0039539D" w:rsidRPr="002C1CB5" w:rsidRDefault="0039539D" w:rsidP="0039539D">
      <w:pPr>
        <w:ind w:firstLine="709"/>
        <w:jc w:val="both"/>
      </w:pPr>
      <w:r w:rsidRPr="002C1CB5">
        <w:t xml:space="preserve">3 Правила классификации и постройки морских судов. Часть </w:t>
      </w:r>
      <w:r w:rsidRPr="002C1CB5">
        <w:rPr>
          <w:lang w:val="en-US"/>
        </w:rPr>
        <w:t>II</w:t>
      </w:r>
      <w:r w:rsidRPr="002C1CB5">
        <w:t xml:space="preserve">, Корпус / Российский морской регистр судоходства. - Санкт-Петербург, 2018. – 209 с.— Режим доступа: </w:t>
      </w:r>
      <w:hyperlink r:id="rId22" w:history="1">
        <w:r w:rsidRPr="002C1CB5">
          <w:rPr>
            <w:rStyle w:val="af6"/>
          </w:rPr>
          <w:t>http://www.rs-class.org</w:t>
        </w:r>
      </w:hyperlink>
    </w:p>
    <w:p w:rsidR="00C01008" w:rsidRPr="00C01008" w:rsidRDefault="00C01008" w:rsidP="00C01008">
      <w:pPr>
        <w:spacing w:line="276" w:lineRule="auto"/>
        <w:ind w:firstLine="709"/>
        <w:rPr>
          <w:rFonts w:eastAsiaTheme="minorHAnsi"/>
          <w:lang w:eastAsia="en-US"/>
        </w:rPr>
      </w:pPr>
      <w:r w:rsidRPr="00C01008">
        <w:rPr>
          <w:rFonts w:eastAsiaTheme="minorHAnsi"/>
          <w:lang w:eastAsia="en-US"/>
        </w:rPr>
        <w:t>2 Остапенко О.Ю., Конспект лекций.ПМ.0</w:t>
      </w:r>
      <w:r>
        <w:rPr>
          <w:rFonts w:eastAsiaTheme="minorHAnsi"/>
          <w:lang w:eastAsia="en-US"/>
        </w:rPr>
        <w:t>1</w:t>
      </w:r>
      <w:r w:rsidRPr="00C01008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Т</w:t>
      </w:r>
      <w:r w:rsidRPr="00C01008">
        <w:rPr>
          <w:rFonts w:eastAsiaTheme="minorHAnsi"/>
          <w:lang w:eastAsia="en-US"/>
        </w:rPr>
        <w:t>ехнологическая подготовка произво</w:t>
      </w:r>
      <w:r w:rsidRPr="00C01008">
        <w:rPr>
          <w:rFonts w:eastAsiaTheme="minorHAnsi"/>
          <w:lang w:eastAsia="en-US"/>
        </w:rPr>
        <w:t>д</w:t>
      </w:r>
      <w:r w:rsidRPr="00C01008">
        <w:rPr>
          <w:rFonts w:eastAsiaTheme="minorHAnsi"/>
          <w:lang w:eastAsia="en-US"/>
        </w:rPr>
        <w:t>ства в судостроении</w:t>
      </w:r>
      <w:r w:rsidRPr="00C01008">
        <w:rPr>
          <w:rFonts w:eastAsiaTheme="minorHAnsi"/>
          <w:lang w:eastAsia="en-US"/>
        </w:rPr>
        <w:t>, для студентов специальности 26.02.02 «Судостроение», форма обуч</w:t>
      </w:r>
      <w:r w:rsidRPr="00C01008">
        <w:rPr>
          <w:rFonts w:eastAsiaTheme="minorHAnsi"/>
          <w:lang w:eastAsia="en-US"/>
        </w:rPr>
        <w:t>е</w:t>
      </w:r>
      <w:r w:rsidRPr="00C01008">
        <w:rPr>
          <w:rFonts w:eastAsiaTheme="minorHAnsi"/>
          <w:lang w:eastAsia="en-US"/>
        </w:rPr>
        <w:t>ния: очная, профиль технический– Филиал ФГБОУ ВО «КГМТУ», Феод</w:t>
      </w:r>
      <w:r w:rsidRPr="00C01008">
        <w:rPr>
          <w:rFonts w:eastAsiaTheme="minorHAnsi"/>
          <w:lang w:eastAsia="en-US"/>
        </w:rPr>
        <w:t>о</w:t>
      </w:r>
      <w:r w:rsidRPr="00C01008">
        <w:rPr>
          <w:rFonts w:eastAsiaTheme="minorHAnsi"/>
          <w:lang w:eastAsia="en-US"/>
        </w:rPr>
        <w:t>сия,  2017.- 165 с</w:t>
      </w:r>
    </w:p>
    <w:p w:rsidR="00C01008" w:rsidRPr="00C01008" w:rsidRDefault="00C01008" w:rsidP="00C01008">
      <w:pPr>
        <w:spacing w:line="276" w:lineRule="auto"/>
        <w:ind w:firstLine="567"/>
        <w:rPr>
          <w:rFonts w:eastAsiaTheme="minorHAnsi"/>
          <w:lang w:eastAsia="en-US"/>
        </w:rPr>
      </w:pPr>
      <w:r w:rsidRPr="00C01008">
        <w:rPr>
          <w:rFonts w:eastAsiaTheme="minorHAnsi"/>
          <w:lang w:eastAsia="en-US"/>
        </w:rPr>
        <w:t xml:space="preserve">3. Остапенко О.Ю, Методические указания </w:t>
      </w:r>
      <w:r>
        <w:rPr>
          <w:rFonts w:eastAsiaTheme="minorHAnsi"/>
          <w:lang w:eastAsia="en-US"/>
        </w:rPr>
        <w:t xml:space="preserve">раздел 6 </w:t>
      </w:r>
      <w:r w:rsidRPr="00C01008">
        <w:rPr>
          <w:rFonts w:eastAsiaTheme="minorHAnsi"/>
          <w:lang w:eastAsia="en-US"/>
        </w:rPr>
        <w:t xml:space="preserve">по выполнению </w:t>
      </w:r>
      <w:r w:rsidRPr="00C01008">
        <w:rPr>
          <w:rFonts w:eastAsiaTheme="minorHAnsi"/>
          <w:lang w:eastAsia="en-US"/>
        </w:rPr>
        <w:t>практических з</w:t>
      </w:r>
      <w:r w:rsidRPr="00C01008">
        <w:rPr>
          <w:rFonts w:eastAsiaTheme="minorHAnsi"/>
          <w:lang w:eastAsia="en-US"/>
        </w:rPr>
        <w:t>а</w:t>
      </w:r>
      <w:r w:rsidRPr="00C01008">
        <w:rPr>
          <w:rFonts w:eastAsiaTheme="minorHAnsi"/>
          <w:lang w:eastAsia="en-US"/>
        </w:rPr>
        <w:t xml:space="preserve">нятий </w:t>
      </w:r>
      <w:r w:rsidRPr="00C01008">
        <w:rPr>
          <w:rFonts w:eastAsiaTheme="minorHAnsi"/>
          <w:lang w:eastAsia="en-US"/>
        </w:rPr>
        <w:t>для студентов специальности 26.02.02 «Судостроение» / - филиал ФГБОУ ВО «КГМТУ», Феод</w:t>
      </w:r>
      <w:r w:rsidRPr="00C01008">
        <w:rPr>
          <w:rFonts w:eastAsiaTheme="minorHAnsi"/>
          <w:lang w:eastAsia="en-US"/>
        </w:rPr>
        <w:t>о</w:t>
      </w:r>
      <w:r w:rsidRPr="00C01008">
        <w:rPr>
          <w:rFonts w:eastAsiaTheme="minorHAnsi"/>
          <w:lang w:eastAsia="en-US"/>
        </w:rPr>
        <w:t xml:space="preserve">сия, 2017. – </w:t>
      </w:r>
      <w:r>
        <w:rPr>
          <w:rFonts w:eastAsiaTheme="minorHAnsi"/>
          <w:lang w:eastAsia="en-US"/>
        </w:rPr>
        <w:t>26</w:t>
      </w:r>
      <w:r w:rsidRPr="00C01008">
        <w:rPr>
          <w:rFonts w:eastAsiaTheme="minorHAnsi"/>
          <w:lang w:eastAsia="en-US"/>
        </w:rPr>
        <w:t xml:space="preserve"> с. </w:t>
      </w:r>
    </w:p>
    <w:p w:rsidR="00C01008" w:rsidRPr="00C01008" w:rsidRDefault="00C01008" w:rsidP="00C01008">
      <w:pPr>
        <w:spacing w:line="276" w:lineRule="auto"/>
        <w:ind w:firstLine="567"/>
        <w:rPr>
          <w:rFonts w:eastAsiaTheme="minorHAnsi"/>
          <w:lang w:eastAsia="en-US"/>
        </w:rPr>
      </w:pPr>
      <w:r w:rsidRPr="00C01008">
        <w:rPr>
          <w:rFonts w:eastAsiaTheme="minorHAnsi"/>
          <w:lang w:eastAsia="en-US"/>
        </w:rPr>
        <w:t xml:space="preserve">4. Остапенко О.Ю, </w:t>
      </w:r>
      <w:r w:rsidRPr="00C01008">
        <w:rPr>
          <w:rFonts w:eastAsiaTheme="minorHAnsi"/>
          <w:lang w:eastAsia="en-US"/>
        </w:rPr>
        <w:t>МДК.01.01. Технологическ</w:t>
      </w:r>
      <w:r>
        <w:rPr>
          <w:rFonts w:eastAsiaTheme="minorHAnsi"/>
          <w:lang w:eastAsia="en-US"/>
        </w:rPr>
        <w:t>ая подготовка производства в су</w:t>
      </w:r>
      <w:r w:rsidRPr="00C01008">
        <w:rPr>
          <w:rFonts w:eastAsiaTheme="minorHAnsi"/>
          <w:lang w:eastAsia="en-US"/>
        </w:rPr>
        <w:t>достро</w:t>
      </w:r>
      <w:r w:rsidRPr="00C01008">
        <w:rPr>
          <w:rFonts w:eastAsiaTheme="minorHAnsi"/>
          <w:lang w:eastAsia="en-US"/>
        </w:rPr>
        <w:t>е</w:t>
      </w:r>
      <w:r w:rsidRPr="00C01008">
        <w:rPr>
          <w:rFonts w:eastAsiaTheme="minorHAnsi"/>
          <w:lang w:eastAsia="en-US"/>
        </w:rPr>
        <w:t>нии (раздел 2)</w:t>
      </w:r>
      <w:r>
        <w:rPr>
          <w:rFonts w:eastAsiaTheme="minorHAnsi"/>
          <w:lang w:eastAsia="en-US"/>
        </w:rPr>
        <w:t xml:space="preserve">. </w:t>
      </w:r>
      <w:r w:rsidRPr="00C01008">
        <w:rPr>
          <w:rFonts w:eastAsiaTheme="minorHAnsi"/>
          <w:lang w:eastAsia="en-US"/>
        </w:rPr>
        <w:t xml:space="preserve">Методические указания по выполнению практических занятий для студентов </w:t>
      </w:r>
      <w:r w:rsidRPr="00C01008">
        <w:rPr>
          <w:rFonts w:eastAsiaTheme="minorHAnsi"/>
          <w:lang w:eastAsia="en-US"/>
        </w:rPr>
        <w:lastRenderedPageBreak/>
        <w:t>специальности 26.02.02 «Судостроение». – филиал ФГБОУ ВО «КГМТУ», Феод</w:t>
      </w:r>
      <w:r w:rsidRPr="00C01008">
        <w:rPr>
          <w:rFonts w:eastAsiaTheme="minorHAnsi"/>
          <w:lang w:eastAsia="en-US"/>
        </w:rPr>
        <w:t>о</w:t>
      </w:r>
      <w:r w:rsidRPr="00C01008">
        <w:rPr>
          <w:rFonts w:eastAsiaTheme="minorHAnsi"/>
          <w:lang w:eastAsia="en-US"/>
        </w:rPr>
        <w:t>сия, 2017. – 32 с.</w:t>
      </w:r>
    </w:p>
    <w:p w:rsidR="00C01008" w:rsidRPr="00C01008" w:rsidRDefault="00C01008" w:rsidP="00C01008">
      <w:pPr>
        <w:spacing w:line="276" w:lineRule="auto"/>
        <w:ind w:firstLine="567"/>
        <w:rPr>
          <w:rFonts w:eastAsiaTheme="minorHAnsi"/>
          <w:lang w:eastAsia="en-US"/>
        </w:rPr>
      </w:pPr>
      <w:r w:rsidRPr="00C01008">
        <w:rPr>
          <w:rFonts w:eastAsiaTheme="minorHAnsi"/>
          <w:lang w:eastAsia="en-US"/>
        </w:rPr>
        <w:t xml:space="preserve">5. </w:t>
      </w:r>
      <w:proofErr w:type="spellStart"/>
      <w:r>
        <w:rPr>
          <w:rFonts w:eastAsiaTheme="minorHAnsi"/>
          <w:lang w:eastAsia="en-US"/>
        </w:rPr>
        <w:t>Кваснова</w:t>
      </w:r>
      <w:proofErr w:type="spellEnd"/>
      <w:r>
        <w:rPr>
          <w:rFonts w:eastAsiaTheme="minorHAnsi"/>
          <w:lang w:eastAsia="en-US"/>
        </w:rPr>
        <w:t xml:space="preserve"> Е.Ю.</w:t>
      </w:r>
      <w:r w:rsidRPr="00C01008">
        <w:rPr>
          <w:rFonts w:eastAsiaTheme="minorHAnsi"/>
          <w:lang w:eastAsia="en-US"/>
        </w:rPr>
        <w:t>, Методические указания по выполнению самостоятельных работ для студентов специальности 26.02.02 «Судостроение» / - филиал ФГБОУ ВО «КГМТУ», Феод</w:t>
      </w:r>
      <w:r w:rsidRPr="00C01008">
        <w:rPr>
          <w:rFonts w:eastAsiaTheme="minorHAnsi"/>
          <w:lang w:eastAsia="en-US"/>
        </w:rPr>
        <w:t>о</w:t>
      </w:r>
      <w:r w:rsidRPr="00C01008">
        <w:rPr>
          <w:rFonts w:eastAsiaTheme="minorHAnsi"/>
          <w:lang w:eastAsia="en-US"/>
        </w:rPr>
        <w:t>сия, 201</w:t>
      </w:r>
      <w:r>
        <w:rPr>
          <w:rFonts w:eastAsiaTheme="minorHAnsi"/>
          <w:lang w:eastAsia="en-US"/>
        </w:rPr>
        <w:t>6</w:t>
      </w:r>
      <w:r w:rsidRPr="00C01008">
        <w:rPr>
          <w:rFonts w:eastAsiaTheme="minorHAnsi"/>
          <w:lang w:eastAsia="en-US"/>
        </w:rPr>
        <w:t>. – 46 с.</w:t>
      </w:r>
    </w:p>
    <w:p w:rsidR="00A44663" w:rsidRDefault="00DD28BD" w:rsidP="00DD28BD">
      <w:pPr>
        <w:ind w:firstLine="567"/>
      </w:pPr>
      <w:r>
        <w:t xml:space="preserve">6 </w:t>
      </w:r>
      <w:r w:rsidRPr="00DD28BD">
        <w:t xml:space="preserve">Остапенко О.Ю, </w:t>
      </w:r>
      <w:r>
        <w:t>Технология изготовления секций корпуса судна. Методические ук</w:t>
      </w:r>
      <w:r>
        <w:t>а</w:t>
      </w:r>
      <w:r>
        <w:t xml:space="preserve">зания </w:t>
      </w:r>
      <w:r>
        <w:t>для студентов специальности</w:t>
      </w:r>
      <w:r>
        <w:t xml:space="preserve"> </w:t>
      </w:r>
      <w:r>
        <w:t xml:space="preserve"> 26.02.02 “Судостроение” профиль: технический форма обучения: очная, заочная</w:t>
      </w:r>
      <w:r w:rsidRPr="00DD28BD">
        <w:t>/ - филиал ФГБОУ ВО «КГМТУ», Феодосия, 201</w:t>
      </w:r>
      <w:r>
        <w:t>8</w:t>
      </w:r>
      <w:r w:rsidRPr="00DD28BD">
        <w:t xml:space="preserve">. – </w:t>
      </w:r>
      <w:r>
        <w:t>37</w:t>
      </w:r>
      <w:r w:rsidRPr="00DD28BD">
        <w:t xml:space="preserve"> с.</w:t>
      </w:r>
    </w:p>
    <w:p w:rsidR="00DD28BD" w:rsidRDefault="00DD28BD" w:rsidP="00DD28BD">
      <w:pPr>
        <w:ind w:firstLine="567"/>
      </w:pPr>
      <w:r>
        <w:t xml:space="preserve">7 </w:t>
      </w:r>
      <w:r w:rsidRPr="00DD28BD">
        <w:t xml:space="preserve">Остапенко О.Ю, </w:t>
      </w:r>
      <w:r>
        <w:t>Принципиальная технология постройки судна. Методические указ</w:t>
      </w:r>
      <w:r>
        <w:t>а</w:t>
      </w:r>
      <w:r>
        <w:t xml:space="preserve">ния </w:t>
      </w:r>
      <w:r>
        <w:t>для студентов специальности</w:t>
      </w:r>
      <w:r>
        <w:t xml:space="preserve">. </w:t>
      </w:r>
      <w:r>
        <w:t xml:space="preserve"> 26.02.02 “Судостроение” профиль: технический форма обучения: очная, заочная</w:t>
      </w:r>
      <w:r w:rsidRPr="00DD28BD">
        <w:t>/ - филиал ФГБОУ ВО «КГМТУ», Феодосия, 201</w:t>
      </w:r>
      <w:r>
        <w:t>8</w:t>
      </w:r>
      <w:r w:rsidRPr="00DD28BD">
        <w:t xml:space="preserve">. – </w:t>
      </w:r>
      <w:r>
        <w:t>19</w:t>
      </w:r>
      <w:r w:rsidRPr="00DD28BD">
        <w:t xml:space="preserve"> с.</w:t>
      </w:r>
    </w:p>
    <w:p w:rsidR="0039539D" w:rsidRPr="008A5558" w:rsidRDefault="0039539D" w:rsidP="0039539D">
      <w:pPr>
        <w:ind w:firstLine="567"/>
        <w:rPr>
          <w:b/>
        </w:rPr>
      </w:pPr>
      <w:r w:rsidRPr="008A5558">
        <w:rPr>
          <w:b/>
        </w:rPr>
        <w:t>Нормативные документы:</w:t>
      </w:r>
    </w:p>
    <w:p w:rsidR="0039539D" w:rsidRDefault="0039539D" w:rsidP="0039539D">
      <w:pPr>
        <w:ind w:firstLine="567"/>
        <w:jc w:val="both"/>
      </w:pPr>
      <w:r>
        <w:t xml:space="preserve">1 </w:t>
      </w:r>
      <w:r w:rsidRPr="00D418C5">
        <w:t>ОСТ5.9091-2002 Детали корпусные судовые стальные. Технические требования к и</w:t>
      </w:r>
      <w:r w:rsidRPr="00D418C5">
        <w:t>з</w:t>
      </w:r>
      <w:r w:rsidRPr="00D418C5">
        <w:t>готовлению</w:t>
      </w:r>
      <w:r>
        <w:t xml:space="preserve">. </w:t>
      </w:r>
      <w:r w:rsidRPr="002C1CB5">
        <w:t>— Режим доступа:</w:t>
      </w:r>
      <w:r w:rsidRPr="00D418C5">
        <w:t xml:space="preserve"> </w:t>
      </w:r>
      <w:hyperlink r:id="rId23" w:history="1">
        <w:r w:rsidRPr="004209ED">
          <w:rPr>
            <w:rStyle w:val="af6"/>
          </w:rPr>
          <w:t>https://www.twirpx.com</w:t>
        </w:r>
      </w:hyperlink>
      <w:r>
        <w:t>.</w:t>
      </w:r>
    </w:p>
    <w:p w:rsidR="0039539D" w:rsidRDefault="0039539D" w:rsidP="0039539D">
      <w:pPr>
        <w:ind w:firstLine="567"/>
        <w:jc w:val="both"/>
      </w:pPr>
      <w:r>
        <w:t xml:space="preserve">2 </w:t>
      </w:r>
      <w:r w:rsidRPr="00D418C5">
        <w:t>ОСТ5.0371-83</w:t>
      </w:r>
      <w:r>
        <w:t xml:space="preserve"> </w:t>
      </w:r>
      <w:r w:rsidRPr="00D418C5">
        <w:t>Технологические документы судостроительной верфи. Правила оформления документов трубообрабатывающего производства</w:t>
      </w:r>
      <w:r>
        <w:t xml:space="preserve">. </w:t>
      </w:r>
      <w:r w:rsidRPr="002C1CB5">
        <w:t>— Режим доступа:</w:t>
      </w:r>
      <w:r w:rsidRPr="00D418C5">
        <w:t xml:space="preserve"> </w:t>
      </w:r>
      <w:hyperlink r:id="rId24" w:history="1">
        <w:r w:rsidRPr="004209ED">
          <w:rPr>
            <w:rStyle w:val="af6"/>
          </w:rPr>
          <w:t>http://normativ.info/ost/ost4.html</w:t>
        </w:r>
      </w:hyperlink>
      <w:r>
        <w:t>.</w:t>
      </w:r>
    </w:p>
    <w:p w:rsidR="0039539D" w:rsidRDefault="0039539D" w:rsidP="0039539D">
      <w:pPr>
        <w:ind w:firstLine="567"/>
        <w:jc w:val="both"/>
      </w:pPr>
      <w:r>
        <w:t>3 ОСТ</w:t>
      </w:r>
      <w:r w:rsidRPr="00D418C5">
        <w:t>5.0380-84</w:t>
      </w:r>
      <w:r>
        <w:t xml:space="preserve"> </w:t>
      </w:r>
      <w:r w:rsidRPr="00D418C5">
        <w:t>Технологические документы судостроительной верфи. Правила оформления документов сборочно-сварочного производства</w:t>
      </w:r>
      <w:r>
        <w:t>.</w:t>
      </w:r>
      <w:r w:rsidRPr="00D418C5">
        <w:t xml:space="preserve"> </w:t>
      </w:r>
      <w:r w:rsidRPr="002C1CB5">
        <w:t>— Режим доступа:</w:t>
      </w:r>
      <w:r w:rsidRPr="00D418C5">
        <w:t xml:space="preserve"> </w:t>
      </w:r>
      <w:hyperlink r:id="rId25" w:history="1">
        <w:r w:rsidRPr="004209ED">
          <w:rPr>
            <w:rStyle w:val="af6"/>
          </w:rPr>
          <w:t>http://normativ.info/ost/ost4.html</w:t>
        </w:r>
      </w:hyperlink>
      <w:r>
        <w:t>.</w:t>
      </w:r>
    </w:p>
    <w:p w:rsidR="0039539D" w:rsidRDefault="0039539D" w:rsidP="0039539D">
      <w:pPr>
        <w:ind w:firstLine="567"/>
        <w:jc w:val="both"/>
      </w:pPr>
      <w:r>
        <w:t xml:space="preserve">4 </w:t>
      </w:r>
      <w:r w:rsidRPr="00525E6E">
        <w:t>ОСТ 5.9092-91Корпуса стальных судов. Основные положения по технологии изгото</w:t>
      </w:r>
      <w:r w:rsidRPr="00525E6E">
        <w:t>в</w:t>
      </w:r>
      <w:r w:rsidRPr="00525E6E">
        <w:t>ления</w:t>
      </w:r>
      <w:r>
        <w:t xml:space="preserve">. </w:t>
      </w:r>
      <w:r w:rsidRPr="002C1CB5">
        <w:t>— Режим доступа:</w:t>
      </w:r>
      <w:r w:rsidRPr="00D418C5">
        <w:t xml:space="preserve"> </w:t>
      </w:r>
      <w:hyperlink r:id="rId26" w:history="1">
        <w:r w:rsidRPr="004209ED">
          <w:rPr>
            <w:rStyle w:val="af6"/>
          </w:rPr>
          <w:t>http://normativ.info/ost/ost4.html</w:t>
        </w:r>
      </w:hyperlink>
      <w:r>
        <w:t>.</w:t>
      </w:r>
    </w:p>
    <w:p w:rsidR="0039539D" w:rsidRDefault="0039539D" w:rsidP="0039539D">
      <w:pPr>
        <w:ind w:firstLine="567"/>
        <w:jc w:val="both"/>
      </w:pPr>
      <w:r>
        <w:t>5 ГОСТ 8713-79 Сварка под флюсом. Соединения сварные основные типы, констру</w:t>
      </w:r>
      <w:r>
        <w:t>к</w:t>
      </w:r>
      <w:r>
        <w:t xml:space="preserve">тивные элементы и размеры. </w:t>
      </w:r>
      <w:r w:rsidRPr="002C1CB5">
        <w:t>— Режим доступа:</w:t>
      </w:r>
      <w:r w:rsidRPr="00694633">
        <w:t xml:space="preserve"> </w:t>
      </w:r>
      <w:hyperlink r:id="rId27" w:history="1">
        <w:r w:rsidRPr="004209ED">
          <w:rPr>
            <w:rStyle w:val="af6"/>
          </w:rPr>
          <w:t>http://files.stroyinf.ru</w:t>
        </w:r>
      </w:hyperlink>
      <w:r>
        <w:t>.</w:t>
      </w:r>
    </w:p>
    <w:p w:rsidR="0039539D" w:rsidRDefault="0039539D" w:rsidP="0039539D">
      <w:pPr>
        <w:ind w:firstLine="567"/>
        <w:jc w:val="both"/>
      </w:pPr>
      <w:r>
        <w:t>6 ГОСТ 5264-80 Ручная дуговая сварка. Соединения сварные основные типы, констру</w:t>
      </w:r>
      <w:r>
        <w:t>к</w:t>
      </w:r>
      <w:r>
        <w:t xml:space="preserve">тивные элементы и размеры. </w:t>
      </w:r>
      <w:r w:rsidRPr="002C1CB5">
        <w:t>— Режим доступа:</w:t>
      </w:r>
      <w:r w:rsidRPr="00694633">
        <w:t xml:space="preserve"> </w:t>
      </w:r>
      <w:hyperlink r:id="rId28" w:history="1">
        <w:r w:rsidRPr="004209ED">
          <w:rPr>
            <w:rStyle w:val="af6"/>
          </w:rPr>
          <w:t>http://docs.cntd.ru</w:t>
        </w:r>
      </w:hyperlink>
      <w:r>
        <w:t>.</w:t>
      </w:r>
    </w:p>
    <w:p w:rsidR="00C01008" w:rsidRPr="00C01008" w:rsidRDefault="00C01008" w:rsidP="00C01008">
      <w:pPr>
        <w:spacing w:line="276" w:lineRule="auto"/>
        <w:ind w:firstLine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C01008">
        <w:rPr>
          <w:rFonts w:eastAsiaTheme="minorHAnsi"/>
          <w:lang w:eastAsia="en-US"/>
        </w:rPr>
        <w:t xml:space="preserve"> ГОСТ 23888-79 Рабочие конструкторские документы судостроительной верфи. О</w:t>
      </w:r>
      <w:r w:rsidRPr="00C01008">
        <w:rPr>
          <w:rFonts w:eastAsiaTheme="minorHAnsi"/>
          <w:lang w:eastAsia="en-US"/>
        </w:rPr>
        <w:t>с</w:t>
      </w:r>
      <w:r w:rsidRPr="00C01008">
        <w:rPr>
          <w:rFonts w:eastAsiaTheme="minorHAnsi"/>
          <w:lang w:eastAsia="en-US"/>
        </w:rPr>
        <w:t xml:space="preserve">новные требования. .- Режим доступа: </w:t>
      </w:r>
      <w:hyperlink r:id="rId29" w:history="1">
        <w:r w:rsidRPr="00C01008">
          <w:rPr>
            <w:rFonts w:eastAsiaTheme="minorHAnsi"/>
            <w:color w:val="0000FF" w:themeColor="hyperlink"/>
            <w:u w:val="single"/>
            <w:lang w:eastAsia="en-US"/>
          </w:rPr>
          <w:t>https://www.twirpx.com/file/765318/</w:t>
        </w:r>
      </w:hyperlink>
      <w:r w:rsidRPr="00C01008">
        <w:rPr>
          <w:rFonts w:eastAsiaTheme="minorHAnsi"/>
          <w:lang w:eastAsia="en-US"/>
        </w:rPr>
        <w:t>.</w:t>
      </w:r>
    </w:p>
    <w:p w:rsidR="00C01008" w:rsidRPr="00C01008" w:rsidRDefault="00C01008" w:rsidP="00C01008">
      <w:pPr>
        <w:spacing w:line="276" w:lineRule="auto"/>
        <w:ind w:firstLine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Pr="00C01008">
        <w:rPr>
          <w:rFonts w:eastAsiaTheme="minorHAnsi"/>
          <w:lang w:eastAsia="en-US"/>
        </w:rPr>
        <w:t xml:space="preserve"> ДВИЕ.360210.003 Рабочий альбом конструктивных узлов корпуса. Типовые корпу</w:t>
      </w:r>
      <w:r w:rsidRPr="00C01008">
        <w:rPr>
          <w:rFonts w:eastAsiaTheme="minorHAnsi"/>
          <w:lang w:eastAsia="en-US"/>
        </w:rPr>
        <w:t>с</w:t>
      </w:r>
      <w:r w:rsidRPr="00C01008">
        <w:rPr>
          <w:rFonts w:eastAsiaTheme="minorHAnsi"/>
          <w:lang w:eastAsia="en-US"/>
        </w:rPr>
        <w:t>ные конструкции стальных надводных кораблей и судов</w:t>
      </w:r>
    </w:p>
    <w:p w:rsidR="00A44663" w:rsidRPr="00AC6F90" w:rsidRDefault="00A44663" w:rsidP="00A44663">
      <w:pPr>
        <w:ind w:firstLine="567"/>
        <w:rPr>
          <w:b/>
        </w:rPr>
      </w:pPr>
      <w:r w:rsidRPr="00AC6F90">
        <w:rPr>
          <w:b/>
        </w:rPr>
        <w:t xml:space="preserve">4.3. Организация образовательного процесса </w:t>
      </w:r>
    </w:p>
    <w:p w:rsidR="00A44663" w:rsidRDefault="00A44663" w:rsidP="00A44663">
      <w:pPr>
        <w:ind w:firstLine="567"/>
        <w:jc w:val="both"/>
      </w:pPr>
      <w:r>
        <w:t>Лекционно-практические занятия проводятся в специализированных кабинетах. Прои</w:t>
      </w:r>
      <w:r>
        <w:t>з</w:t>
      </w:r>
      <w:r>
        <w:t xml:space="preserve">водственная практика студентов осуществляется на предприятии на основе заключенного договора между предприятием и образовательным учреждением. </w:t>
      </w:r>
    </w:p>
    <w:p w:rsidR="00A44663" w:rsidRDefault="00A44663" w:rsidP="00A44663">
      <w:pPr>
        <w:ind w:firstLine="567"/>
        <w:jc w:val="both"/>
      </w:pPr>
      <w:r>
        <w:t>Обязательным условием допуска к производственной практике (по профилю специал</w:t>
      </w:r>
      <w:r>
        <w:t>ь</w:t>
      </w:r>
      <w:r>
        <w:t xml:space="preserve">ности) является освоение учебного материала в рамках профессионального модуля ПМ.01   Контроль и </w:t>
      </w:r>
      <w:proofErr w:type="spellStart"/>
      <w:r>
        <w:t>пусконаладка</w:t>
      </w:r>
      <w:proofErr w:type="spellEnd"/>
      <w:r>
        <w:t xml:space="preserve"> технологических процессов судостроительного производства и дисциплин, изучение которых должно предшествовать освоению данного модуля: «Введение в специальность», «Экономика организации», «Охрана труда», «Инженерная графика», «М</w:t>
      </w:r>
      <w:r>
        <w:t>е</w:t>
      </w:r>
      <w:r>
        <w:t>ханика», «Материаловедение», «Электротехника и электроника», «Метрология и стандарт</w:t>
      </w:r>
      <w:r>
        <w:t>и</w:t>
      </w:r>
      <w:r>
        <w:t>зация», «Сварочное производство», «Общее устройство судов», «Основы автоматизации технологических процессов», «Судостроительное черчение и компьютерная графика», «С</w:t>
      </w:r>
      <w:r>
        <w:t>у</w:t>
      </w:r>
      <w:r>
        <w:t xml:space="preserve">достроительные материалы», «Правовое обеспечение профессиональной деятельности», «Безопасность жизнедеятельности». </w:t>
      </w:r>
    </w:p>
    <w:p w:rsidR="00A44663" w:rsidRDefault="00A44663" w:rsidP="00A44663">
      <w:pPr>
        <w:ind w:firstLine="567"/>
      </w:pPr>
      <w:r w:rsidRPr="00AC6F90">
        <w:rPr>
          <w:b/>
        </w:rPr>
        <w:t>4.4. Кадровое обеспечение образовательного процесса</w:t>
      </w:r>
    </w:p>
    <w:p w:rsidR="00A44663" w:rsidRDefault="00A44663" w:rsidP="00A44663">
      <w:pPr>
        <w:ind w:firstLine="567"/>
        <w:jc w:val="both"/>
      </w:pPr>
      <w:r>
        <w:t xml:space="preserve">Требования к квалификации педагогических кадров, обеспечивающих обучение по междисциплинарному курсу (курсам):  </w:t>
      </w:r>
    </w:p>
    <w:p w:rsidR="00A44663" w:rsidRDefault="00A44663" w:rsidP="00A44663">
      <w:pPr>
        <w:ind w:firstLine="567"/>
        <w:jc w:val="both"/>
      </w:pPr>
      <w:r>
        <w:t>- наличие высшего профессионального образования, соответствующего профилю м</w:t>
      </w:r>
      <w:r>
        <w:t>о</w:t>
      </w:r>
      <w:r>
        <w:t xml:space="preserve">дуля ПМ.01   Контроль и </w:t>
      </w:r>
      <w:proofErr w:type="spellStart"/>
      <w:r>
        <w:t>пусконаладка</w:t>
      </w:r>
      <w:proofErr w:type="spellEnd"/>
      <w:r>
        <w:t xml:space="preserve"> технологических процессов судостроительного пр</w:t>
      </w:r>
      <w:r>
        <w:t>о</w:t>
      </w:r>
      <w:r>
        <w:t xml:space="preserve">изводства, должностям служащих по специальности Судостроение. </w:t>
      </w:r>
    </w:p>
    <w:p w:rsidR="00A44663" w:rsidRDefault="00A44663" w:rsidP="00A44663">
      <w:pPr>
        <w:ind w:firstLine="567"/>
        <w:jc w:val="both"/>
      </w:pPr>
      <w:r>
        <w:t>Опыт деятельности в организациях соответствующей профессиональной сферы являе</w:t>
      </w:r>
      <w:r>
        <w:t>т</w:t>
      </w:r>
      <w:r>
        <w:t xml:space="preserve">ся обязательным. </w:t>
      </w:r>
    </w:p>
    <w:p w:rsidR="00A44663" w:rsidRPr="00AC6F90" w:rsidRDefault="00A44663" w:rsidP="00A44663">
      <w:pPr>
        <w:jc w:val="center"/>
        <w:rPr>
          <w:b/>
        </w:rPr>
      </w:pPr>
      <w:r w:rsidRPr="00AC6F90">
        <w:rPr>
          <w:b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A44663" w:rsidRDefault="00A44663" w:rsidP="00A44663">
      <w:pPr>
        <w:ind w:firstLine="567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44663" w:rsidTr="001134C7">
        <w:tc>
          <w:tcPr>
            <w:tcW w:w="4785" w:type="dxa"/>
          </w:tcPr>
          <w:p w:rsidR="00A44663" w:rsidRPr="00AC6F90" w:rsidRDefault="00A44663" w:rsidP="001134C7">
            <w:pPr>
              <w:jc w:val="center"/>
              <w:rPr>
                <w:b/>
              </w:rPr>
            </w:pPr>
            <w:r w:rsidRPr="00AC6F90">
              <w:rPr>
                <w:b/>
              </w:rPr>
              <w:t>Результаты  (освоенные профессионал</w:t>
            </w:r>
            <w:r w:rsidRPr="00AC6F90">
              <w:rPr>
                <w:b/>
              </w:rPr>
              <w:t>ь</w:t>
            </w:r>
            <w:r w:rsidRPr="00AC6F90">
              <w:rPr>
                <w:b/>
              </w:rPr>
              <w:t>ные и общие компетенции)</w:t>
            </w:r>
          </w:p>
        </w:tc>
        <w:tc>
          <w:tcPr>
            <w:tcW w:w="4785" w:type="dxa"/>
            <w:vAlign w:val="center"/>
          </w:tcPr>
          <w:p w:rsidR="00A44663" w:rsidRPr="00AC6F90" w:rsidRDefault="00A44663" w:rsidP="001134C7">
            <w:pPr>
              <w:jc w:val="center"/>
              <w:rPr>
                <w:b/>
              </w:rPr>
            </w:pPr>
            <w:r w:rsidRPr="00AC6F90">
              <w:rPr>
                <w:b/>
              </w:rPr>
              <w:t>Основные показатели оценки результата</w:t>
            </w:r>
          </w:p>
        </w:tc>
      </w:tr>
      <w:tr w:rsidR="00A44663" w:rsidTr="001134C7">
        <w:tc>
          <w:tcPr>
            <w:tcW w:w="4785" w:type="dxa"/>
          </w:tcPr>
          <w:p w:rsidR="00A44663" w:rsidRDefault="00A44663" w:rsidP="001134C7">
            <w:r w:rsidRPr="00AC6F90">
              <w:rPr>
                <w:b/>
              </w:rPr>
              <w:t>ПК 1.1</w:t>
            </w:r>
            <w:r w:rsidRPr="00AC6F90">
              <w:t>. Проводить входной контроль кач</w:t>
            </w:r>
            <w:r w:rsidRPr="00AC6F90">
              <w:t>е</w:t>
            </w:r>
            <w:r w:rsidRPr="00AC6F90">
              <w:t>ства сырья, полуфабрикатов, параметров технологических процессов, качества гот</w:t>
            </w:r>
            <w:r w:rsidRPr="00AC6F90">
              <w:t>о</w:t>
            </w:r>
            <w:r w:rsidRPr="00AC6F90">
              <w:t>вой продукции</w:t>
            </w:r>
          </w:p>
        </w:tc>
        <w:tc>
          <w:tcPr>
            <w:tcW w:w="4785" w:type="dxa"/>
          </w:tcPr>
          <w:p w:rsidR="00A44663" w:rsidRDefault="00A44663" w:rsidP="001134C7">
            <w:r w:rsidRPr="00AC6F90">
              <w:t>1. Соответствие проведения контроля кач</w:t>
            </w:r>
            <w:r w:rsidRPr="00AC6F90">
              <w:t>е</w:t>
            </w:r>
            <w:r w:rsidRPr="00AC6F90">
              <w:t>ства сырья и т.д.  ГОСТ ….</w:t>
            </w:r>
          </w:p>
          <w:p w:rsidR="00A44663" w:rsidRDefault="00A44663" w:rsidP="001134C7">
            <w:r w:rsidRPr="00AC6F90">
              <w:t xml:space="preserve">2. Правильность выбора приборов контроля качества готовой продукции </w:t>
            </w:r>
          </w:p>
          <w:p w:rsidR="00A44663" w:rsidRDefault="00A44663" w:rsidP="001134C7">
            <w:r w:rsidRPr="00AC6F90">
              <w:t>3. Соответствие проведения технологич</w:t>
            </w:r>
            <w:r w:rsidRPr="00AC6F90">
              <w:t>е</w:t>
            </w:r>
            <w:r w:rsidRPr="00AC6F90">
              <w:t>ских процессов производства продукции технологическим требованиям.</w:t>
            </w:r>
          </w:p>
        </w:tc>
      </w:tr>
      <w:tr w:rsidR="00A44663" w:rsidTr="001134C7">
        <w:tc>
          <w:tcPr>
            <w:tcW w:w="4785" w:type="dxa"/>
          </w:tcPr>
          <w:p w:rsidR="00A44663" w:rsidRDefault="00A44663" w:rsidP="001134C7">
            <w:r w:rsidRPr="00CE1F09">
              <w:rPr>
                <w:b/>
              </w:rPr>
              <w:t>ПК 1.2</w:t>
            </w:r>
            <w:r w:rsidRPr="00CE1F09">
              <w:t>. Обеспечивать технологическую подготовку производства по реализации технологического процесса</w:t>
            </w:r>
          </w:p>
        </w:tc>
        <w:tc>
          <w:tcPr>
            <w:tcW w:w="4785" w:type="dxa"/>
          </w:tcPr>
          <w:p w:rsidR="00A44663" w:rsidRDefault="00A44663" w:rsidP="001134C7">
            <w:r w:rsidRPr="00CE1F09">
              <w:t>1. Соответствие выполнения обеспечения этапов технологической подготовки прои</w:t>
            </w:r>
            <w:r w:rsidRPr="00CE1F09">
              <w:t>з</w:t>
            </w:r>
            <w:r w:rsidRPr="00CE1F09">
              <w:t>водства  требованиям типового технолог</w:t>
            </w:r>
            <w:r w:rsidRPr="00CE1F09">
              <w:t>и</w:t>
            </w:r>
            <w:r w:rsidRPr="00CE1F09">
              <w:t xml:space="preserve">ческого процесса. </w:t>
            </w:r>
          </w:p>
          <w:p w:rsidR="00A44663" w:rsidRDefault="00A44663" w:rsidP="001134C7">
            <w:r w:rsidRPr="00CE1F09">
              <w:t>2. Точность выбора используемой оснастки в технологической подготовке произво</w:t>
            </w:r>
            <w:r w:rsidRPr="00CE1F09">
              <w:t>д</w:t>
            </w:r>
            <w:r w:rsidRPr="00CE1F09">
              <w:t xml:space="preserve">ства.  </w:t>
            </w:r>
          </w:p>
          <w:p w:rsidR="00A44663" w:rsidRDefault="00A44663" w:rsidP="001134C7">
            <w:r w:rsidRPr="00CE1F09">
              <w:t>3. Правильность чтения чертежа судовой конструкции при обеспечении технологич</w:t>
            </w:r>
            <w:r w:rsidRPr="00CE1F09">
              <w:t>е</w:t>
            </w:r>
            <w:r w:rsidRPr="00CE1F09">
              <w:t>ской подготовки производства</w:t>
            </w:r>
          </w:p>
        </w:tc>
      </w:tr>
      <w:tr w:rsidR="00A44663" w:rsidTr="001134C7">
        <w:tc>
          <w:tcPr>
            <w:tcW w:w="4785" w:type="dxa"/>
          </w:tcPr>
          <w:p w:rsidR="00A44663" w:rsidRDefault="00A44663" w:rsidP="001134C7">
            <w:r w:rsidRPr="00CE1F09">
              <w:rPr>
                <w:b/>
              </w:rPr>
              <w:t>ПК 1.3</w:t>
            </w:r>
            <w:r w:rsidRPr="00CE1F09">
              <w:t>. Осуществлять контроль соблюд</w:t>
            </w:r>
            <w:r w:rsidRPr="00CE1F09">
              <w:t>е</w:t>
            </w:r>
            <w:r w:rsidRPr="00CE1F09">
              <w:t>ния технологической дисциплины при изг</w:t>
            </w:r>
            <w:r w:rsidRPr="00CE1F09">
              <w:t>о</w:t>
            </w:r>
            <w:r w:rsidRPr="00CE1F09">
              <w:t xml:space="preserve">товлении деталей корпуса, сборке и сварке секций, </w:t>
            </w:r>
            <w:proofErr w:type="spellStart"/>
            <w:r w:rsidRPr="00CE1F09">
              <w:t>дефектации</w:t>
            </w:r>
            <w:proofErr w:type="spellEnd"/>
            <w:r w:rsidRPr="00CE1F09">
              <w:t xml:space="preserve"> и ремонте корпусных конструкций и их утилизации</w:t>
            </w:r>
          </w:p>
          <w:p w:rsidR="00A44663" w:rsidRDefault="00A44663" w:rsidP="001134C7"/>
          <w:p w:rsidR="00A44663" w:rsidRDefault="00A44663" w:rsidP="001134C7">
            <w:r w:rsidRPr="00CE1F09">
              <w:rPr>
                <w:b/>
              </w:rPr>
              <w:t>ПК 1.4</w:t>
            </w:r>
            <w:r w:rsidRPr="00CE1F09">
              <w:t>. Производить пусконаладочные р</w:t>
            </w:r>
            <w:r w:rsidRPr="00CE1F09">
              <w:t>а</w:t>
            </w:r>
            <w:r w:rsidRPr="00CE1F09">
              <w:t>боты и испытания.</w:t>
            </w:r>
          </w:p>
        </w:tc>
        <w:tc>
          <w:tcPr>
            <w:tcW w:w="4785" w:type="dxa"/>
          </w:tcPr>
          <w:p w:rsidR="00A44663" w:rsidRDefault="00A44663" w:rsidP="001134C7">
            <w:r w:rsidRPr="00CE1F09">
              <w:t>1. Правильность соблюдения последов</w:t>
            </w:r>
            <w:r w:rsidRPr="00CE1F09">
              <w:t>а</w:t>
            </w:r>
            <w:r w:rsidRPr="00CE1F09">
              <w:t xml:space="preserve">тельности изготовления деталей судовых конструкций. </w:t>
            </w:r>
          </w:p>
          <w:p w:rsidR="00A44663" w:rsidRDefault="00A44663" w:rsidP="001134C7">
            <w:r w:rsidRPr="00CE1F09">
              <w:t>2.  Соблюдение последовательности выпо</w:t>
            </w:r>
            <w:r w:rsidRPr="00CE1F09">
              <w:t>л</w:t>
            </w:r>
            <w:r w:rsidRPr="00CE1F09">
              <w:t xml:space="preserve">нения сборочных работ. </w:t>
            </w:r>
          </w:p>
          <w:p w:rsidR="00A44663" w:rsidRDefault="00A44663" w:rsidP="001134C7">
            <w:r w:rsidRPr="00CE1F09">
              <w:t>3. Осуществление контроля подготовки сварных соединений общим требованиям выполнения сборочных работ</w:t>
            </w:r>
          </w:p>
        </w:tc>
      </w:tr>
      <w:tr w:rsidR="00A44663" w:rsidTr="001134C7">
        <w:tc>
          <w:tcPr>
            <w:tcW w:w="4785" w:type="dxa"/>
          </w:tcPr>
          <w:p w:rsidR="00A44663" w:rsidRDefault="00A44663" w:rsidP="001134C7">
            <w:r w:rsidRPr="00CE1F09">
              <w:rPr>
                <w:b/>
              </w:rPr>
              <w:t>ОК 1</w:t>
            </w:r>
            <w:r w:rsidRPr="00CE1F09">
              <w:t>. Понимать сущность и социальную значимость своей будущей профессии, пр</w:t>
            </w:r>
            <w:r w:rsidRPr="00CE1F09">
              <w:t>о</w:t>
            </w:r>
            <w:r w:rsidRPr="00CE1F09">
              <w:t>являть к ней устойчивый интерес.</w:t>
            </w:r>
          </w:p>
        </w:tc>
        <w:tc>
          <w:tcPr>
            <w:tcW w:w="4785" w:type="dxa"/>
          </w:tcPr>
          <w:p w:rsidR="00A44663" w:rsidRDefault="00A44663" w:rsidP="001134C7">
            <w:r w:rsidRPr="00CE1F09">
              <w:t xml:space="preserve">1. Участие в профессиональных конкурсах различного уровня и олимпиадах. </w:t>
            </w:r>
          </w:p>
          <w:p w:rsidR="00A44663" w:rsidRDefault="00A44663" w:rsidP="001134C7">
            <w:r w:rsidRPr="00CE1F09">
              <w:t>2. Участие в профессиональных семинарах и конференциях.</w:t>
            </w:r>
          </w:p>
        </w:tc>
      </w:tr>
      <w:tr w:rsidR="00A44663" w:rsidTr="001134C7">
        <w:tc>
          <w:tcPr>
            <w:tcW w:w="4785" w:type="dxa"/>
          </w:tcPr>
          <w:p w:rsidR="00A44663" w:rsidRDefault="00A44663" w:rsidP="001134C7">
            <w:r w:rsidRPr="00CE1F09">
              <w:rPr>
                <w:b/>
              </w:rPr>
              <w:t>ОК 2.</w:t>
            </w:r>
            <w:r w:rsidRPr="00CE1F09">
              <w:t xml:space="preserve"> Организовывать собственную де</w:t>
            </w:r>
            <w:r w:rsidRPr="00CE1F09">
              <w:t>я</w:t>
            </w:r>
            <w:r w:rsidRPr="00CE1F09">
              <w:t>тельность, выбирать типовые методы и сп</w:t>
            </w:r>
            <w:r w:rsidRPr="00CE1F09">
              <w:t>о</w:t>
            </w:r>
            <w:r w:rsidRPr="00CE1F09">
              <w:t xml:space="preserve">собы </w:t>
            </w:r>
            <w:proofErr w:type="spellStart"/>
            <w:r w:rsidRPr="00CE1F09">
              <w:t>выполненияпрофессиональных</w:t>
            </w:r>
            <w:proofErr w:type="spellEnd"/>
            <w:r w:rsidRPr="00CE1F09">
              <w:t xml:space="preserve"> задач, оценивать их эффективность и качество.</w:t>
            </w:r>
          </w:p>
        </w:tc>
        <w:tc>
          <w:tcPr>
            <w:tcW w:w="4785" w:type="dxa"/>
          </w:tcPr>
          <w:p w:rsidR="00A44663" w:rsidRDefault="00A44663" w:rsidP="001134C7">
            <w:r>
              <w:t xml:space="preserve">1 </w:t>
            </w:r>
            <w:r w:rsidRPr="00CE1F09">
              <w:t>Обоснование выбора и применения мет</w:t>
            </w:r>
            <w:r w:rsidRPr="00CE1F09">
              <w:t>о</w:t>
            </w:r>
            <w:r w:rsidRPr="00CE1F09">
              <w:t xml:space="preserve">дов и способов </w:t>
            </w:r>
            <w:proofErr w:type="spellStart"/>
            <w:r w:rsidRPr="00CE1F09">
              <w:t>решенияпрофессиональных</w:t>
            </w:r>
            <w:proofErr w:type="spellEnd"/>
            <w:r w:rsidRPr="00CE1F09">
              <w:t xml:space="preserve"> задач в области разработки технологич</w:t>
            </w:r>
            <w:r w:rsidRPr="00CE1F09">
              <w:t>е</w:t>
            </w:r>
            <w:r w:rsidRPr="00CE1F09">
              <w:t>ских процессов</w:t>
            </w:r>
          </w:p>
          <w:p w:rsidR="00A44663" w:rsidRDefault="00A44663" w:rsidP="001134C7">
            <w:r w:rsidRPr="00CE1F09">
              <w:t>2. Демонстрация эффективности и качества выполнения профессиональных задач.</w:t>
            </w:r>
          </w:p>
        </w:tc>
      </w:tr>
      <w:tr w:rsidR="00A44663" w:rsidTr="001134C7">
        <w:tc>
          <w:tcPr>
            <w:tcW w:w="4785" w:type="dxa"/>
          </w:tcPr>
          <w:p w:rsidR="00A44663" w:rsidRDefault="00A44663" w:rsidP="001134C7">
            <w:r w:rsidRPr="00CE1F09">
              <w:rPr>
                <w:b/>
              </w:rPr>
              <w:t>ОК 3</w:t>
            </w:r>
            <w:r w:rsidRPr="00CE1F09">
              <w:t>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785" w:type="dxa"/>
          </w:tcPr>
          <w:p w:rsidR="00A44663" w:rsidRDefault="00A44663" w:rsidP="001134C7">
            <w:r w:rsidRPr="00CE1F09">
              <w:t>1. Демонстрация способности принимать решения в стандартных и нестандартных ситуациях и нести за них ответственность.</w:t>
            </w:r>
          </w:p>
        </w:tc>
      </w:tr>
      <w:tr w:rsidR="00A44663" w:rsidTr="001134C7">
        <w:tc>
          <w:tcPr>
            <w:tcW w:w="4785" w:type="dxa"/>
          </w:tcPr>
          <w:p w:rsidR="00A44663" w:rsidRDefault="00A44663" w:rsidP="001134C7">
            <w:r w:rsidRPr="00CE1F09">
              <w:rPr>
                <w:b/>
              </w:rPr>
              <w:t>ОК 4</w:t>
            </w:r>
            <w:r w:rsidRPr="00CE1F09">
              <w:t>. Осуществлять поиск и использование информации, необходимой для эффекти</w:t>
            </w:r>
            <w:r w:rsidRPr="00CE1F09">
              <w:t>в</w:t>
            </w:r>
            <w:r w:rsidRPr="00CE1F09">
              <w:t>ного выполнения профессиональных задач, профессионального и личностного разв</w:t>
            </w:r>
            <w:r w:rsidRPr="00CE1F09">
              <w:t>и</w:t>
            </w:r>
            <w:r w:rsidRPr="00CE1F09">
              <w:t>тия.</w:t>
            </w:r>
          </w:p>
        </w:tc>
        <w:tc>
          <w:tcPr>
            <w:tcW w:w="4785" w:type="dxa"/>
          </w:tcPr>
          <w:p w:rsidR="00A44663" w:rsidRDefault="00A44663" w:rsidP="001134C7">
            <w:r w:rsidRPr="00CE1F09">
              <w:t>1. Нахождение и использование информ</w:t>
            </w:r>
            <w:r w:rsidRPr="00CE1F09">
              <w:t>а</w:t>
            </w:r>
            <w:r w:rsidRPr="00CE1F09">
              <w:t>ции для эффективного выполнения профе</w:t>
            </w:r>
            <w:r w:rsidRPr="00CE1F09">
              <w:t>с</w:t>
            </w:r>
            <w:r w:rsidRPr="00CE1F09">
              <w:t>сиональных задач, профессионального и личностного развития</w:t>
            </w:r>
          </w:p>
        </w:tc>
      </w:tr>
      <w:tr w:rsidR="00A44663" w:rsidTr="001134C7">
        <w:tc>
          <w:tcPr>
            <w:tcW w:w="4785" w:type="dxa"/>
          </w:tcPr>
          <w:p w:rsidR="00A44663" w:rsidRDefault="00A44663" w:rsidP="001134C7">
            <w:r w:rsidRPr="00CE1F09">
              <w:rPr>
                <w:b/>
              </w:rPr>
              <w:t>ОК 5</w:t>
            </w:r>
            <w:r w:rsidRPr="00CE1F09">
              <w:t>. Использовать информационно</w:t>
            </w:r>
            <w:r>
              <w:t>-</w:t>
            </w:r>
            <w:r w:rsidRPr="00CE1F09">
              <w:t>коммуникационные технологии в профе</w:t>
            </w:r>
            <w:r w:rsidRPr="00CE1F09">
              <w:t>с</w:t>
            </w:r>
            <w:r w:rsidRPr="00CE1F09">
              <w:t>сиональной деятельности.</w:t>
            </w:r>
          </w:p>
        </w:tc>
        <w:tc>
          <w:tcPr>
            <w:tcW w:w="4785" w:type="dxa"/>
          </w:tcPr>
          <w:p w:rsidR="00A44663" w:rsidRDefault="00A44663" w:rsidP="001134C7">
            <w:r w:rsidRPr="00CE1F09">
              <w:t>1. Осуществление поиска необходимой и</w:t>
            </w:r>
            <w:r w:rsidRPr="00CE1F09">
              <w:t>н</w:t>
            </w:r>
            <w:r w:rsidRPr="00CE1F09">
              <w:t>формации в Интернет-ресурсах.</w:t>
            </w:r>
          </w:p>
          <w:p w:rsidR="00A44663" w:rsidRDefault="00A44663" w:rsidP="001134C7">
            <w:r w:rsidRPr="00CE1F09">
              <w:t xml:space="preserve">2. Использование различных источников. </w:t>
            </w:r>
          </w:p>
          <w:p w:rsidR="00A44663" w:rsidRDefault="00A44663" w:rsidP="001134C7">
            <w:r w:rsidRPr="00CE1F09">
              <w:t>3. Подготовка рефератов, докладов, соо</w:t>
            </w:r>
            <w:r w:rsidRPr="00CE1F09">
              <w:t>б</w:t>
            </w:r>
            <w:r w:rsidRPr="00CE1F09">
              <w:lastRenderedPageBreak/>
              <w:t xml:space="preserve">щений. </w:t>
            </w:r>
          </w:p>
          <w:p w:rsidR="00A44663" w:rsidRDefault="00A44663" w:rsidP="001134C7">
            <w:r w:rsidRPr="00CE1F09">
              <w:t>4. Демонстрация навыков использования информационно-коммуникационные техн</w:t>
            </w:r>
            <w:r w:rsidRPr="00CE1F09">
              <w:t>о</w:t>
            </w:r>
            <w:r w:rsidRPr="00CE1F09">
              <w:t>логии в профессиональной деятельности</w:t>
            </w:r>
          </w:p>
        </w:tc>
      </w:tr>
      <w:tr w:rsidR="00A44663" w:rsidTr="001134C7">
        <w:tc>
          <w:tcPr>
            <w:tcW w:w="4785" w:type="dxa"/>
          </w:tcPr>
          <w:p w:rsidR="00A44663" w:rsidRDefault="00A44663" w:rsidP="001134C7">
            <w:r w:rsidRPr="00CE1F09">
              <w:rPr>
                <w:b/>
              </w:rPr>
              <w:lastRenderedPageBreak/>
              <w:t>ОК 6</w:t>
            </w:r>
            <w:r w:rsidRPr="00CE1F09">
              <w:t>. Работать в коллективе и в команде, эффективно общаться с коллегами, рук</w:t>
            </w:r>
            <w:r w:rsidRPr="00CE1F09">
              <w:t>о</w:t>
            </w:r>
            <w:r w:rsidRPr="00CE1F09">
              <w:t>водством, потребителями</w:t>
            </w:r>
          </w:p>
        </w:tc>
        <w:tc>
          <w:tcPr>
            <w:tcW w:w="4785" w:type="dxa"/>
          </w:tcPr>
          <w:p w:rsidR="00A44663" w:rsidRDefault="00A44663" w:rsidP="001134C7">
            <w:r w:rsidRPr="00CE1F09">
              <w:t>1. Взаимодействие с обучающимися, пр</w:t>
            </w:r>
            <w:r w:rsidRPr="00CE1F09">
              <w:t>е</w:t>
            </w:r>
            <w:r w:rsidRPr="00CE1F09">
              <w:t>подавателями и мастерами в ходе обучения. 2. Соблюдение требований деловой культ</w:t>
            </w:r>
            <w:r w:rsidRPr="00CE1F09">
              <w:t>у</w:t>
            </w:r>
            <w:r w:rsidRPr="00CE1F09">
              <w:t>ры.</w:t>
            </w:r>
          </w:p>
        </w:tc>
      </w:tr>
      <w:tr w:rsidR="00A44663" w:rsidTr="001134C7">
        <w:tc>
          <w:tcPr>
            <w:tcW w:w="4785" w:type="dxa"/>
          </w:tcPr>
          <w:p w:rsidR="00A44663" w:rsidRDefault="00A44663" w:rsidP="001134C7">
            <w:r w:rsidRPr="00CE1F09">
              <w:rPr>
                <w:b/>
              </w:rPr>
              <w:t>ОК 7</w:t>
            </w:r>
            <w:r w:rsidRPr="00CE1F09">
              <w:t>. Брать на себя ответственность за р</w:t>
            </w:r>
            <w:r w:rsidRPr="00CE1F09">
              <w:t>а</w:t>
            </w:r>
            <w:r w:rsidRPr="00CE1F09">
              <w:t>боту членов команды (подчиненных), за результат выполнения заданий.</w:t>
            </w:r>
          </w:p>
        </w:tc>
        <w:tc>
          <w:tcPr>
            <w:tcW w:w="4785" w:type="dxa"/>
          </w:tcPr>
          <w:p w:rsidR="00A44663" w:rsidRDefault="00A44663" w:rsidP="001134C7">
            <w:r w:rsidRPr="00CE1F09">
              <w:t>1. Проявление ответственности за работу подчиненных, результат выполнения зад</w:t>
            </w:r>
            <w:r w:rsidRPr="00CE1F09">
              <w:t>а</w:t>
            </w:r>
            <w:r w:rsidRPr="00CE1F09">
              <w:t>ний.</w:t>
            </w:r>
          </w:p>
        </w:tc>
      </w:tr>
      <w:tr w:rsidR="00A44663" w:rsidTr="001134C7">
        <w:tc>
          <w:tcPr>
            <w:tcW w:w="4785" w:type="dxa"/>
          </w:tcPr>
          <w:p w:rsidR="00A44663" w:rsidRDefault="00A44663" w:rsidP="001134C7">
            <w:r w:rsidRPr="00CE1F09">
              <w:rPr>
                <w:b/>
              </w:rPr>
              <w:t>ОК 8</w:t>
            </w:r>
            <w:r w:rsidRPr="00CE1F09">
              <w:t>. Самостоятельно определять задачи профессионального и личностного разв</w:t>
            </w:r>
            <w:r w:rsidRPr="00CE1F09">
              <w:t>и</w:t>
            </w:r>
            <w:r w:rsidRPr="00CE1F09">
              <w:t>тия, заниматься самообразованием, ос</w:t>
            </w:r>
            <w:r w:rsidRPr="00CE1F09">
              <w:t>о</w:t>
            </w:r>
            <w:r w:rsidRPr="00CE1F09">
              <w:t>знанно планировать повышение квалификации.</w:t>
            </w:r>
          </w:p>
        </w:tc>
        <w:tc>
          <w:tcPr>
            <w:tcW w:w="4785" w:type="dxa"/>
          </w:tcPr>
          <w:p w:rsidR="00A44663" w:rsidRDefault="00A44663" w:rsidP="001134C7">
            <w:r w:rsidRPr="00CE1F09">
              <w:t>1. Планирование обучающимся повышения личностного и квалификационного уровня.</w:t>
            </w:r>
          </w:p>
        </w:tc>
      </w:tr>
      <w:tr w:rsidR="00A44663" w:rsidTr="001134C7">
        <w:tc>
          <w:tcPr>
            <w:tcW w:w="4785" w:type="dxa"/>
          </w:tcPr>
          <w:p w:rsidR="00A44663" w:rsidRDefault="00A44663" w:rsidP="001134C7">
            <w:r w:rsidRPr="00CE1F09">
              <w:rPr>
                <w:b/>
              </w:rPr>
              <w:t>ОК 9</w:t>
            </w:r>
            <w:r w:rsidRPr="00CE1F09">
              <w:t>. Ориентироваться в условиях частой смены технологий в профессиональной де</w:t>
            </w:r>
            <w:r w:rsidRPr="00CE1F09">
              <w:t>я</w:t>
            </w:r>
            <w:r w:rsidRPr="00CE1F09">
              <w:t>тельности</w:t>
            </w:r>
          </w:p>
        </w:tc>
        <w:tc>
          <w:tcPr>
            <w:tcW w:w="4785" w:type="dxa"/>
          </w:tcPr>
          <w:p w:rsidR="00A44663" w:rsidRDefault="00A44663" w:rsidP="001134C7">
            <w:r w:rsidRPr="00CE1F09">
              <w:t>1. Проявление интереса к инновациям в о</w:t>
            </w:r>
            <w:r w:rsidRPr="00CE1F09">
              <w:t>б</w:t>
            </w:r>
            <w:r w:rsidRPr="00CE1F09">
              <w:t>ласти профессиональной деятельности</w:t>
            </w:r>
          </w:p>
        </w:tc>
      </w:tr>
    </w:tbl>
    <w:p w:rsidR="00A44663" w:rsidRPr="006C5853" w:rsidRDefault="00A44663" w:rsidP="00A44663">
      <w:pPr>
        <w:ind w:firstLine="567"/>
      </w:pPr>
    </w:p>
    <w:p w:rsidR="00A44663" w:rsidRPr="00607A71" w:rsidRDefault="00A44663" w:rsidP="00EE4F80">
      <w:pPr>
        <w:ind w:firstLine="567"/>
      </w:pPr>
    </w:p>
    <w:p w:rsidR="00EE4F80" w:rsidRPr="00607A71" w:rsidRDefault="00EE4F80" w:rsidP="00EE4F80">
      <w:pPr>
        <w:ind w:firstLine="567"/>
      </w:pPr>
    </w:p>
    <w:p w:rsidR="002927A0" w:rsidRPr="002927A0" w:rsidRDefault="002927A0" w:rsidP="00EE4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sectPr w:rsidR="002927A0" w:rsidRPr="002927A0" w:rsidSect="00A44663">
      <w:pgSz w:w="11906" w:h="16838"/>
      <w:pgMar w:top="851" w:right="851" w:bottom="851" w:left="1418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A8" w:rsidRDefault="00666AA8">
      <w:r>
        <w:separator/>
      </w:r>
    </w:p>
  </w:endnote>
  <w:endnote w:type="continuationSeparator" w:id="0">
    <w:p w:rsidR="00666AA8" w:rsidRDefault="0066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24" w:rsidRDefault="00476224" w:rsidP="004660E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6224" w:rsidRDefault="0047622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24" w:rsidRPr="00DC5FED" w:rsidRDefault="00476224" w:rsidP="00E56C30">
    <w:pPr>
      <w:pStyle w:val="a6"/>
      <w:framePr w:wrap="around" w:vAnchor="text" w:hAnchor="margin" w:xAlign="right" w:y="1"/>
      <w:rPr>
        <w:rStyle w:val="a8"/>
        <w:b/>
        <w:i/>
        <w:sz w:val="28"/>
        <w:szCs w:val="28"/>
      </w:rPr>
    </w:pPr>
    <w:r w:rsidRPr="00DC5FED">
      <w:rPr>
        <w:rStyle w:val="a8"/>
        <w:b/>
        <w:i/>
        <w:sz w:val="28"/>
        <w:szCs w:val="28"/>
      </w:rPr>
      <w:fldChar w:fldCharType="begin"/>
    </w:r>
    <w:r w:rsidRPr="00DC5FED">
      <w:rPr>
        <w:rStyle w:val="a8"/>
        <w:b/>
        <w:i/>
        <w:sz w:val="28"/>
        <w:szCs w:val="28"/>
      </w:rPr>
      <w:instrText xml:space="preserve">PAGE  </w:instrText>
    </w:r>
    <w:r w:rsidRPr="00DC5FED">
      <w:rPr>
        <w:rStyle w:val="a8"/>
        <w:b/>
        <w:i/>
        <w:sz w:val="28"/>
        <w:szCs w:val="28"/>
      </w:rPr>
      <w:fldChar w:fldCharType="separate"/>
    </w:r>
    <w:r w:rsidR="008A5558">
      <w:rPr>
        <w:rStyle w:val="a8"/>
        <w:b/>
        <w:i/>
        <w:noProof/>
        <w:sz w:val="28"/>
        <w:szCs w:val="28"/>
      </w:rPr>
      <w:t>8</w:t>
    </w:r>
    <w:r w:rsidRPr="00DC5FED">
      <w:rPr>
        <w:rStyle w:val="a8"/>
        <w:b/>
        <w:i/>
        <w:sz w:val="28"/>
        <w:szCs w:val="28"/>
      </w:rPr>
      <w:fldChar w:fldCharType="end"/>
    </w:r>
  </w:p>
  <w:p w:rsidR="00476224" w:rsidRDefault="00476224" w:rsidP="008A3F52">
    <w:pPr>
      <w:pStyle w:val="a6"/>
      <w:ind w:right="360"/>
      <w:jc w:val="center"/>
      <w:rPr>
        <w:b/>
        <w:bCs/>
        <w:i/>
        <w:iCs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35641"/>
      <w:docPartObj>
        <w:docPartGallery w:val="Page Numbers (Bottom of Page)"/>
        <w:docPartUnique/>
      </w:docPartObj>
    </w:sdtPr>
    <w:sdtContent>
      <w:p w:rsidR="00476224" w:rsidRDefault="0047622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5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76224" w:rsidRDefault="00476224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24" w:rsidRDefault="0047622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B1AB4">
      <w:rPr>
        <w:noProof/>
      </w:rPr>
      <w:t>9</w:t>
    </w:r>
    <w:r>
      <w:rPr>
        <w:noProof/>
      </w:rPr>
      <w:fldChar w:fldCharType="end"/>
    </w:r>
  </w:p>
  <w:p w:rsidR="00476224" w:rsidRDefault="004762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A8" w:rsidRDefault="00666AA8">
      <w:r>
        <w:separator/>
      </w:r>
    </w:p>
  </w:footnote>
  <w:footnote w:type="continuationSeparator" w:id="0">
    <w:p w:rsidR="00666AA8" w:rsidRDefault="00666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81744"/>
    <w:multiLevelType w:val="hybridMultilevel"/>
    <w:tmpl w:val="1B6C77B2"/>
    <w:lvl w:ilvl="0" w:tplc="F7A89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A3C09"/>
    <w:multiLevelType w:val="hybridMultilevel"/>
    <w:tmpl w:val="A58ED13E"/>
    <w:lvl w:ilvl="0" w:tplc="C922BCCE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775D9"/>
    <w:multiLevelType w:val="multilevel"/>
    <w:tmpl w:val="D2580A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485A562D"/>
    <w:multiLevelType w:val="hybridMultilevel"/>
    <w:tmpl w:val="F2FA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9505A"/>
    <w:multiLevelType w:val="hybridMultilevel"/>
    <w:tmpl w:val="18C6C390"/>
    <w:lvl w:ilvl="0" w:tplc="3EBE6DA6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925DCD"/>
    <w:multiLevelType w:val="hybridMultilevel"/>
    <w:tmpl w:val="7AA80328"/>
    <w:lvl w:ilvl="0" w:tplc="C070043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2"/>
  <w:hyphenationZone w:val="397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085"/>
    <w:rsid w:val="00025A5C"/>
    <w:rsid w:val="000409DE"/>
    <w:rsid w:val="000430C3"/>
    <w:rsid w:val="00067755"/>
    <w:rsid w:val="00073678"/>
    <w:rsid w:val="000B178F"/>
    <w:rsid w:val="000B1AB4"/>
    <w:rsid w:val="000E4D33"/>
    <w:rsid w:val="00111782"/>
    <w:rsid w:val="001134C7"/>
    <w:rsid w:val="0012119A"/>
    <w:rsid w:val="00124F7C"/>
    <w:rsid w:val="00131F02"/>
    <w:rsid w:val="00141281"/>
    <w:rsid w:val="00143139"/>
    <w:rsid w:val="00156D5F"/>
    <w:rsid w:val="001830D4"/>
    <w:rsid w:val="001C07E4"/>
    <w:rsid w:val="001D78D5"/>
    <w:rsid w:val="001E16C3"/>
    <w:rsid w:val="001E3739"/>
    <w:rsid w:val="001F3AA2"/>
    <w:rsid w:val="001F7D20"/>
    <w:rsid w:val="0020045E"/>
    <w:rsid w:val="00211740"/>
    <w:rsid w:val="0021611A"/>
    <w:rsid w:val="00232CD0"/>
    <w:rsid w:val="00234A4C"/>
    <w:rsid w:val="00235FBD"/>
    <w:rsid w:val="00252834"/>
    <w:rsid w:val="00257856"/>
    <w:rsid w:val="002626E9"/>
    <w:rsid w:val="00270AAC"/>
    <w:rsid w:val="00286B9F"/>
    <w:rsid w:val="002927A0"/>
    <w:rsid w:val="0029343B"/>
    <w:rsid w:val="002A0862"/>
    <w:rsid w:val="002A3FCF"/>
    <w:rsid w:val="002A4C3A"/>
    <w:rsid w:val="002B4DD0"/>
    <w:rsid w:val="002B4E5D"/>
    <w:rsid w:val="002C6EEC"/>
    <w:rsid w:val="002F7910"/>
    <w:rsid w:val="0030230B"/>
    <w:rsid w:val="003063ED"/>
    <w:rsid w:val="00311A3D"/>
    <w:rsid w:val="003163E5"/>
    <w:rsid w:val="00320782"/>
    <w:rsid w:val="003262A3"/>
    <w:rsid w:val="00340789"/>
    <w:rsid w:val="003818E3"/>
    <w:rsid w:val="00382B4F"/>
    <w:rsid w:val="0039539D"/>
    <w:rsid w:val="00396F8A"/>
    <w:rsid w:val="003D01BA"/>
    <w:rsid w:val="00417480"/>
    <w:rsid w:val="00424FCC"/>
    <w:rsid w:val="00431EEC"/>
    <w:rsid w:val="00437305"/>
    <w:rsid w:val="004416CC"/>
    <w:rsid w:val="00447871"/>
    <w:rsid w:val="00452718"/>
    <w:rsid w:val="00453393"/>
    <w:rsid w:val="004541BB"/>
    <w:rsid w:val="004628EA"/>
    <w:rsid w:val="004660EA"/>
    <w:rsid w:val="00466446"/>
    <w:rsid w:val="00476224"/>
    <w:rsid w:val="004773F9"/>
    <w:rsid w:val="004835CA"/>
    <w:rsid w:val="00495B26"/>
    <w:rsid w:val="004A0472"/>
    <w:rsid w:val="004E5A84"/>
    <w:rsid w:val="00505809"/>
    <w:rsid w:val="00505B2F"/>
    <w:rsid w:val="005106F2"/>
    <w:rsid w:val="00533E94"/>
    <w:rsid w:val="00547E30"/>
    <w:rsid w:val="005501FE"/>
    <w:rsid w:val="00557880"/>
    <w:rsid w:val="00572E11"/>
    <w:rsid w:val="00586DDB"/>
    <w:rsid w:val="00590FEE"/>
    <w:rsid w:val="00592B79"/>
    <w:rsid w:val="005A5C21"/>
    <w:rsid w:val="005A5D9A"/>
    <w:rsid w:val="005D7875"/>
    <w:rsid w:val="005E016D"/>
    <w:rsid w:val="00600338"/>
    <w:rsid w:val="0060493A"/>
    <w:rsid w:val="006105F3"/>
    <w:rsid w:val="00612D07"/>
    <w:rsid w:val="00614244"/>
    <w:rsid w:val="006373BD"/>
    <w:rsid w:val="00644777"/>
    <w:rsid w:val="00646CFC"/>
    <w:rsid w:val="00646FDD"/>
    <w:rsid w:val="0065302C"/>
    <w:rsid w:val="006654CB"/>
    <w:rsid w:val="00666AA8"/>
    <w:rsid w:val="00666DED"/>
    <w:rsid w:val="00670944"/>
    <w:rsid w:val="00684B31"/>
    <w:rsid w:val="0069377E"/>
    <w:rsid w:val="006B70AC"/>
    <w:rsid w:val="006C286E"/>
    <w:rsid w:val="006C5853"/>
    <w:rsid w:val="006D4CF5"/>
    <w:rsid w:val="006D5556"/>
    <w:rsid w:val="00700A68"/>
    <w:rsid w:val="00741B2A"/>
    <w:rsid w:val="007428EB"/>
    <w:rsid w:val="007435C1"/>
    <w:rsid w:val="00751A0C"/>
    <w:rsid w:val="007652C7"/>
    <w:rsid w:val="00773415"/>
    <w:rsid w:val="007820E5"/>
    <w:rsid w:val="0079126E"/>
    <w:rsid w:val="007935E1"/>
    <w:rsid w:val="007A6C0B"/>
    <w:rsid w:val="007A6F0B"/>
    <w:rsid w:val="007B13CB"/>
    <w:rsid w:val="007D4A15"/>
    <w:rsid w:val="007E4E50"/>
    <w:rsid w:val="0082225C"/>
    <w:rsid w:val="00825B4C"/>
    <w:rsid w:val="00831967"/>
    <w:rsid w:val="00851DC5"/>
    <w:rsid w:val="0085204C"/>
    <w:rsid w:val="00863BFB"/>
    <w:rsid w:val="008642A8"/>
    <w:rsid w:val="00874AA3"/>
    <w:rsid w:val="00880B1F"/>
    <w:rsid w:val="00884085"/>
    <w:rsid w:val="008856E6"/>
    <w:rsid w:val="00897769"/>
    <w:rsid w:val="00897F0F"/>
    <w:rsid w:val="008A3F52"/>
    <w:rsid w:val="008A5558"/>
    <w:rsid w:val="008C1D1C"/>
    <w:rsid w:val="008C23CA"/>
    <w:rsid w:val="008E21FD"/>
    <w:rsid w:val="008E3A9C"/>
    <w:rsid w:val="008F3CD4"/>
    <w:rsid w:val="00920057"/>
    <w:rsid w:val="00924723"/>
    <w:rsid w:val="009315A1"/>
    <w:rsid w:val="00933F72"/>
    <w:rsid w:val="00934789"/>
    <w:rsid w:val="009561D5"/>
    <w:rsid w:val="00966A6F"/>
    <w:rsid w:val="0097017B"/>
    <w:rsid w:val="009710C2"/>
    <w:rsid w:val="00971DE3"/>
    <w:rsid w:val="00976639"/>
    <w:rsid w:val="00977173"/>
    <w:rsid w:val="00992F3C"/>
    <w:rsid w:val="009A0F19"/>
    <w:rsid w:val="009B2362"/>
    <w:rsid w:val="009B4810"/>
    <w:rsid w:val="009B68EE"/>
    <w:rsid w:val="009D1C76"/>
    <w:rsid w:val="009F1582"/>
    <w:rsid w:val="00A21F45"/>
    <w:rsid w:val="00A300C2"/>
    <w:rsid w:val="00A44663"/>
    <w:rsid w:val="00A52B80"/>
    <w:rsid w:val="00A656DB"/>
    <w:rsid w:val="00A76AC9"/>
    <w:rsid w:val="00A82013"/>
    <w:rsid w:val="00A96625"/>
    <w:rsid w:val="00A96F43"/>
    <w:rsid w:val="00A97F32"/>
    <w:rsid w:val="00AA070C"/>
    <w:rsid w:val="00AB030B"/>
    <w:rsid w:val="00AF047C"/>
    <w:rsid w:val="00B2253A"/>
    <w:rsid w:val="00B2788E"/>
    <w:rsid w:val="00B47FC5"/>
    <w:rsid w:val="00B50164"/>
    <w:rsid w:val="00B53D0E"/>
    <w:rsid w:val="00B54BA0"/>
    <w:rsid w:val="00B64800"/>
    <w:rsid w:val="00B704DC"/>
    <w:rsid w:val="00B70CDF"/>
    <w:rsid w:val="00B764A1"/>
    <w:rsid w:val="00B82251"/>
    <w:rsid w:val="00B870FF"/>
    <w:rsid w:val="00B90B76"/>
    <w:rsid w:val="00B978A8"/>
    <w:rsid w:val="00BB1E57"/>
    <w:rsid w:val="00BC4AC4"/>
    <w:rsid w:val="00BD41C9"/>
    <w:rsid w:val="00BD675F"/>
    <w:rsid w:val="00BF140E"/>
    <w:rsid w:val="00BF4CB2"/>
    <w:rsid w:val="00C01008"/>
    <w:rsid w:val="00C112E2"/>
    <w:rsid w:val="00C33E66"/>
    <w:rsid w:val="00C37439"/>
    <w:rsid w:val="00C40F2A"/>
    <w:rsid w:val="00C41986"/>
    <w:rsid w:val="00C63ACF"/>
    <w:rsid w:val="00C74205"/>
    <w:rsid w:val="00C8010C"/>
    <w:rsid w:val="00C85370"/>
    <w:rsid w:val="00C92D63"/>
    <w:rsid w:val="00CA2AF1"/>
    <w:rsid w:val="00CA76AD"/>
    <w:rsid w:val="00CC1EC1"/>
    <w:rsid w:val="00CD08B1"/>
    <w:rsid w:val="00CD6DB4"/>
    <w:rsid w:val="00D0562B"/>
    <w:rsid w:val="00D12BD1"/>
    <w:rsid w:val="00D21337"/>
    <w:rsid w:val="00D53C10"/>
    <w:rsid w:val="00D5762C"/>
    <w:rsid w:val="00D65055"/>
    <w:rsid w:val="00D85712"/>
    <w:rsid w:val="00D90231"/>
    <w:rsid w:val="00D90368"/>
    <w:rsid w:val="00D93667"/>
    <w:rsid w:val="00DA1814"/>
    <w:rsid w:val="00DB7F6C"/>
    <w:rsid w:val="00DC5FED"/>
    <w:rsid w:val="00DD068B"/>
    <w:rsid w:val="00DD28BD"/>
    <w:rsid w:val="00DE348F"/>
    <w:rsid w:val="00DE5F92"/>
    <w:rsid w:val="00DF11BF"/>
    <w:rsid w:val="00DF759C"/>
    <w:rsid w:val="00E002FE"/>
    <w:rsid w:val="00E51FC8"/>
    <w:rsid w:val="00E56C30"/>
    <w:rsid w:val="00E61B8F"/>
    <w:rsid w:val="00E7237F"/>
    <w:rsid w:val="00E76A13"/>
    <w:rsid w:val="00E91DA0"/>
    <w:rsid w:val="00E93CA2"/>
    <w:rsid w:val="00EA414F"/>
    <w:rsid w:val="00EA6891"/>
    <w:rsid w:val="00EB1DBE"/>
    <w:rsid w:val="00EB7462"/>
    <w:rsid w:val="00EC2567"/>
    <w:rsid w:val="00EC6431"/>
    <w:rsid w:val="00ED2232"/>
    <w:rsid w:val="00EE3335"/>
    <w:rsid w:val="00EE4F80"/>
    <w:rsid w:val="00EE66EB"/>
    <w:rsid w:val="00F15965"/>
    <w:rsid w:val="00F17812"/>
    <w:rsid w:val="00F31248"/>
    <w:rsid w:val="00F33531"/>
    <w:rsid w:val="00F406C6"/>
    <w:rsid w:val="00F4341C"/>
    <w:rsid w:val="00F45BDE"/>
    <w:rsid w:val="00F47540"/>
    <w:rsid w:val="00F51D34"/>
    <w:rsid w:val="00F6475C"/>
    <w:rsid w:val="00F756F3"/>
    <w:rsid w:val="00F7793F"/>
    <w:rsid w:val="00F84BD1"/>
    <w:rsid w:val="00F953E5"/>
    <w:rsid w:val="00FA167D"/>
    <w:rsid w:val="00FA2AC0"/>
    <w:rsid w:val="00FB1157"/>
    <w:rsid w:val="00FD3F83"/>
    <w:rsid w:val="00FE6676"/>
    <w:rsid w:val="00FF0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31"/>
    <w:rPr>
      <w:sz w:val="24"/>
      <w:szCs w:val="24"/>
    </w:rPr>
  </w:style>
  <w:style w:type="paragraph" w:styleId="1">
    <w:name w:val="heading 1"/>
    <w:basedOn w:val="a"/>
    <w:next w:val="a"/>
    <w:qFormat/>
    <w:rsid w:val="00684B3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684B3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684B3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684B31"/>
    <w:pPr>
      <w:keepNext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684B31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84B31"/>
    <w:pPr>
      <w:keepNext/>
      <w:outlineLvl w:val="5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4B31"/>
    <w:pPr>
      <w:jc w:val="center"/>
    </w:pPr>
    <w:rPr>
      <w:b/>
      <w:bCs/>
    </w:rPr>
  </w:style>
  <w:style w:type="paragraph" w:styleId="a4">
    <w:name w:val="header"/>
    <w:basedOn w:val="a"/>
    <w:link w:val="a5"/>
    <w:uiPriority w:val="99"/>
    <w:rsid w:val="00684B3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684B3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84B31"/>
  </w:style>
  <w:style w:type="paragraph" w:styleId="a9">
    <w:name w:val="Body Text Indent"/>
    <w:basedOn w:val="a"/>
    <w:rsid w:val="00684B31"/>
    <w:pPr>
      <w:ind w:firstLine="900"/>
      <w:jc w:val="center"/>
    </w:pPr>
  </w:style>
  <w:style w:type="paragraph" w:customStyle="1" w:styleId="10">
    <w:name w:val="Стиль1"/>
    <w:basedOn w:val="a"/>
    <w:rsid w:val="00684B31"/>
    <w:pPr>
      <w:ind w:firstLine="851"/>
    </w:pPr>
  </w:style>
  <w:style w:type="paragraph" w:customStyle="1" w:styleId="aa">
    <w:name w:val="Заголовок раздела"/>
    <w:basedOn w:val="1"/>
    <w:rsid w:val="00684B31"/>
    <w:pPr>
      <w:spacing w:before="480" w:after="480"/>
      <w:ind w:left="851"/>
      <w:jc w:val="left"/>
    </w:pPr>
    <w:rPr>
      <w:caps/>
      <w:sz w:val="24"/>
    </w:rPr>
  </w:style>
  <w:style w:type="paragraph" w:customStyle="1" w:styleId="ab">
    <w:name w:val="Заголовок подраздела"/>
    <w:basedOn w:val="aa"/>
    <w:rsid w:val="00684B31"/>
    <w:pPr>
      <w:spacing w:before="240" w:after="240"/>
      <w:ind w:left="0" w:firstLine="851"/>
    </w:pPr>
    <w:rPr>
      <w:caps w:val="0"/>
    </w:rPr>
  </w:style>
  <w:style w:type="paragraph" w:styleId="ac">
    <w:name w:val="Body Text"/>
    <w:basedOn w:val="a"/>
    <w:rsid w:val="00684B31"/>
    <w:pPr>
      <w:ind w:firstLine="851"/>
    </w:pPr>
  </w:style>
  <w:style w:type="paragraph" w:styleId="ad">
    <w:name w:val="List Bullet"/>
    <w:basedOn w:val="a"/>
    <w:autoRedefine/>
    <w:rsid w:val="004E5A84"/>
    <w:pPr>
      <w:ind w:firstLine="900"/>
    </w:pPr>
    <w:rPr>
      <w:sz w:val="28"/>
      <w:szCs w:val="28"/>
    </w:rPr>
  </w:style>
  <w:style w:type="paragraph" w:styleId="20">
    <w:name w:val="Body Text 2"/>
    <w:basedOn w:val="a"/>
    <w:rsid w:val="00684B31"/>
    <w:rPr>
      <w:b/>
      <w:bCs/>
    </w:rPr>
  </w:style>
  <w:style w:type="paragraph" w:customStyle="1" w:styleId="ae">
    <w:name w:val="Назван компан"/>
    <w:basedOn w:val="a3"/>
    <w:rsid w:val="0012119A"/>
    <w:rPr>
      <w:snapToGrid w:val="0"/>
      <w:szCs w:val="20"/>
    </w:rPr>
  </w:style>
  <w:style w:type="paragraph" w:customStyle="1" w:styleId="af">
    <w:name w:val="Обознач докум"/>
    <w:basedOn w:val="a"/>
    <w:rsid w:val="0012119A"/>
    <w:pPr>
      <w:jc w:val="center"/>
    </w:pPr>
    <w:rPr>
      <w:b/>
      <w:bCs/>
      <w:snapToGrid w:val="0"/>
      <w:sz w:val="36"/>
      <w:szCs w:val="20"/>
    </w:rPr>
  </w:style>
  <w:style w:type="paragraph" w:customStyle="1" w:styleId="af0">
    <w:name w:val="Назван проекта"/>
    <w:basedOn w:val="a"/>
    <w:rsid w:val="0012119A"/>
    <w:pPr>
      <w:jc w:val="center"/>
    </w:pPr>
    <w:rPr>
      <w:b/>
      <w:bCs/>
      <w:snapToGrid w:val="0"/>
      <w:sz w:val="28"/>
      <w:szCs w:val="20"/>
    </w:rPr>
  </w:style>
  <w:style w:type="paragraph" w:customStyle="1" w:styleId="af1">
    <w:name w:val="Утверждаю"/>
    <w:basedOn w:val="a3"/>
    <w:rsid w:val="0012119A"/>
    <w:pPr>
      <w:spacing w:line="360" w:lineRule="auto"/>
      <w:ind w:left="6237"/>
      <w:jc w:val="left"/>
    </w:pPr>
    <w:rPr>
      <w:caps/>
      <w:snapToGrid w:val="0"/>
      <w:szCs w:val="20"/>
    </w:rPr>
  </w:style>
  <w:style w:type="paragraph" w:customStyle="1" w:styleId="af2">
    <w:name w:val="Согласовано"/>
    <w:basedOn w:val="a"/>
    <w:rsid w:val="0012119A"/>
    <w:rPr>
      <w:caps/>
      <w:snapToGrid w:val="0"/>
      <w:szCs w:val="20"/>
    </w:rPr>
  </w:style>
  <w:style w:type="paragraph" w:customStyle="1" w:styleId="af3">
    <w:name w:val="Утв подпись"/>
    <w:basedOn w:val="ac"/>
    <w:rsid w:val="0012119A"/>
    <w:pPr>
      <w:spacing w:line="480" w:lineRule="auto"/>
      <w:ind w:left="6237" w:firstLine="0"/>
    </w:pPr>
    <w:rPr>
      <w:snapToGrid w:val="0"/>
      <w:szCs w:val="20"/>
    </w:rPr>
  </w:style>
  <w:style w:type="table" w:styleId="af4">
    <w:name w:val="Table Grid"/>
    <w:basedOn w:val="a1"/>
    <w:rsid w:val="00316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тиль2"/>
    <w:basedOn w:val="ab"/>
    <w:rsid w:val="00AF047C"/>
    <w:pPr>
      <w:spacing w:after="120" w:line="300" w:lineRule="auto"/>
    </w:pPr>
  </w:style>
  <w:style w:type="paragraph" w:styleId="af5">
    <w:name w:val="Normal (Web)"/>
    <w:basedOn w:val="a"/>
    <w:uiPriority w:val="99"/>
    <w:semiHidden/>
    <w:unhideWhenUsed/>
    <w:rsid w:val="00B70CDF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C40F2A"/>
  </w:style>
  <w:style w:type="character" w:customStyle="1" w:styleId="apple-converted-space">
    <w:name w:val="apple-converted-space"/>
    <w:basedOn w:val="a0"/>
    <w:rsid w:val="00700A68"/>
  </w:style>
  <w:style w:type="character" w:styleId="af6">
    <w:name w:val="Hyperlink"/>
    <w:basedOn w:val="a0"/>
    <w:uiPriority w:val="99"/>
    <w:unhideWhenUsed/>
    <w:rsid w:val="00700A68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8A3F5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A3F52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14313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43139"/>
    <w:rPr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rsid w:val="0014313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143139"/>
    <w:rPr>
      <w:sz w:val="16"/>
      <w:szCs w:val="16"/>
    </w:rPr>
  </w:style>
  <w:style w:type="paragraph" w:styleId="af9">
    <w:name w:val="footnote text"/>
    <w:basedOn w:val="a"/>
    <w:link w:val="afa"/>
    <w:semiHidden/>
    <w:unhideWhenUsed/>
    <w:rsid w:val="00143139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143139"/>
  </w:style>
  <w:style w:type="paragraph" w:styleId="afb">
    <w:name w:val="caption"/>
    <w:basedOn w:val="a"/>
    <w:next w:val="a"/>
    <w:semiHidden/>
    <w:unhideWhenUsed/>
    <w:qFormat/>
    <w:rsid w:val="00143139"/>
    <w:pPr>
      <w:jc w:val="right"/>
    </w:pPr>
    <w:rPr>
      <w:i/>
      <w:iCs/>
      <w:sz w:val="18"/>
    </w:rPr>
  </w:style>
  <w:style w:type="character" w:styleId="afc">
    <w:name w:val="Strong"/>
    <w:basedOn w:val="a0"/>
    <w:uiPriority w:val="22"/>
    <w:qFormat/>
    <w:rsid w:val="00270AAC"/>
    <w:rPr>
      <w:b/>
      <w:bCs/>
    </w:rPr>
  </w:style>
  <w:style w:type="paragraph" w:styleId="afd">
    <w:name w:val="List Paragraph"/>
    <w:basedOn w:val="a"/>
    <w:uiPriority w:val="99"/>
    <w:qFormat/>
    <w:rsid w:val="00F4341C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EE4F80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E4F80"/>
    <w:rPr>
      <w:sz w:val="24"/>
      <w:szCs w:val="24"/>
    </w:rPr>
  </w:style>
  <w:style w:type="paragraph" w:customStyle="1" w:styleId="Default">
    <w:name w:val="Default"/>
    <w:rsid w:val="00EE4F80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31"/>
    <w:rPr>
      <w:sz w:val="24"/>
      <w:szCs w:val="24"/>
    </w:rPr>
  </w:style>
  <w:style w:type="paragraph" w:styleId="1">
    <w:name w:val="heading 1"/>
    <w:basedOn w:val="a"/>
    <w:next w:val="a"/>
    <w:qFormat/>
    <w:rsid w:val="00684B3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684B3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684B3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684B31"/>
    <w:pPr>
      <w:keepNext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684B31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84B31"/>
    <w:pPr>
      <w:keepNext/>
      <w:outlineLvl w:val="5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4B31"/>
    <w:pPr>
      <w:jc w:val="center"/>
    </w:pPr>
    <w:rPr>
      <w:b/>
      <w:bCs/>
    </w:rPr>
  </w:style>
  <w:style w:type="paragraph" w:styleId="a4">
    <w:name w:val="header"/>
    <w:basedOn w:val="a"/>
    <w:rsid w:val="00684B3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84B3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84B31"/>
  </w:style>
  <w:style w:type="paragraph" w:styleId="a9">
    <w:name w:val="Body Text Indent"/>
    <w:basedOn w:val="a"/>
    <w:rsid w:val="00684B31"/>
    <w:pPr>
      <w:ind w:firstLine="900"/>
      <w:jc w:val="center"/>
    </w:pPr>
  </w:style>
  <w:style w:type="paragraph" w:customStyle="1" w:styleId="10">
    <w:name w:val="Стиль1"/>
    <w:basedOn w:val="a"/>
    <w:rsid w:val="00684B31"/>
    <w:pPr>
      <w:ind w:firstLine="851"/>
    </w:pPr>
  </w:style>
  <w:style w:type="paragraph" w:customStyle="1" w:styleId="aa">
    <w:name w:val="Заголовок раздела"/>
    <w:basedOn w:val="1"/>
    <w:rsid w:val="00684B31"/>
    <w:pPr>
      <w:spacing w:before="480" w:after="480"/>
      <w:ind w:left="851"/>
      <w:jc w:val="left"/>
    </w:pPr>
    <w:rPr>
      <w:caps/>
      <w:sz w:val="24"/>
    </w:rPr>
  </w:style>
  <w:style w:type="paragraph" w:customStyle="1" w:styleId="ab">
    <w:name w:val="Заголовок подраздела"/>
    <w:basedOn w:val="aa"/>
    <w:rsid w:val="00684B31"/>
    <w:pPr>
      <w:spacing w:before="240" w:after="240"/>
      <w:ind w:left="0" w:firstLine="851"/>
    </w:pPr>
    <w:rPr>
      <w:caps w:val="0"/>
    </w:rPr>
  </w:style>
  <w:style w:type="paragraph" w:styleId="ac">
    <w:name w:val="Body Text"/>
    <w:basedOn w:val="a"/>
    <w:rsid w:val="00684B31"/>
    <w:pPr>
      <w:ind w:firstLine="851"/>
    </w:pPr>
  </w:style>
  <w:style w:type="paragraph" w:styleId="ad">
    <w:name w:val="List Bullet"/>
    <w:basedOn w:val="a"/>
    <w:autoRedefine/>
    <w:rsid w:val="004E5A84"/>
    <w:pPr>
      <w:ind w:firstLine="900"/>
    </w:pPr>
    <w:rPr>
      <w:sz w:val="28"/>
      <w:szCs w:val="28"/>
    </w:rPr>
  </w:style>
  <w:style w:type="paragraph" w:styleId="20">
    <w:name w:val="Body Text 2"/>
    <w:basedOn w:val="a"/>
    <w:rsid w:val="00684B31"/>
    <w:rPr>
      <w:b/>
      <w:bCs/>
    </w:rPr>
  </w:style>
  <w:style w:type="paragraph" w:customStyle="1" w:styleId="ae">
    <w:name w:val="Назван компан"/>
    <w:basedOn w:val="a3"/>
    <w:rsid w:val="0012119A"/>
    <w:rPr>
      <w:snapToGrid w:val="0"/>
      <w:szCs w:val="20"/>
    </w:rPr>
  </w:style>
  <w:style w:type="paragraph" w:customStyle="1" w:styleId="af">
    <w:name w:val="Обознач докум"/>
    <w:basedOn w:val="a"/>
    <w:rsid w:val="0012119A"/>
    <w:pPr>
      <w:jc w:val="center"/>
    </w:pPr>
    <w:rPr>
      <w:b/>
      <w:bCs/>
      <w:snapToGrid w:val="0"/>
      <w:sz w:val="36"/>
      <w:szCs w:val="20"/>
    </w:rPr>
  </w:style>
  <w:style w:type="paragraph" w:customStyle="1" w:styleId="af0">
    <w:name w:val="Назван проекта"/>
    <w:basedOn w:val="a"/>
    <w:rsid w:val="0012119A"/>
    <w:pPr>
      <w:jc w:val="center"/>
    </w:pPr>
    <w:rPr>
      <w:b/>
      <w:bCs/>
      <w:snapToGrid w:val="0"/>
      <w:sz w:val="28"/>
      <w:szCs w:val="20"/>
    </w:rPr>
  </w:style>
  <w:style w:type="paragraph" w:customStyle="1" w:styleId="af1">
    <w:name w:val="Утверждаю"/>
    <w:basedOn w:val="a3"/>
    <w:rsid w:val="0012119A"/>
    <w:pPr>
      <w:spacing w:line="360" w:lineRule="auto"/>
      <w:ind w:left="6237"/>
      <w:jc w:val="left"/>
    </w:pPr>
    <w:rPr>
      <w:caps/>
      <w:snapToGrid w:val="0"/>
      <w:szCs w:val="20"/>
    </w:rPr>
  </w:style>
  <w:style w:type="paragraph" w:customStyle="1" w:styleId="af2">
    <w:name w:val="Согласовано"/>
    <w:basedOn w:val="a"/>
    <w:rsid w:val="0012119A"/>
    <w:rPr>
      <w:caps/>
      <w:snapToGrid w:val="0"/>
      <w:szCs w:val="20"/>
    </w:rPr>
  </w:style>
  <w:style w:type="paragraph" w:customStyle="1" w:styleId="af3">
    <w:name w:val="Утв подпись"/>
    <w:basedOn w:val="ac"/>
    <w:rsid w:val="0012119A"/>
    <w:pPr>
      <w:spacing w:line="480" w:lineRule="auto"/>
      <w:ind w:left="6237" w:firstLine="0"/>
    </w:pPr>
    <w:rPr>
      <w:snapToGrid w:val="0"/>
      <w:szCs w:val="20"/>
    </w:rPr>
  </w:style>
  <w:style w:type="table" w:styleId="af4">
    <w:name w:val="Table Grid"/>
    <w:basedOn w:val="a1"/>
    <w:rsid w:val="00316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тиль2"/>
    <w:basedOn w:val="ab"/>
    <w:rsid w:val="00AF047C"/>
    <w:pPr>
      <w:spacing w:after="120" w:line="300" w:lineRule="auto"/>
    </w:pPr>
  </w:style>
  <w:style w:type="paragraph" w:styleId="af5">
    <w:name w:val="Normal (Web)"/>
    <w:basedOn w:val="a"/>
    <w:uiPriority w:val="99"/>
    <w:semiHidden/>
    <w:unhideWhenUsed/>
    <w:rsid w:val="00B70CDF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C40F2A"/>
  </w:style>
  <w:style w:type="character" w:customStyle="1" w:styleId="apple-converted-space">
    <w:name w:val="apple-converted-space"/>
    <w:basedOn w:val="a0"/>
    <w:rsid w:val="00700A68"/>
  </w:style>
  <w:style w:type="character" w:styleId="af6">
    <w:name w:val="Hyperlink"/>
    <w:basedOn w:val="a0"/>
    <w:uiPriority w:val="99"/>
    <w:unhideWhenUsed/>
    <w:rsid w:val="00700A68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8A3F5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A3F52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14313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43139"/>
    <w:rPr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rsid w:val="0014313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143139"/>
    <w:rPr>
      <w:sz w:val="16"/>
      <w:szCs w:val="16"/>
    </w:rPr>
  </w:style>
  <w:style w:type="paragraph" w:styleId="af9">
    <w:name w:val="footnote text"/>
    <w:basedOn w:val="a"/>
    <w:link w:val="afa"/>
    <w:semiHidden/>
    <w:unhideWhenUsed/>
    <w:rsid w:val="00143139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143139"/>
  </w:style>
  <w:style w:type="paragraph" w:styleId="afb">
    <w:name w:val="caption"/>
    <w:basedOn w:val="a"/>
    <w:next w:val="a"/>
    <w:semiHidden/>
    <w:unhideWhenUsed/>
    <w:qFormat/>
    <w:rsid w:val="00143139"/>
    <w:pPr>
      <w:jc w:val="right"/>
    </w:pPr>
    <w:rPr>
      <w:i/>
      <w:iCs/>
      <w:sz w:val="18"/>
    </w:rPr>
  </w:style>
  <w:style w:type="character" w:styleId="afc">
    <w:name w:val="Strong"/>
    <w:basedOn w:val="a0"/>
    <w:uiPriority w:val="22"/>
    <w:qFormat/>
    <w:rsid w:val="00270AAC"/>
    <w:rPr>
      <w:b/>
      <w:bCs/>
    </w:rPr>
  </w:style>
  <w:style w:type="paragraph" w:styleId="afd">
    <w:name w:val="List Paragraph"/>
    <w:basedOn w:val="a"/>
    <w:uiPriority w:val="34"/>
    <w:qFormat/>
    <w:rsid w:val="00F4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4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71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0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9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6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9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1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66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0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8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2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6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7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9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2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75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4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9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8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3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74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3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3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65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7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7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4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7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2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0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4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3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2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53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17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4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12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6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96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6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26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06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9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3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3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96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6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29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93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8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8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5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7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5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98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9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2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9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42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4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s://seatracker.ru/viewtopic.php?t=22177" TargetMode="External"/><Relationship Id="rId26" Type="http://schemas.openxmlformats.org/officeDocument/2006/relationships/hyperlink" Target="http://normativ.info/ost/ost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zon.ru/context/detail/id/143657209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pl.spb.ru/oegallery/item.php?ID=6864" TargetMode="External"/><Relationship Id="rId25" Type="http://schemas.openxmlformats.org/officeDocument/2006/relationships/hyperlink" Target="http://normativ.info/ost/ost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44851" TargetMode="External"/><Relationship Id="rId20" Type="http://schemas.openxmlformats.org/officeDocument/2006/relationships/hyperlink" Target="https://www.ozon.ru/brand/1518405/" TargetMode="External"/><Relationship Id="rId29" Type="http://schemas.openxmlformats.org/officeDocument/2006/relationships/hyperlink" Target="https://www.twirpx.com/file/76531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normativ.info/ost/ost4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96849" TargetMode="External"/><Relationship Id="rId23" Type="http://schemas.openxmlformats.org/officeDocument/2006/relationships/hyperlink" Target="https://www.twirpx.com" TargetMode="External"/><Relationship Id="rId28" Type="http://schemas.openxmlformats.org/officeDocument/2006/relationships/hyperlink" Target="http://docs.cntd.ru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seatracker.ru/viewtopic.php?t=22747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Relationship Id="rId22" Type="http://schemas.openxmlformats.org/officeDocument/2006/relationships/hyperlink" Target="http://www.rs-class.org" TargetMode="External"/><Relationship Id="rId27" Type="http://schemas.openxmlformats.org/officeDocument/2006/relationships/hyperlink" Target="http://files.stroyinf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88924-F683-4854-B6AE-1BDBF1CB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10324</Words>
  <Characters>58849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 Феодосийская  судостроительная  компания  «Море»</vt:lpstr>
    </vt:vector>
  </TitlesOfParts>
  <Company>FSC "Morye"</Company>
  <LinksUpToDate>false</LinksUpToDate>
  <CharactersWithSpaces>69035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 Феодосийская  судостроительная  компания  «Море»</dc:title>
  <dc:creator>Yury V. Abelentsev</dc:creator>
  <cp:lastModifiedBy>Ольга</cp:lastModifiedBy>
  <cp:revision>10</cp:revision>
  <cp:lastPrinted>2018-11-12T07:58:00Z</cp:lastPrinted>
  <dcterms:created xsi:type="dcterms:W3CDTF">2018-05-13T17:10:00Z</dcterms:created>
  <dcterms:modified xsi:type="dcterms:W3CDTF">2018-11-12T08:06:00Z</dcterms:modified>
</cp:coreProperties>
</file>