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9" w:rsidRDefault="00A06219" w:rsidP="00A20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7E" w:rsidRDefault="00F00C65" w:rsidP="00F00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DC78DE" wp14:editId="6DA5467F">
            <wp:extent cx="6299200" cy="830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19" w:rsidRDefault="00A06219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A06219" w:rsidRDefault="00A06219" w:rsidP="00102E7E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A06219" w:rsidRDefault="00A06219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219" w:rsidRDefault="00A06219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09" w:rsidRDefault="00CC3409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09" w:rsidRDefault="00CC3409" w:rsidP="005A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409" w:rsidRDefault="00CC3409" w:rsidP="00E4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219" w:rsidRDefault="00F00C65" w:rsidP="00A06219">
      <w:pPr>
        <w:spacing w:line="240" w:lineRule="auto"/>
        <w:ind w:left="179"/>
        <w:jc w:val="both"/>
      </w:pPr>
      <w:r>
        <w:rPr>
          <w:noProof/>
          <w:lang w:eastAsia="ru-RU"/>
        </w:rPr>
        <w:drawing>
          <wp:inline distT="0" distB="0" distL="0" distR="0" wp14:anchorId="0C8F3D1B" wp14:editId="0BD62C65">
            <wp:extent cx="6121400" cy="9194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914" cy="91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219">
        <w:t xml:space="preserve"> </w:t>
      </w:r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  <w:sectPr w:rsidR="00A06219" w:rsidSect="00A06219">
          <w:pgSz w:w="11906" w:h="16838"/>
          <w:pgMar w:top="0" w:right="662" w:bottom="1216" w:left="1239" w:header="720" w:footer="720" w:gutter="0"/>
          <w:pgNumType w:start="1"/>
          <w:cols w:space="720"/>
        </w:sectPr>
      </w:pPr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6219" w:rsidRDefault="00A06219" w:rsidP="00A06219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6219" w:rsidRDefault="00A06219" w:rsidP="00A06219">
      <w:pPr>
        <w:spacing w:after="157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</w:t>
      </w:r>
    </w:p>
    <w:p w:rsidR="00A06219" w:rsidRDefault="00A06219" w:rsidP="00A06219">
      <w:pPr>
        <w:spacing w:after="214" w:line="351" w:lineRule="auto"/>
        <w:ind w:right="101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стр. </w:t>
      </w:r>
    </w:p>
    <w:p w:rsidR="00A06219" w:rsidRDefault="00A06219" w:rsidP="00A06219">
      <w:pPr>
        <w:numPr>
          <w:ilvl w:val="0"/>
          <w:numId w:val="1"/>
        </w:numPr>
        <w:spacing w:after="218" w:line="235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ПАСПОРТ РАБОЧЕЙ ПРОГРАММЫ УЧЕБНОЙ </w:t>
      </w:r>
    </w:p>
    <w:p w:rsidR="00A06219" w:rsidRDefault="00A06219" w:rsidP="00A06219">
      <w:pPr>
        <w:spacing w:after="157" w:line="235" w:lineRule="auto"/>
        <w:ind w:left="83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ДИСЦИПЛИНЫ </w:t>
      </w:r>
      <w:r w:rsidR="00360DE8" w:rsidRPr="005158C8">
        <w:rPr>
          <w:rFonts w:ascii="Times New Roman" w:eastAsia="Times New Roman" w:hAnsi="Times New Roman" w:cs="Times New Roman"/>
          <w:sz w:val="28"/>
        </w:rPr>
        <w:t>………</w:t>
      </w:r>
      <w:r w:rsidR="00360DE8">
        <w:rPr>
          <w:rFonts w:ascii="Times New Roman" w:eastAsia="Times New Roman" w:hAnsi="Times New Roman" w:cs="Times New Roman"/>
          <w:sz w:val="28"/>
        </w:rPr>
        <w:t>……………………………………...</w:t>
      </w:r>
      <w:r w:rsidR="00360DE8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="00360DE8">
        <w:rPr>
          <w:rFonts w:ascii="Times New Roman" w:eastAsia="Times New Roman" w:hAnsi="Times New Roman" w:cs="Times New Roman"/>
          <w:sz w:val="28"/>
        </w:rPr>
        <w:t>4</w:t>
      </w:r>
    </w:p>
    <w:p w:rsidR="00A06219" w:rsidRDefault="00A06219" w:rsidP="00360DE8">
      <w:pPr>
        <w:numPr>
          <w:ilvl w:val="0"/>
          <w:numId w:val="1"/>
        </w:numPr>
        <w:spacing w:after="218" w:line="235" w:lineRule="auto"/>
        <w:ind w:hanging="360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b/>
          <w:sz w:val="28"/>
        </w:rPr>
        <w:tab/>
        <w:t>СОДЕРЖАНИЕ УЧЕБНОЙ</w:t>
      </w:r>
      <w:r w:rsidRPr="00360D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60DE8">
        <w:rPr>
          <w:rFonts w:ascii="Times New Roman" w:eastAsia="Times New Roman" w:hAnsi="Times New Roman" w:cs="Times New Roman"/>
          <w:sz w:val="28"/>
        </w:rPr>
        <w:t>………          5</w:t>
      </w:r>
    </w:p>
    <w:p w:rsidR="00A06219" w:rsidRPr="005158C8" w:rsidRDefault="00A06219" w:rsidP="00A06219">
      <w:pPr>
        <w:spacing w:after="285" w:line="349" w:lineRule="auto"/>
        <w:ind w:left="2259" w:right="6926" w:hanging="14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ДИСЦИПЛИНЫ                                                           </w:t>
      </w:r>
    </w:p>
    <w:p w:rsidR="00A06219" w:rsidRDefault="00A06219" w:rsidP="00A06219">
      <w:pPr>
        <w:spacing w:after="220" w:line="235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3.  </w:t>
      </w:r>
      <w:r w:rsidR="00757897">
        <w:rPr>
          <w:rFonts w:ascii="Times New Roman" w:eastAsia="Times New Roman" w:hAnsi="Times New Roman" w:cs="Times New Roman"/>
          <w:b/>
          <w:sz w:val="28"/>
        </w:rPr>
        <w:t>УСЛОВИЯ РЕАЛИЗАЦИИ УЧЕБНОЙ ДИСЦИПЛИНЫ</w:t>
      </w:r>
      <w:r w:rsidR="00360DE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60DE8">
        <w:rPr>
          <w:rFonts w:ascii="Times New Roman" w:eastAsia="Times New Roman" w:hAnsi="Times New Roman" w:cs="Times New Roman"/>
          <w:sz w:val="28"/>
        </w:rPr>
        <w:t>...</w:t>
      </w:r>
      <w:r w:rsidR="00360DE8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2D7AC7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19" w:rsidRDefault="00A06219" w:rsidP="00360DE8">
      <w:pPr>
        <w:spacing w:after="159" w:line="235" w:lineRule="auto"/>
      </w:pPr>
    </w:p>
    <w:p w:rsidR="00A06219" w:rsidRDefault="00A06219" w:rsidP="00A06219">
      <w:pPr>
        <w:spacing w:after="219" w:line="235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4.   КОНТРОЛЬ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ОЦЕНКА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РЕЗУЛЬТАТОВ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19" w:rsidRPr="005158C8" w:rsidRDefault="00A06219" w:rsidP="00A06219">
      <w:pPr>
        <w:spacing w:after="160" w:line="235" w:lineRule="auto"/>
        <w:ind w:left="833" w:hanging="10"/>
      </w:pPr>
      <w:r>
        <w:rPr>
          <w:rFonts w:ascii="Times New Roman" w:eastAsia="Times New Roman" w:hAnsi="Times New Roman" w:cs="Times New Roman"/>
          <w:b/>
          <w:sz w:val="28"/>
        </w:rPr>
        <w:t>ОСВОЕНИЯ УЧЕБНОЙ ДИСЦИПЛИНЫ</w:t>
      </w:r>
      <w:r w:rsidR="00360DE8">
        <w:rPr>
          <w:rFonts w:ascii="Times New Roman" w:eastAsia="Times New Roman" w:hAnsi="Times New Roman" w:cs="Times New Roman"/>
          <w:sz w:val="28"/>
        </w:rPr>
        <w:t xml:space="preserve">……………….....      </w:t>
      </w:r>
      <w:r w:rsidR="002D7AC7">
        <w:rPr>
          <w:rFonts w:ascii="Times New Roman" w:eastAsia="Times New Roman" w:hAnsi="Times New Roman" w:cs="Times New Roman"/>
          <w:sz w:val="28"/>
        </w:rPr>
        <w:t>13</w:t>
      </w:r>
    </w:p>
    <w:p w:rsidR="00A06219" w:rsidRDefault="00A06219" w:rsidP="00A06219">
      <w:pPr>
        <w:spacing w:after="155" w:line="240" w:lineRule="auto"/>
        <w:ind w:left="46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19" w:rsidRDefault="00A06219" w:rsidP="00A06219">
      <w:pPr>
        <w:spacing w:after="167" w:line="240" w:lineRule="auto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after="1"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after="1"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ind w:left="180"/>
        <w:rPr>
          <w:rFonts w:ascii="Times New Roman" w:eastAsia="Times New Roman" w:hAnsi="Times New Roman" w:cs="Times New Roman"/>
          <w:b/>
          <w:sz w:val="28"/>
        </w:rPr>
      </w:pPr>
    </w:p>
    <w:p w:rsidR="00A06219" w:rsidRPr="00202B29" w:rsidRDefault="00A06219" w:rsidP="00202B29">
      <w:pPr>
        <w:spacing w:line="240" w:lineRule="auto"/>
      </w:pPr>
    </w:p>
    <w:p w:rsidR="00A06219" w:rsidRPr="00F037BB" w:rsidRDefault="00A06219" w:rsidP="00A06219">
      <w:pPr>
        <w:spacing w:after="57" w:line="235" w:lineRule="auto"/>
        <w:ind w:left="568"/>
      </w:pPr>
    </w:p>
    <w:p w:rsidR="00A06219" w:rsidRPr="004A5EFB" w:rsidRDefault="00A06219" w:rsidP="00A06219">
      <w:pPr>
        <w:numPr>
          <w:ilvl w:val="0"/>
          <w:numId w:val="2"/>
        </w:numPr>
        <w:spacing w:after="57" w:line="235" w:lineRule="auto"/>
        <w:ind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ПАСПОРТ РАБОЧЕЙ ПРОГРАММЫ УЧЕБНОЙ </w:t>
      </w:r>
    </w:p>
    <w:p w:rsidR="00A06219" w:rsidRDefault="00A06219" w:rsidP="00A06219">
      <w:pPr>
        <w:spacing w:after="57" w:line="235" w:lineRule="auto"/>
        <w:ind w:left="536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ДИСЦИПЛИНЫ ФИЗИЧЕСКАЯ КУЛЬТУРА </w:t>
      </w:r>
    </w:p>
    <w:p w:rsidR="00A06219" w:rsidRDefault="00A06219" w:rsidP="00A06219">
      <w:pPr>
        <w:numPr>
          <w:ilvl w:val="1"/>
          <w:numId w:val="2"/>
        </w:numPr>
        <w:spacing w:after="57" w:line="235" w:lineRule="auto"/>
        <w:ind w:hanging="492"/>
      </w:pPr>
      <w:r>
        <w:rPr>
          <w:rFonts w:ascii="Times New Roman" w:eastAsia="Times New Roman" w:hAnsi="Times New Roman" w:cs="Times New Roman"/>
          <w:b/>
          <w:sz w:val="28"/>
        </w:rPr>
        <w:t xml:space="preserve">Область применения рабочей программы. </w:t>
      </w:r>
    </w:p>
    <w:p w:rsidR="00CC3409" w:rsidRDefault="00A06219" w:rsidP="00A06219">
      <w:pPr>
        <w:spacing w:after="59" w:line="235" w:lineRule="auto"/>
        <w:ind w:left="17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учебной дисциплины является частью программы подготовки специалистов среднего звена в соответс</w:t>
      </w:r>
      <w:r w:rsidR="00CC3409">
        <w:rPr>
          <w:rFonts w:ascii="Times New Roman" w:eastAsia="Times New Roman" w:hAnsi="Times New Roman" w:cs="Times New Roman"/>
          <w:sz w:val="28"/>
        </w:rPr>
        <w:t>т</w:t>
      </w:r>
      <w:r w:rsidR="00590AB3">
        <w:rPr>
          <w:rFonts w:ascii="Times New Roman" w:eastAsia="Times New Roman" w:hAnsi="Times New Roman" w:cs="Times New Roman"/>
          <w:sz w:val="28"/>
        </w:rPr>
        <w:t>вии с ФГОС СПО по специальности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t xml:space="preserve">  </w:t>
      </w:r>
      <w:r w:rsidR="00CF7063">
        <w:rPr>
          <w:rFonts w:ascii="Times New Roman" w:eastAsia="Times New Roman" w:hAnsi="Times New Roman" w:cs="Times New Roman"/>
          <w:sz w:val="28"/>
        </w:rPr>
        <w:t>22.</w:t>
      </w:r>
      <w:r w:rsidR="00E4404C">
        <w:rPr>
          <w:rFonts w:ascii="Times New Roman" w:eastAsia="Times New Roman" w:hAnsi="Times New Roman" w:cs="Times New Roman"/>
          <w:sz w:val="28"/>
        </w:rPr>
        <w:t>02.0</w:t>
      </w:r>
      <w:r w:rsidR="00CF7063">
        <w:rPr>
          <w:rFonts w:ascii="Times New Roman" w:eastAsia="Times New Roman" w:hAnsi="Times New Roman" w:cs="Times New Roman"/>
          <w:sz w:val="28"/>
        </w:rPr>
        <w:t>6</w:t>
      </w:r>
      <w:r w:rsidR="00E4404C">
        <w:rPr>
          <w:rFonts w:ascii="Times New Roman" w:eastAsia="Times New Roman" w:hAnsi="Times New Roman" w:cs="Times New Roman"/>
          <w:sz w:val="28"/>
        </w:rPr>
        <w:t xml:space="preserve"> </w:t>
      </w:r>
      <w:r w:rsidR="00CF7063">
        <w:rPr>
          <w:rFonts w:ascii="Times New Roman" w:eastAsia="Times New Roman" w:hAnsi="Times New Roman" w:cs="Times New Roman"/>
          <w:sz w:val="28"/>
        </w:rPr>
        <w:t>Сварочное производство</w:t>
      </w:r>
    </w:p>
    <w:p w:rsidR="00A06219" w:rsidRPr="004A5EFB" w:rsidRDefault="00CC3409" w:rsidP="00CC3409">
      <w:pPr>
        <w:spacing w:after="59" w:line="235" w:lineRule="auto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6219" w:rsidRPr="004A5EFB"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19" w:rsidRDefault="00A06219" w:rsidP="00A06219">
      <w:pPr>
        <w:spacing w:after="59" w:line="235" w:lineRule="auto"/>
        <w:jc w:val="both"/>
      </w:pPr>
    </w:p>
    <w:p w:rsidR="00A06219" w:rsidRPr="00784C82" w:rsidRDefault="00A06219" w:rsidP="00A06219">
      <w:pPr>
        <w:numPr>
          <w:ilvl w:val="1"/>
          <w:numId w:val="2"/>
        </w:numPr>
        <w:spacing w:after="57" w:line="235" w:lineRule="auto"/>
        <w:ind w:hanging="492"/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дисциплины в структуре программы подготовки специалистов среднего звена: </w:t>
      </w:r>
      <w:r>
        <w:rPr>
          <w:rFonts w:ascii="Times New Roman" w:eastAsia="Times New Roman" w:hAnsi="Times New Roman" w:cs="Times New Roman"/>
          <w:sz w:val="28"/>
        </w:rPr>
        <w:t>дисциплина относится к базовым дисциплинам.</w:t>
      </w:r>
    </w:p>
    <w:p w:rsidR="00A06219" w:rsidRDefault="00A06219" w:rsidP="00A06219">
      <w:pPr>
        <w:spacing w:after="57" w:line="235" w:lineRule="auto"/>
        <w:ind w:left="1738"/>
      </w:pPr>
    </w:p>
    <w:p w:rsidR="00A06219" w:rsidRDefault="00A06219" w:rsidP="00A06219">
      <w:pPr>
        <w:numPr>
          <w:ilvl w:val="1"/>
          <w:numId w:val="2"/>
        </w:numPr>
        <w:spacing w:after="57" w:line="235" w:lineRule="auto"/>
        <w:ind w:hanging="492"/>
      </w:pPr>
      <w:r>
        <w:rPr>
          <w:rFonts w:ascii="Times New Roman" w:eastAsia="Times New Roman" w:hAnsi="Times New Roman" w:cs="Times New Roman"/>
          <w:b/>
          <w:sz w:val="28"/>
        </w:rPr>
        <w:t xml:space="preserve">Цели и задачи учебной дисциплины – требования к результатам освоения дисциплины: </w:t>
      </w:r>
    </w:p>
    <w:p w:rsidR="00A06219" w:rsidRPr="009B5F4C" w:rsidRDefault="00A06219" w:rsidP="00A06219">
      <w:pPr>
        <w:spacing w:after="59" w:line="235" w:lineRule="auto"/>
        <w:ind w:left="175" w:hanging="10"/>
        <w:jc w:val="both"/>
        <w:rPr>
          <w:b/>
          <w:i/>
        </w:rPr>
      </w:pPr>
      <w:r w:rsidRPr="009B5F4C">
        <w:rPr>
          <w:rFonts w:ascii="Times New Roman" w:eastAsia="Times New Roman" w:hAnsi="Times New Roman" w:cs="Times New Roman"/>
          <w:b/>
          <w:i/>
          <w:sz w:val="28"/>
        </w:rPr>
        <w:t xml:space="preserve">В результате изучения учебной дисциплины обучающийся должен уметь: </w:t>
      </w:r>
    </w:p>
    <w:p w:rsidR="00A06219" w:rsidRDefault="00A06219" w:rsidP="00A06219">
      <w:pPr>
        <w:numPr>
          <w:ilvl w:val="0"/>
          <w:numId w:val="3"/>
        </w:numPr>
        <w:spacing w:after="55" w:line="233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выполнять индивидуально подобранные комплексы оздоровительной  физической культуры, композиции ритмической и аэробной гимнастики, простейшие комплексы упражнений атлетической гимнастики; </w:t>
      </w:r>
    </w:p>
    <w:p w:rsidR="00A06219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выполнять простейшие приёмы самомассажа и релаксации; </w:t>
      </w:r>
    </w:p>
    <w:p w:rsidR="00A06219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проводить самоконтроль при занятиях физическими упражнениями; </w:t>
      </w:r>
    </w:p>
    <w:p w:rsidR="00A06219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A06219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выполнять приёмы  страховки и само страховки;. </w:t>
      </w:r>
    </w:p>
    <w:p w:rsidR="00A06219" w:rsidRPr="009B5F4C" w:rsidRDefault="00A06219" w:rsidP="00A06219">
      <w:pPr>
        <w:spacing w:after="59" w:line="235" w:lineRule="auto"/>
        <w:ind w:left="175" w:hanging="10"/>
        <w:jc w:val="both"/>
        <w:rPr>
          <w:b/>
          <w:i/>
        </w:rPr>
      </w:pPr>
      <w:r w:rsidRPr="009B5F4C">
        <w:rPr>
          <w:rFonts w:ascii="Times New Roman" w:eastAsia="Times New Roman" w:hAnsi="Times New Roman" w:cs="Times New Roman"/>
          <w:b/>
          <w:i/>
          <w:sz w:val="28"/>
        </w:rPr>
        <w:t xml:space="preserve">В результате освоения учебной дисциплины обучающийся должен знать: </w:t>
      </w:r>
    </w:p>
    <w:p w:rsidR="00A06219" w:rsidRDefault="00A06219" w:rsidP="00A06219">
      <w:pPr>
        <w:numPr>
          <w:ilvl w:val="0"/>
          <w:numId w:val="3"/>
        </w:numPr>
        <w:spacing w:after="55" w:line="233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</w:r>
    </w:p>
    <w:p w:rsidR="00A06219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способы контроля и оценки индивидуального физического развития и физической подготовленности; </w:t>
      </w:r>
    </w:p>
    <w:p w:rsidR="00A06219" w:rsidRPr="00784C82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правила и способы планирования системы индивидуальных занятий физическими упражнениями различной направленности </w:t>
      </w:r>
    </w:p>
    <w:p w:rsidR="00A06219" w:rsidRPr="00784C82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 w:rsidRPr="00784C82">
        <w:rPr>
          <w:rFonts w:ascii="Times New Roman" w:hAnsi="Times New Roman" w:cs="Times New Roman"/>
          <w:sz w:val="28"/>
        </w:rPr>
        <w:t>о роли физической культуры в общекультурном, профессиональном и     социальном развитии человека;</w:t>
      </w:r>
    </w:p>
    <w:p w:rsidR="00A06219" w:rsidRPr="00784C82" w:rsidRDefault="00A06219" w:rsidP="00A06219">
      <w:pPr>
        <w:numPr>
          <w:ilvl w:val="0"/>
          <w:numId w:val="3"/>
        </w:numPr>
        <w:spacing w:after="59" w:line="235" w:lineRule="auto"/>
        <w:ind w:hanging="360"/>
        <w:jc w:val="both"/>
      </w:pPr>
      <w:r w:rsidRPr="00784C82">
        <w:rPr>
          <w:rFonts w:ascii="Times New Roman" w:eastAsia="Times New Roman" w:hAnsi="Times New Roman" w:cs="Times New Roman"/>
          <w:sz w:val="28"/>
        </w:rPr>
        <w:t>основы здорового образа жизни.</w:t>
      </w: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61" w:line="240" w:lineRule="auto"/>
        <w:ind w:left="180"/>
      </w:pPr>
    </w:p>
    <w:p w:rsidR="00A06219" w:rsidRDefault="00A06219" w:rsidP="00A06219">
      <w:pPr>
        <w:spacing w:after="57" w:line="235" w:lineRule="auto"/>
        <w:ind w:left="175" w:hanging="10"/>
      </w:pPr>
      <w:r>
        <w:rPr>
          <w:rFonts w:ascii="Times New Roman" w:eastAsia="Times New Roman" w:hAnsi="Times New Roman" w:cs="Times New Roman"/>
          <w:b/>
          <w:sz w:val="28"/>
        </w:rPr>
        <w:t>1.4. Рекомендуемое количество часов на освоение программы учебной дисциплины «Физическ</w:t>
      </w:r>
      <w:r w:rsidR="00E96359">
        <w:rPr>
          <w:rFonts w:ascii="Times New Roman" w:eastAsia="Times New Roman" w:hAnsi="Times New Roman" w:cs="Times New Roman"/>
          <w:b/>
          <w:sz w:val="28"/>
        </w:rPr>
        <w:t>ая культура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A06219" w:rsidRDefault="00A06219" w:rsidP="00A06219">
      <w:pPr>
        <w:spacing w:after="59" w:line="235" w:lineRule="auto"/>
        <w:ind w:left="175" w:right="26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Максимальная учебная нагрузка обучающегося </w:t>
      </w:r>
      <w:r w:rsidRPr="006A7CDE">
        <w:rPr>
          <w:rFonts w:ascii="Times New Roman" w:eastAsia="Times New Roman" w:hAnsi="Times New Roman" w:cs="Times New Roman"/>
          <w:b/>
          <w:sz w:val="28"/>
        </w:rPr>
        <w:t>175</w:t>
      </w:r>
      <w:r>
        <w:rPr>
          <w:rFonts w:ascii="Times New Roman" w:eastAsia="Times New Roman" w:hAnsi="Times New Roman" w:cs="Times New Roman"/>
          <w:sz w:val="28"/>
        </w:rPr>
        <w:t xml:space="preserve"> часов     В том числе: </w:t>
      </w:r>
    </w:p>
    <w:p w:rsidR="00A06219" w:rsidRDefault="00A06219" w:rsidP="006A7CDE">
      <w:pPr>
        <w:spacing w:after="59" w:line="235" w:lineRule="auto"/>
        <w:ind w:left="175" w:hanging="10"/>
        <w:jc w:val="both"/>
      </w:pPr>
      <w:r>
        <w:rPr>
          <w:rFonts w:ascii="Times New Roman" w:eastAsia="Times New Roman" w:hAnsi="Times New Roman" w:cs="Times New Roman"/>
          <w:sz w:val="28"/>
        </w:rPr>
        <w:t>Обязательной аудиторной уч</w:t>
      </w:r>
      <w:r w:rsidR="006A7CDE">
        <w:rPr>
          <w:rFonts w:ascii="Times New Roman" w:eastAsia="Times New Roman" w:hAnsi="Times New Roman" w:cs="Times New Roman"/>
          <w:sz w:val="28"/>
        </w:rPr>
        <w:t xml:space="preserve">ебной нагрузки обучающегося </w:t>
      </w:r>
      <w:r w:rsidR="006A7CDE" w:rsidRPr="006A7CDE">
        <w:rPr>
          <w:rFonts w:ascii="Times New Roman" w:eastAsia="Times New Roman" w:hAnsi="Times New Roman" w:cs="Times New Roman"/>
          <w:b/>
          <w:sz w:val="28"/>
        </w:rPr>
        <w:t>117</w:t>
      </w:r>
      <w:r w:rsidR="006A7CD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час Самостоятельной работы обучающегося </w:t>
      </w:r>
      <w:r w:rsidR="00A53C03">
        <w:rPr>
          <w:rFonts w:ascii="Times New Roman" w:eastAsia="Times New Roman" w:hAnsi="Times New Roman" w:cs="Times New Roman"/>
          <w:sz w:val="28"/>
        </w:rPr>
        <w:t>(</w:t>
      </w:r>
      <w:r w:rsidR="006A7CDE">
        <w:rPr>
          <w:rFonts w:ascii="Times New Roman" w:eastAsia="Times New Roman" w:hAnsi="Times New Roman" w:cs="Times New Roman"/>
          <w:sz w:val="28"/>
        </w:rPr>
        <w:t xml:space="preserve">всего) </w:t>
      </w:r>
      <w:r w:rsidR="006A7CDE" w:rsidRPr="006A7CDE">
        <w:rPr>
          <w:rFonts w:ascii="Times New Roman" w:eastAsia="Times New Roman" w:hAnsi="Times New Roman" w:cs="Times New Roman"/>
          <w:b/>
          <w:sz w:val="28"/>
        </w:rPr>
        <w:t>5</w:t>
      </w:r>
      <w:r w:rsidR="003C2457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час</w:t>
      </w:r>
      <w:r w:rsidR="00392A21">
        <w:rPr>
          <w:rFonts w:ascii="Times New Roman" w:eastAsia="Times New Roman" w:hAnsi="Times New Roman" w:cs="Times New Roman"/>
          <w:sz w:val="28"/>
        </w:rPr>
        <w:t xml:space="preserve">а,  </w:t>
      </w:r>
      <w:r w:rsidR="003C2457">
        <w:rPr>
          <w:rFonts w:ascii="Times New Roman" w:eastAsia="Times New Roman" w:hAnsi="Times New Roman" w:cs="Times New Roman"/>
          <w:sz w:val="28"/>
        </w:rPr>
        <w:t xml:space="preserve">в том числе </w:t>
      </w:r>
      <w:r w:rsidR="00392A21">
        <w:rPr>
          <w:rFonts w:ascii="Times New Roman" w:eastAsia="Times New Roman" w:hAnsi="Times New Roman" w:cs="Times New Roman"/>
          <w:sz w:val="28"/>
        </w:rPr>
        <w:t xml:space="preserve">консультации  </w:t>
      </w:r>
      <w:r w:rsidR="00392A21" w:rsidRPr="006A7CDE">
        <w:rPr>
          <w:rFonts w:ascii="Times New Roman" w:eastAsia="Times New Roman" w:hAnsi="Times New Roman" w:cs="Times New Roman"/>
          <w:b/>
          <w:sz w:val="28"/>
        </w:rPr>
        <w:t xml:space="preserve">4 </w:t>
      </w:r>
      <w:r w:rsidR="00392A21">
        <w:rPr>
          <w:rFonts w:ascii="Times New Roman" w:eastAsia="Times New Roman" w:hAnsi="Times New Roman" w:cs="Times New Roman"/>
          <w:sz w:val="28"/>
        </w:rPr>
        <w:t xml:space="preserve"> часа.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06219" w:rsidRDefault="00A06219" w:rsidP="00A06219">
      <w:pPr>
        <w:spacing w:after="64" w:line="240" w:lineRule="auto"/>
        <w:ind w:left="1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06219" w:rsidRDefault="00A06219" w:rsidP="00A06219">
      <w:pPr>
        <w:numPr>
          <w:ilvl w:val="0"/>
          <w:numId w:val="4"/>
        </w:numPr>
        <w:spacing w:after="57" w:line="235" w:lineRule="auto"/>
        <w:ind w:hanging="671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И ПРИМЕРНОЕ СОДЕРЖАНИЕ УЧЕБНОЙ     </w:t>
      </w:r>
    </w:p>
    <w:p w:rsidR="00A06219" w:rsidRDefault="00A06219" w:rsidP="00A06219">
      <w:pPr>
        <w:spacing w:after="57" w:line="235" w:lineRule="auto"/>
        <w:ind w:left="175" w:hanging="10"/>
      </w:pPr>
      <w:r>
        <w:rPr>
          <w:rFonts w:ascii="Times New Roman" w:eastAsia="Times New Roman" w:hAnsi="Times New Roman" w:cs="Times New Roman"/>
          <w:b/>
          <w:sz w:val="28"/>
        </w:rPr>
        <w:t>ДИСЦИПЛИНЫ ФИЗИЧЕСК</w:t>
      </w:r>
      <w:r w:rsidR="00E96359">
        <w:rPr>
          <w:rFonts w:ascii="Times New Roman" w:eastAsia="Times New Roman" w:hAnsi="Times New Roman" w:cs="Times New Roman"/>
          <w:b/>
          <w:sz w:val="28"/>
        </w:rPr>
        <w:t>АЯ КУЛЬТУРА</w:t>
      </w:r>
    </w:p>
    <w:p w:rsidR="00A06219" w:rsidRDefault="00A06219" w:rsidP="00A06219">
      <w:pPr>
        <w:spacing w:after="6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53C03">
      <w:pPr>
        <w:numPr>
          <w:ilvl w:val="1"/>
          <w:numId w:val="4"/>
        </w:numPr>
        <w:spacing w:after="57" w:line="235" w:lineRule="auto"/>
        <w:ind w:hanging="993"/>
      </w:pPr>
      <w:r>
        <w:rPr>
          <w:rFonts w:ascii="Times New Roman" w:eastAsia="Times New Roman" w:hAnsi="Times New Roman" w:cs="Times New Roman"/>
          <w:b/>
          <w:sz w:val="28"/>
        </w:rPr>
        <w:t>Объем учебной дисциплины и виды учебной работы базового уровня</w:t>
      </w:r>
    </w:p>
    <w:p w:rsidR="00A06219" w:rsidRDefault="00A06219" w:rsidP="00A06219">
      <w:pPr>
        <w:spacing w:after="9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tbl>
      <w:tblPr>
        <w:tblStyle w:val="TableGrid"/>
        <w:tblW w:w="9196" w:type="dxa"/>
        <w:tblInd w:w="7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25"/>
        <w:gridCol w:w="2271"/>
      </w:tblGrid>
      <w:tr w:rsidR="00A06219" w:rsidTr="00A06219">
        <w:trPr>
          <w:trHeight w:val="1471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spacing w:after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Вид учебной работы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spacing w:after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Объем часов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06219" w:rsidTr="006A7CDE">
        <w:trPr>
          <w:trHeight w:val="472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Максимальная учебная нагрузка (всего)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175 </w:t>
            </w:r>
          </w:p>
        </w:tc>
      </w:tr>
      <w:tr w:rsidR="00A06219" w:rsidTr="006A7CDE">
        <w:trPr>
          <w:trHeight w:val="422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117 </w:t>
            </w:r>
          </w:p>
        </w:tc>
      </w:tr>
      <w:tr w:rsidR="00A06219" w:rsidTr="006A7CDE">
        <w:trPr>
          <w:trHeight w:val="422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4A5EFB" w:rsidRDefault="00A06219" w:rsidP="00A0621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4A5EFB"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A06219" w:rsidTr="006A7CDE">
        <w:trPr>
          <w:trHeight w:val="406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Default="00A0621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лекции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</w:tc>
      </w:tr>
      <w:tr w:rsidR="00A06219" w:rsidTr="006A7CDE">
        <w:trPr>
          <w:trHeight w:val="559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Default="00CC340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A06219">
              <w:rPr>
                <w:rFonts w:ascii="Times New Roman" w:eastAsia="Times New Roman" w:hAnsi="Times New Roman" w:cs="Times New Roman"/>
                <w:sz w:val="28"/>
              </w:rPr>
              <w:t xml:space="preserve">рактические занятия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>102</w:t>
            </w:r>
          </w:p>
        </w:tc>
      </w:tr>
      <w:tr w:rsidR="00A06219" w:rsidTr="006A7CDE">
        <w:trPr>
          <w:trHeight w:val="534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Default="00A0621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Самостоятельная работа обучающегося (итого)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58 </w:t>
            </w:r>
          </w:p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06219" w:rsidTr="006A7CDE">
        <w:trPr>
          <w:trHeight w:val="316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4A5EFB" w:rsidRDefault="00A06219" w:rsidP="00A0621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4A5EFB">
              <w:rPr>
                <w:rFonts w:ascii="Times New Roman" w:eastAsia="Times New Roman" w:hAnsi="Times New Roman" w:cs="Times New Roman"/>
                <w:sz w:val="28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A06219" w:rsidTr="006A7CDE">
        <w:trPr>
          <w:trHeight w:val="435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Default="003C2457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*</w:t>
            </w:r>
            <w:r w:rsidR="00A06219">
              <w:rPr>
                <w:rFonts w:ascii="Times New Roman" w:eastAsia="Times New Roman" w:hAnsi="Times New Roman" w:cs="Times New Roman"/>
                <w:sz w:val="28"/>
              </w:rPr>
              <w:t xml:space="preserve">консультации: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b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4</w:t>
            </w:r>
          </w:p>
        </w:tc>
      </w:tr>
      <w:tr w:rsidR="00A06219" w:rsidTr="006A7CDE">
        <w:trPr>
          <w:trHeight w:val="435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C93015" w:rsidRDefault="00A06219" w:rsidP="00A0621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 w:rsidRPr="00C93015">
              <w:rPr>
                <w:rFonts w:ascii="Times New Roman" w:eastAsia="Times New Roman" w:hAnsi="Times New Roman" w:cs="Times New Roman"/>
                <w:sz w:val="28"/>
              </w:rPr>
              <w:t>Самостоятельная работа обучающегося (</w:t>
            </w: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r w:rsidRPr="00C93015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6219" w:rsidRPr="006A7CDE" w:rsidRDefault="00A06219" w:rsidP="00A062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A7CDE">
              <w:rPr>
                <w:rFonts w:ascii="Times New Roman" w:eastAsia="Times New Roman" w:hAnsi="Times New Roman" w:cs="Times New Roman"/>
                <w:b/>
                <w:sz w:val="28"/>
              </w:rPr>
              <w:t>54</w:t>
            </w:r>
          </w:p>
        </w:tc>
      </w:tr>
      <w:tr w:rsidR="00A06219" w:rsidTr="00A06219">
        <w:trPr>
          <w:trHeight w:val="710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Итоговая аттестация    в форме зачёта (1 семестр),         в форме дифференцированного зачёта (2 семестр)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219" w:rsidRDefault="00A06219" w:rsidP="00A06219">
            <w:pPr>
              <w:jc w:val="center"/>
            </w:pPr>
          </w:p>
          <w:p w:rsidR="00A06219" w:rsidRPr="00BE7FEA" w:rsidRDefault="00A06219" w:rsidP="00A0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219" w:rsidRDefault="00A06219" w:rsidP="00A06219">
      <w:pPr>
        <w:spacing w:after="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3C2457" w:rsidP="007E2D89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r w:rsidR="00A062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22C31" w:rsidRPr="00D22C31">
        <w:rPr>
          <w:rFonts w:ascii="Times New Roman" w:eastAsia="Times New Roman" w:hAnsi="Times New Roman" w:cs="Times New Roman"/>
          <w:sz w:val="28"/>
          <w:lang w:eastAsia="ru-RU"/>
        </w:rPr>
        <w:t>количество часов консультаций из расчёта 25 человек в группе</w:t>
      </w:r>
    </w:p>
    <w:p w:rsidR="007E2D89" w:rsidRPr="007E2D89" w:rsidRDefault="007E2D89" w:rsidP="007E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89">
        <w:rPr>
          <w:rFonts w:ascii="Times New Roman" w:eastAsia="Times New Roman" w:hAnsi="Times New Roman" w:cs="Times New Roman"/>
          <w:sz w:val="24"/>
          <w:szCs w:val="24"/>
          <w:lang w:eastAsia="ru-RU"/>
        </w:rPr>
        <w:t>(п.7.11 ФГОС по специальности 26.02.02 «Судостроение»</w:t>
      </w:r>
      <w:r w:rsidR="00247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22.02.06 «Сварочное производство»</w:t>
      </w:r>
      <w:r w:rsidRPr="007E2D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D89" w:rsidRDefault="007E2D89" w:rsidP="007E2D89">
      <w:pPr>
        <w:spacing w:after="0" w:line="240" w:lineRule="auto"/>
      </w:pPr>
    </w:p>
    <w:p w:rsidR="00A06219" w:rsidRDefault="00A06219" w:rsidP="00A0621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247F8A">
      <w:pPr>
        <w:spacing w:line="240" w:lineRule="auto"/>
        <w:ind w:left="18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ectPr w:rsidR="00A06219" w:rsidSect="00A06219">
          <w:footerReference w:type="default" r:id="rId11"/>
          <w:pgSz w:w="11906" w:h="16838"/>
          <w:pgMar w:top="0" w:right="662" w:bottom="1216" w:left="1239" w:header="720" w:footer="720" w:gutter="0"/>
          <w:pgNumType w:start="3"/>
          <w:cols w:space="720"/>
        </w:sectPr>
      </w:pPr>
    </w:p>
    <w:p w:rsidR="00A06219" w:rsidRDefault="00A06219" w:rsidP="00A06219">
      <w:pPr>
        <w:spacing w:after="57" w:line="235" w:lineRule="auto"/>
        <w:ind w:left="1135"/>
      </w:pPr>
    </w:p>
    <w:p w:rsidR="00A06219" w:rsidRPr="00326D06" w:rsidRDefault="00A06219" w:rsidP="00A06219">
      <w:pPr>
        <w:spacing w:after="57" w:line="235" w:lineRule="auto"/>
        <w:ind w:left="1135"/>
      </w:pPr>
    </w:p>
    <w:p w:rsidR="00A06219" w:rsidRDefault="00A06219" w:rsidP="00A06219">
      <w:pPr>
        <w:numPr>
          <w:ilvl w:val="1"/>
          <w:numId w:val="4"/>
        </w:numPr>
        <w:spacing w:after="57" w:line="235" w:lineRule="auto"/>
        <w:ind w:hanging="492"/>
      </w:pPr>
      <w:r>
        <w:rPr>
          <w:rFonts w:ascii="Times New Roman" w:eastAsia="Times New Roman" w:hAnsi="Times New Roman" w:cs="Times New Roman"/>
          <w:b/>
          <w:sz w:val="28"/>
        </w:rPr>
        <w:t>Тематический план и содержание учебной дисциплины «Физическ</w:t>
      </w:r>
      <w:r w:rsidR="00E96359">
        <w:rPr>
          <w:rFonts w:ascii="Times New Roman" w:eastAsia="Times New Roman" w:hAnsi="Times New Roman" w:cs="Times New Roman"/>
          <w:b/>
          <w:sz w:val="28"/>
        </w:rPr>
        <w:t>ая культура</w:t>
      </w:r>
      <w:r>
        <w:rPr>
          <w:rFonts w:ascii="Times New Roman" w:eastAsia="Times New Roman" w:hAnsi="Times New Roman" w:cs="Times New Roman"/>
          <w:b/>
          <w:sz w:val="28"/>
        </w:rPr>
        <w:t xml:space="preserve">»  </w:t>
      </w:r>
    </w:p>
    <w:p w:rsidR="00A06219" w:rsidRDefault="00A06219" w:rsidP="00A06219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931" w:type="dxa"/>
        <w:tblInd w:w="-108" w:type="dxa"/>
        <w:tblCellMar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3948"/>
        <w:gridCol w:w="8260"/>
        <w:gridCol w:w="1355"/>
        <w:gridCol w:w="1368"/>
      </w:tblGrid>
      <w:tr w:rsidR="00A06219" w:rsidTr="004E0DD0">
        <w:trPr>
          <w:trHeight w:val="660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Наименование разделов и тем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учебного материала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Объем часов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Уровень освоения </w:t>
            </w:r>
          </w:p>
        </w:tc>
      </w:tr>
      <w:tr w:rsidR="00A06219" w:rsidTr="00A06219">
        <w:trPr>
          <w:trHeight w:val="33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4E0DD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- КУРС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6219" w:rsidTr="00A06219">
        <w:trPr>
          <w:trHeight w:val="286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Раздел.1. Теоритические основы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6219" w:rsidRPr="00807ECF" w:rsidRDefault="00590AB3" w:rsidP="00A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6219" w:rsidTr="00202B29">
        <w:trPr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202B29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1.1: «Физическое </w:t>
            </w:r>
          </w:p>
          <w:p w:rsidR="00A06219" w:rsidRDefault="00A06219" w:rsidP="00202B29"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воспитание в ССУЗ ах»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06219" w:rsidRDefault="00A06219" w:rsidP="00A06219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spacing w:after="1" w:line="234" w:lineRule="auto"/>
              <w:ind w:left="1" w:righ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занятие. Организация учебного процесса по физкультуре в ССУЗ ах, требования к занимающимся, инструктаж по технике безопасности. </w:t>
            </w:r>
          </w:p>
          <w:p w:rsidR="00A06219" w:rsidRDefault="00A06219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Pr="00293890" w:rsidRDefault="00A06219" w:rsidP="00A06219">
            <w:pPr>
              <w:jc w:val="center"/>
              <w:rPr>
                <w:b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06219" w:rsidTr="00202B29">
        <w:trPr>
          <w:trHeight w:val="104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6219" w:rsidRDefault="00A06219" w:rsidP="00202B29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1.2: «Основы</w:t>
            </w:r>
          </w:p>
          <w:p w:rsidR="00A06219" w:rsidRDefault="00A06219" w:rsidP="00202B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здорового образа жизни» </w:t>
            </w:r>
          </w:p>
          <w:p w:rsidR="00A06219" w:rsidRDefault="00A06219" w:rsidP="00202B2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ind w:left="7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занятие. Здоровье человека как ценность и факторы его определяющие. Здоровый образ жизни и его взаимосвязь с общей культурой человека. Влияние вредных привычек на здоровье человека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Pr="00293890" w:rsidRDefault="00A06219" w:rsidP="00A06219">
            <w:pPr>
              <w:jc w:val="center"/>
              <w:rPr>
                <w:b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  <w:p w:rsidR="00A06219" w:rsidRPr="00293890" w:rsidRDefault="00A06219" w:rsidP="00A06219">
            <w:pPr>
              <w:ind w:left="4"/>
              <w:rPr>
                <w:b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06219" w:rsidTr="00202B29">
        <w:trPr>
          <w:trHeight w:val="96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202B2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1.3: «Основные формы и виды физических упражнений»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занятие. Классификация физических упражнений. Эффект от применения физических упражнений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Pr="00293890" w:rsidRDefault="00A06219" w:rsidP="00A06219">
            <w:pPr>
              <w:jc w:val="center"/>
              <w:rPr>
                <w:b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06219" w:rsidTr="00202B29">
        <w:trPr>
          <w:trHeight w:val="1392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202B29">
            <w:pPr>
              <w:ind w:right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1.4: «Особенности урочных и внеурочных форм занятий физическими упражнениями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E5159E"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занятие. Типы уроков. Внеклассная работа. Внешкольные заведения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Pr="00293890" w:rsidRDefault="00392A21" w:rsidP="00A06219">
            <w:pPr>
              <w:jc w:val="center"/>
              <w:rPr>
                <w:b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A06219" w:rsidTr="00807ECF">
        <w:trPr>
          <w:trHeight w:val="9213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spacing w:after="46" w:line="232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Раздел 2. Лёгкая атлетика </w:t>
            </w:r>
          </w:p>
          <w:p w:rsidR="00A06219" w:rsidRDefault="00A06219" w:rsidP="00A06219">
            <w:pPr>
              <w:spacing w:after="46" w:line="232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Обучение техники бега на    короткие дистанции </w:t>
            </w:r>
          </w:p>
          <w:p w:rsidR="00A06219" w:rsidRDefault="00A06219" w:rsidP="00A06219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Обучение техники метания гранаты </w:t>
            </w:r>
          </w:p>
          <w:p w:rsidR="00A06219" w:rsidRDefault="00A06219" w:rsidP="00A06219">
            <w:pPr>
              <w:spacing w:after="4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spacing w:after="45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Обучение техники прыжков в   длину </w:t>
            </w:r>
          </w:p>
          <w:p w:rsidR="00A06219" w:rsidRDefault="00A06219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Контрольное занятие </w:t>
            </w:r>
          </w:p>
          <w:p w:rsidR="00A06219" w:rsidRDefault="00A06219" w:rsidP="00A0621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 Обучение техники бега на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средние дистанции </w:t>
            </w:r>
          </w:p>
          <w:p w:rsidR="00A06219" w:rsidRDefault="00A06219" w:rsidP="00A0621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 Обучение техники бега по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пересечённой местности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2.7 Развитие общей выносливости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2.8 Бег на длинные дистанции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2.9 Бег по пересечённой местности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06219" w:rsidRDefault="00A06219" w:rsidP="00A06219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2.10 Приём контрольных нормативов в беге на средние дистанции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Кроссовая подготовка </w:t>
            </w:r>
          </w:p>
          <w:p w:rsidR="00A06219" w:rsidRDefault="00A06219" w:rsidP="00A06219">
            <w:pPr>
              <w:spacing w:after="45" w:line="234" w:lineRule="auto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pPr>
              <w:spacing w:after="45" w:line="234" w:lineRule="auto"/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2.12.Развитие скорости </w:t>
            </w:r>
          </w:p>
          <w:p w:rsidR="00A06219" w:rsidRDefault="00A06219" w:rsidP="00A06219">
            <w:pPr>
              <w:spacing w:after="45" w:line="234" w:lineRule="auto"/>
              <w:ind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2.13 Приём контрольных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нормативов по кроссу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Учебно-тренировочные занятия. </w:t>
            </w:r>
          </w:p>
          <w:p w:rsidR="00A06219" w:rsidRDefault="00A06219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обучение техники низкого старта, финиширования, повторный бег 6 по 30м. </w:t>
            </w:r>
          </w:p>
          <w:p w:rsidR="00A06219" w:rsidRDefault="00A06219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подводящие и специальные упражнения для метания с места с 3-х 4-х шагов и с полного разбега. Кросс на 2 км   ускорениями </w:t>
            </w:r>
          </w:p>
          <w:p w:rsidR="00A06219" w:rsidRDefault="00A06219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обучение техники элементов прыжка в длину, повторный бег 8 по 30м. </w:t>
            </w:r>
          </w:p>
          <w:p w:rsidR="00A06219" w:rsidRDefault="00A06219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приём контрольных нормативов по бегу на 100м. и прыжкам в длину. </w:t>
            </w:r>
          </w:p>
          <w:p w:rsidR="00A06219" w:rsidRDefault="00A06219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переменный бег </w:t>
            </w:r>
          </w:p>
          <w:p w:rsidR="00A06219" w:rsidRDefault="00A06219" w:rsidP="00A06219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500м. через 500м. 4-ре раза. Приём контрольных нормативов по метанию гранаты. </w:t>
            </w:r>
          </w:p>
          <w:p w:rsidR="00A06219" w:rsidRDefault="00A06219" w:rsidP="00A06219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кросс в ¾ силы девушки 3 км, юноши 5 км. </w:t>
            </w:r>
          </w:p>
          <w:p w:rsidR="00A06219" w:rsidRDefault="00A06219" w:rsidP="00A0621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Бег 500+500м и спортивные игры </w:t>
            </w:r>
          </w:p>
          <w:p w:rsidR="00A06219" w:rsidRDefault="00A06219" w:rsidP="00A06219">
            <w:pPr>
              <w:spacing w:after="46" w:line="23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обучение техники бега на длинные дистанции. Спокойный бег 3-4 км. Подвижные игры Разминка, комплекс общеразвивающих упражнении (ОРУ), обучение техники бега по пересечённой местности. Спокойный бег дев. 20 минут, юн. – 30 мин. </w:t>
            </w:r>
          </w:p>
          <w:p w:rsidR="00A06219" w:rsidRDefault="00A06219" w:rsidP="00A06219">
            <w:pPr>
              <w:spacing w:after="46" w:line="23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комплекс ускорений специальные упражнения. </w:t>
            </w:r>
          </w:p>
          <w:p w:rsidR="00A06219" w:rsidRDefault="00A06219" w:rsidP="00A06219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дев. - 500 м.; юн. -1000м. </w:t>
            </w:r>
          </w:p>
          <w:p w:rsidR="00A06219" w:rsidRDefault="00A06219" w:rsidP="00A062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пересечённой местности. Спортивные игры </w:t>
            </w:r>
          </w:p>
          <w:p w:rsidR="00A06219" w:rsidRDefault="00A06219" w:rsidP="00A06219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Разминка. Бег по пересечённой местности </w:t>
            </w:r>
          </w:p>
          <w:p w:rsidR="00A06219" w:rsidRDefault="00A06219" w:rsidP="00A0621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ОФП. Повторные упражнения 4х100 </w:t>
            </w:r>
          </w:p>
          <w:p w:rsidR="00A06219" w:rsidRDefault="00A06219" w:rsidP="00A06219">
            <w:pPr>
              <w:spacing w:after="4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комплекс ускорений специальные упражнения. Сдача нормативов по кроссу дев. - 2 км. Юн. -3 км.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ППФП и ОФП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219" w:rsidRPr="00807ECF" w:rsidRDefault="00590AB3" w:rsidP="00A06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06219" w:rsidRPr="006940B6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</w:p>
          <w:p w:rsidR="00A06219" w:rsidRDefault="00A06219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Pr="007F33F5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Pr="00807ECF" w:rsidRDefault="00A06219" w:rsidP="00A06219">
            <w:pPr>
              <w:jc w:val="center"/>
            </w:pPr>
            <w:r w:rsidRPr="00807ECF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Pr="006940B6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2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3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  <w:p w:rsidR="00A06219" w:rsidRDefault="00A06219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  <w:p w:rsidR="00A06219" w:rsidRDefault="00A06219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A06219" w:rsidTr="00807ECF">
        <w:trPr>
          <w:trHeight w:val="60"/>
        </w:trPr>
        <w:tc>
          <w:tcPr>
            <w:tcW w:w="3948" w:type="dxa"/>
            <w:tcBorders>
              <w:bottom w:val="nil"/>
            </w:tcBorders>
          </w:tcPr>
          <w:p w:rsidR="00A06219" w:rsidRDefault="00A06219" w:rsidP="00A062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2B29" w:rsidRDefault="00202B29" w:rsidP="00A062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02B29" w:rsidRDefault="00202B29" w:rsidP="00A0621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 Спортивные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8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53C03" w:rsidTr="00A53C03">
        <w:trPr>
          <w:trHeight w:val="6551"/>
        </w:trPr>
        <w:tc>
          <w:tcPr>
            <w:tcW w:w="39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C03" w:rsidRDefault="00A53C03" w:rsidP="00A06219">
            <w:pPr>
              <w:spacing w:after="4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«Волейбол»</w:t>
            </w:r>
          </w:p>
          <w:p w:rsidR="00A53C03" w:rsidRDefault="00A53C03" w:rsidP="00A06219">
            <w:pPr>
              <w:spacing w:after="41"/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Теоретическое занятие.</w:t>
            </w:r>
          </w:p>
          <w:p w:rsidR="00A53C03" w:rsidRDefault="00A53C03" w:rsidP="00A06219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Обучение техники приёма мча снизу и сверху двумя руками, </w:t>
            </w:r>
          </w:p>
          <w:p w:rsidR="00A53C03" w:rsidRDefault="00A53C03" w:rsidP="00295DAD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обучение техники подачи мяча  </w:t>
            </w:r>
          </w:p>
          <w:p w:rsidR="00A53C03" w:rsidRDefault="00A53C03" w:rsidP="00295D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Обучение техники игры в защите и нападении. </w:t>
            </w:r>
          </w:p>
          <w:p w:rsidR="00A53C03" w:rsidRPr="00295DAD" w:rsidRDefault="00A53C03" w:rsidP="00A06219">
            <w:pPr>
              <w:spacing w:after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Обучение техники и тактики игры в волейбол. </w:t>
            </w:r>
          </w:p>
          <w:p w:rsidR="00A53C03" w:rsidRDefault="00A53C03" w:rsidP="00295D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8A56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8A56A6">
            <w:r>
              <w:rPr>
                <w:rFonts w:ascii="Times New Roman" w:eastAsia="Times New Roman" w:hAnsi="Times New Roman" w:cs="Times New Roman"/>
                <w:sz w:val="24"/>
              </w:rPr>
              <w:t xml:space="preserve">3.4 Обучение техническим и тактическим действиям в волейболе </w:t>
            </w:r>
          </w:p>
          <w:p w:rsidR="00A53C03" w:rsidRDefault="00A53C03" w:rsidP="008A56A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8A56A6">
            <w:r>
              <w:rPr>
                <w:rFonts w:ascii="Times New Roman" w:eastAsia="Times New Roman" w:hAnsi="Times New Roman" w:cs="Times New Roman"/>
                <w:sz w:val="24"/>
              </w:rPr>
              <w:t xml:space="preserve">3.5 Приём контрольных нормативов  </w:t>
            </w:r>
          </w:p>
          <w:p w:rsidR="00A53C03" w:rsidRDefault="00A53C03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53C03"/>
        </w:tc>
        <w:tc>
          <w:tcPr>
            <w:tcW w:w="82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C03" w:rsidRDefault="00A53C03" w:rsidP="00A06219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Учебно-тренировочные занятия.                                                       </w:t>
            </w:r>
          </w:p>
          <w:p w:rsidR="00A53C03" w:rsidRPr="008A56A6" w:rsidRDefault="00A53C03" w:rsidP="00A06219">
            <w:pPr>
              <w:spacing w:line="23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6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волейбола Основы технической и тактической подготовки.</w:t>
            </w:r>
            <w:r w:rsidRPr="008A56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 (ОРУ), работа с мячом в парах, обучение техники подачи мяча прямая верхняя, нижняя и боковая, двусторонняя игра. </w:t>
            </w:r>
          </w:p>
          <w:p w:rsidR="00A53C03" w:rsidRDefault="00A53C03" w:rsidP="00295DA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парах, обучение техники нападающего удара и одиночного блока, двусторонняя игра </w:t>
            </w:r>
          </w:p>
          <w:p w:rsidR="00A53C03" w:rsidRDefault="00A53C03" w:rsidP="00A06219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парах, обучение техники подачи мяча, нападающего удара и одиночного блока, групповые и командные взаимодействия игроков (схема построения углом вперёд) </w:t>
            </w:r>
          </w:p>
          <w:p w:rsidR="00A53C03" w:rsidRDefault="00A53C03" w:rsidP="00A062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Разминка. Передвижение по площадке. Подстраховка. Игра </w:t>
            </w: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53C03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парах, подачи мяча, обучение техники нападающего удара и одиночного блока. Зачёт по теме волейбол: приём мяча в парах (снизу и сверху двумя руками) и над собой; подача мяча изученными способами </w:t>
            </w:r>
          </w:p>
          <w:p w:rsidR="00A53C03" w:rsidRDefault="00A53C03" w:rsidP="008A56A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56A6">
              <w:rPr>
                <w:rFonts w:ascii="Times New Roman" w:eastAsia="Times New Roman" w:hAnsi="Times New Roman" w:cs="Times New Roman"/>
                <w:sz w:val="24"/>
              </w:rPr>
              <w:t>Основные правила волейбола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A56A6">
              <w:rPr>
                <w:rFonts w:ascii="Times New Roman" w:eastAsia="Times New Roman" w:hAnsi="Times New Roman" w:cs="Times New Roman"/>
                <w:sz w:val="24"/>
              </w:rPr>
              <w:t>Основы технической и тактической подготовки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53C03" w:rsidRDefault="00A53C03" w:rsidP="00A53C03"/>
        </w:tc>
        <w:tc>
          <w:tcPr>
            <w:tcW w:w="1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C03" w:rsidRPr="008A56A6" w:rsidRDefault="00590AB3" w:rsidP="008A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A53C03" w:rsidRPr="00295DAD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spacing w:after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6940B6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Default="00A53C03" w:rsidP="00A06219">
            <w:pPr>
              <w:jc w:val="center"/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53C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53C03" w:rsidRDefault="00A53C03" w:rsidP="00A0621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C03" w:rsidRDefault="00A53C03" w:rsidP="00295DA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53C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53C03" w:rsidTr="00A53C03">
        <w:trPr>
          <w:trHeight w:val="751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202B29">
            <w:pPr>
              <w:spacing w:after="4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C03" w:rsidRDefault="00A53C03" w:rsidP="00A06219">
            <w:pPr>
              <w:spacing w:after="47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 Спортивные игры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A53C03" w:rsidRDefault="00A53C03" w:rsidP="00A06219">
            <w:pPr>
              <w:spacing w:after="41"/>
              <w:ind w:left="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«Баскетбол» </w:t>
            </w:r>
          </w:p>
          <w:p w:rsidR="00A53C03" w:rsidRDefault="00A53C03" w:rsidP="00A06219">
            <w:pPr>
              <w:spacing w:after="41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Теоретическое занятие.</w:t>
            </w:r>
          </w:p>
          <w:p w:rsidR="00A53C03" w:rsidRDefault="00A53C03" w:rsidP="00A06219">
            <w:pPr>
              <w:spacing w:line="234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Обучение техники игры в нападении </w:t>
            </w:r>
          </w:p>
          <w:p w:rsidR="00A53C03" w:rsidRDefault="00A53C03" w:rsidP="00A06219">
            <w:pPr>
              <w:spacing w:after="4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Обучение техники игры в защите </w:t>
            </w:r>
          </w:p>
          <w:p w:rsidR="00A53C03" w:rsidRDefault="00A53C03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Обучение тактики игры в нападении </w:t>
            </w:r>
          </w:p>
          <w:p w:rsidR="00A53C03" w:rsidRDefault="00A53C03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  <w:ind w:left="1"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Обучение тактики игры в защите </w:t>
            </w:r>
          </w:p>
          <w:p w:rsidR="00A53C03" w:rsidRDefault="00A53C03" w:rsidP="00A0621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4.5 Приём контрольных нормативов по технике игры в баскетбол </w:t>
            </w:r>
          </w:p>
          <w:p w:rsidR="00A53C03" w:rsidRDefault="00A53C03" w:rsidP="00A0621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spacing w:after="45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after="4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Самостоятельная работа </w:t>
            </w:r>
          </w:p>
          <w:p w:rsidR="00A53C03" w:rsidRPr="00A53C03" w:rsidRDefault="00A53C03" w:rsidP="004E0DD0">
            <w:pPr>
              <w:spacing w:line="234" w:lineRule="auto"/>
              <w:ind w:left="1"/>
              <w:rPr>
                <w:b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202B29">
            <w:pPr>
              <w:spacing w:after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Pr="00202B29" w:rsidRDefault="00A53C03" w:rsidP="00202B29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Учебно-тренировочные занятия </w:t>
            </w:r>
          </w:p>
          <w:p w:rsidR="00A53C03" w:rsidRDefault="00A53C03" w:rsidP="00293890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C03" w:rsidRPr="00293890" w:rsidRDefault="00A53C03" w:rsidP="00293890">
            <w:pPr>
              <w:spacing w:line="23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баскетбола</w:t>
            </w:r>
            <w:r w:rsidRPr="008A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технической и тактической подготовки.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53C03" w:rsidRDefault="00A53C03" w:rsidP="00A06219">
            <w:pPr>
              <w:spacing w:after="46" w:line="234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парах, обучение перемещениям, бегу обычным и приставным шагом, владению мячом (передача и ловля мяча на месте и в движении; броски в корзину) Двусторонняя игра и практическое судейство. </w:t>
            </w:r>
          </w:p>
          <w:p w:rsidR="00A53C03" w:rsidRDefault="00A53C03" w:rsidP="00293890">
            <w:pPr>
              <w:spacing w:after="4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парах. Перемещение в защитной стойке, техника владения мячом и противодействия: овладение мячом при отскоке от щита, перехваты, вырывание, выбивания мяча. Двусторонняя игра. </w:t>
            </w:r>
          </w:p>
          <w:p w:rsidR="00A53C03" w:rsidRDefault="00A53C03" w:rsidP="00A06219">
            <w:pPr>
              <w:spacing w:after="46" w:line="234" w:lineRule="auto"/>
              <w:ind w:left="1"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парах. Индивидуальные тактические действия игроков с мячом и без него. Взаимодействие 2-х и 3-х игроков. Варианты тактических схем при игре зоной и персональной опеке. Двусторонняя игра. </w:t>
            </w:r>
          </w:p>
          <w:p w:rsidR="00A53C03" w:rsidRDefault="00A53C03" w:rsidP="00A06219">
            <w:pPr>
              <w:spacing w:after="46"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парах. Взаимодействие 2-х и 3-х игроков в защите. Варианты тактических схем при игре зоной и персональной защите. Двусторонняя игра. </w:t>
            </w:r>
          </w:p>
          <w:p w:rsidR="00A53C03" w:rsidRDefault="00A53C03" w:rsidP="00A06219">
            <w:pPr>
              <w:spacing w:after="45" w:line="234" w:lineRule="auto"/>
              <w:ind w:left="1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Разминка, комплекс общеразвивающих упражнении (ОРУ), работа с мячом в парах. Приём контрольных норм: передача мяча от груди двумя руками, одной от плеча, броски двумя сверху с места и в прыжке, штрафные броски. </w:t>
            </w:r>
          </w:p>
          <w:p w:rsidR="00A53C03" w:rsidRDefault="00A53C03" w:rsidP="00A0621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игры в баскетбол и волейбол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807ECF" w:rsidRDefault="00590AB3" w:rsidP="00807E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C03" w:rsidRP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A53C03" w:rsidRDefault="00A53C03" w:rsidP="0029389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293890" w:rsidRDefault="00A53C03" w:rsidP="00293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293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202B2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Pr="00807ECF" w:rsidRDefault="00A53C03" w:rsidP="00A06219">
            <w:pPr>
              <w:jc w:val="center"/>
            </w:pPr>
            <w:r w:rsidRPr="00807ECF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A53C03" w:rsidRPr="00A53C03" w:rsidRDefault="00A53C03" w:rsidP="004E0DD0">
            <w:pPr>
              <w:jc w:val="center"/>
              <w:rPr>
                <w:b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202B29" w:rsidRDefault="00A53C03" w:rsidP="00202B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53C03" w:rsidRDefault="00A53C03" w:rsidP="0029389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295D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293890" w:rsidRDefault="00A53C03" w:rsidP="00293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293890" w:rsidRDefault="00A53C03" w:rsidP="002938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A06219">
            <w:pPr>
              <w:jc w:val="center"/>
            </w:pPr>
          </w:p>
          <w:p w:rsidR="00A53C03" w:rsidRDefault="00A53C03" w:rsidP="00A06219">
            <w:pPr>
              <w:jc w:val="center"/>
            </w:pPr>
            <w:r>
              <w:t>3</w:t>
            </w:r>
          </w:p>
        </w:tc>
      </w:tr>
      <w:tr w:rsidR="00A53C03" w:rsidTr="003D25B1">
        <w:trPr>
          <w:trHeight w:val="5514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6A7C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53C03" w:rsidRPr="006A7CDE" w:rsidRDefault="00A53C03" w:rsidP="006A7CD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5. </w:t>
            </w:r>
          </w:p>
          <w:p w:rsidR="006A7CDE" w:rsidRPr="006A7CDE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Акробатика(гимнастика) </w:t>
            </w:r>
          </w:p>
          <w:p w:rsidR="00A53C03" w:rsidRDefault="00A53C03" w:rsidP="006A7CDE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Теоретическое занятие.</w:t>
            </w:r>
          </w:p>
          <w:p w:rsidR="00A53C03" w:rsidRDefault="00A53C03" w:rsidP="006A7CDE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Вводное занятие по акробатике </w:t>
            </w:r>
          </w:p>
          <w:p w:rsidR="00A53C03" w:rsidRDefault="00A53C03" w:rsidP="006A7CDE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Обучение кувырку вперёд, назад </w:t>
            </w:r>
          </w:p>
          <w:p w:rsidR="00A53C03" w:rsidRP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Обучение стойке на голове, стойке на руках </w:t>
            </w:r>
          </w:p>
          <w:p w:rsidR="00A53C03" w:rsidRDefault="00A53C03" w:rsidP="006A7CDE">
            <w:pPr>
              <w:spacing w:line="234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Обучение гимнастическому упражнению 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 Приём контрольных нормативов по акробатике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</w:t>
            </w:r>
          </w:p>
          <w:p w:rsidR="00A53C03" w:rsidRDefault="00A53C03" w:rsidP="006A7CDE">
            <w:pPr>
              <w:spacing w:line="234" w:lineRule="auto"/>
              <w:ind w:left="1"/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>Консультация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Теоретическое занятие по акробатике. Техника безопасности. ОФП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293890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ППФП. Длинный кувырок вперёд. Техника группировки при кувырке. </w:t>
            </w:r>
          </w:p>
          <w:p w:rsidR="00A53C03" w:rsidRDefault="00A53C03" w:rsidP="006A7CDE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P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ППФП. Стойка на руках с поддержкой, спад назад в упор присев. </w:t>
            </w:r>
          </w:p>
          <w:p w:rsidR="00A53C03" w:rsidRDefault="00A53C03" w:rsidP="006A7CDE"/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Разучивание акробатического упражнения, подвижные игры.</w:t>
            </w:r>
          </w:p>
          <w:p w:rsidR="00A53C03" w:rsidRDefault="00A53C03" w:rsidP="006A7CDE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Упор присев. Кувырок вперёд, стойка на голове, кувырок вперёд, кувырок назад, длинный кувырок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Выполнение контрольного норматива по акробатике. Спортивные игры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ППФП и ОФП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5B1" w:rsidRPr="006A7CDE" w:rsidRDefault="00590AB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  <w:p w:rsidR="00A53C03" w:rsidRPr="00293890" w:rsidRDefault="00A53C03" w:rsidP="006A7C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A53C03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53C03" w:rsidRPr="003D25B1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A53C03" w:rsidRPr="003D25B1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3D25B1" w:rsidRPr="006A7CDE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807ECF" w:rsidRDefault="00A53C03" w:rsidP="006A7CDE">
            <w:pPr>
              <w:jc w:val="center"/>
            </w:pPr>
            <w:r w:rsidRPr="00807ECF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3C03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25B1" w:rsidRDefault="003D25B1" w:rsidP="006A7CD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A53C03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A53C03" w:rsidRPr="003D25B1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6A7CDE" w:rsidRPr="003D25B1" w:rsidRDefault="006A7CDE" w:rsidP="006A7CDE">
            <w:pPr>
              <w:jc w:val="center"/>
            </w:pPr>
          </w:p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A53C03" w:rsidRDefault="00A53C03" w:rsidP="006A7CDE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6A7CDE" w:rsidRDefault="006A7CDE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C03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3D25B1" w:rsidRPr="003D25B1" w:rsidRDefault="00A53C03" w:rsidP="006A7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53C03" w:rsidRPr="0030344A" w:rsidRDefault="00A53C03" w:rsidP="006A7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4E0DD0" w:rsidTr="00C9292D">
        <w:trPr>
          <w:trHeight w:val="1881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DD0" w:rsidRDefault="004E0DD0" w:rsidP="004E0DD0">
            <w:pPr>
              <w:ind w:left="1" w:right="173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6 Плавание </w:t>
            </w:r>
          </w:p>
          <w:p w:rsidR="00295DAD" w:rsidRPr="00295DAD" w:rsidRDefault="00295DAD" w:rsidP="00295DA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93890">
              <w:rPr>
                <w:rFonts w:ascii="Times New Roman" w:eastAsia="Times New Roman" w:hAnsi="Times New Roman" w:cs="Times New Roman"/>
                <w:b/>
                <w:sz w:val="24"/>
              </w:rPr>
              <w:t>Теоретическое занятие.</w:t>
            </w:r>
          </w:p>
          <w:p w:rsidR="004E0DD0" w:rsidRDefault="004E0DD0" w:rsidP="00C9292D">
            <w:pPr>
              <w:spacing w:after="4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Обучение технике плавания </w:t>
            </w:r>
          </w:p>
          <w:p w:rsidR="004E0DD0" w:rsidRDefault="004E0DD0" w:rsidP="004E0DD0">
            <w:pPr>
              <w:spacing w:after="4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9292D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Обучение технике плавания </w:t>
            </w:r>
          </w:p>
          <w:p w:rsidR="004E0DD0" w:rsidRDefault="004E0DD0" w:rsidP="00C9292D">
            <w:pPr>
              <w:ind w:left="1" w:right="326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="00C9292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D25B1">
              <w:rPr>
                <w:rFonts w:ascii="Times New Roman" w:eastAsia="Times New Roman" w:hAnsi="Times New Roman" w:cs="Times New Roman"/>
                <w:sz w:val="24"/>
              </w:rPr>
              <w:t>.Обучение плаванию на спине 6.</w:t>
            </w:r>
            <w:r w:rsidR="00C9292D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.Приём контрольных нормативов по плаванию 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DAD" w:rsidRDefault="004E0DD0" w:rsidP="00C9292D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E0DD0" w:rsidRDefault="004E0DD0" w:rsidP="00295DAD"/>
          <w:p w:rsidR="004E0DD0" w:rsidRDefault="004E0DD0" w:rsidP="004E0DD0">
            <w:pPr>
              <w:spacing w:after="45" w:line="234" w:lineRule="auto"/>
              <w:ind w:left="1" w:right="5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Плавание кролем.  ОФП Плавание брассом </w:t>
            </w:r>
          </w:p>
          <w:p w:rsidR="004E0DD0" w:rsidRPr="00C9292D" w:rsidRDefault="004E0DD0" w:rsidP="00C9292D">
            <w:pPr>
              <w:spacing w:after="44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Плавание на спине </w:t>
            </w:r>
          </w:p>
          <w:p w:rsidR="004E0DD0" w:rsidRDefault="004E0DD0" w:rsidP="004E0DD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ОФП. Плавание 75 м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DD0" w:rsidRPr="00807ECF" w:rsidRDefault="00590AB3" w:rsidP="004E0DD0">
            <w:pPr>
              <w:shd w:val="clear" w:color="auto" w:fill="FFFFFF" w:themeFill="background1"/>
              <w:ind w:left="4"/>
              <w:jc w:val="center"/>
              <w:rPr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295DAD" w:rsidRPr="00295DAD" w:rsidRDefault="00295DAD" w:rsidP="00295D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D25B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4E0DD0" w:rsidRPr="00C9292D" w:rsidRDefault="004E0DD0" w:rsidP="00C929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DD0" w:rsidRDefault="004E0DD0" w:rsidP="00C9292D"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295DAD" w:rsidRDefault="00295DAD" w:rsidP="00295D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4E0DD0" w:rsidRPr="00C9292D" w:rsidRDefault="00C9292D" w:rsidP="00C9292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E0DD0" w:rsidRDefault="004E0DD0" w:rsidP="004E0D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E0DD0" w:rsidTr="00A06219">
        <w:trPr>
          <w:trHeight w:val="1985"/>
        </w:trPr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D0" w:rsidRDefault="004E0DD0" w:rsidP="004E0DD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за год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E0DD0" w:rsidRDefault="004E0DD0" w:rsidP="004E0DD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  <w:p w:rsidR="004E0DD0" w:rsidRDefault="004E0DD0" w:rsidP="004E0D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Лекций</w:t>
            </w:r>
          </w:p>
          <w:p w:rsidR="004E0DD0" w:rsidRDefault="004E0DD0" w:rsidP="004E0DD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Практических занятий</w:t>
            </w:r>
          </w:p>
          <w:p w:rsidR="004E0DD0" w:rsidRDefault="004E0DD0" w:rsidP="004E0DD0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FC42B2">
              <w:rPr>
                <w:rFonts w:ascii="Times New Roman" w:eastAsia="Times New Roman" w:hAnsi="Times New Roman" w:cs="Times New Roman"/>
                <w:sz w:val="24"/>
              </w:rPr>
              <w:t>Самостоятельная работа обучающ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FC42B2">
              <w:rPr>
                <w:rFonts w:ascii="Times New Roman" w:eastAsia="Times New Roman" w:hAnsi="Times New Roman" w:cs="Times New Roman"/>
                <w:sz w:val="24"/>
              </w:rPr>
              <w:t>ся (всего)</w:t>
            </w:r>
          </w:p>
          <w:p w:rsidR="004E0DD0" w:rsidRPr="00FC42B2" w:rsidRDefault="004E0DD0" w:rsidP="004E0DD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D0" w:rsidRDefault="004E0DD0" w:rsidP="004E0DD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D0" w:rsidRPr="00295DAD" w:rsidRDefault="004E0DD0" w:rsidP="004E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5D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175 </w:t>
            </w:r>
          </w:p>
          <w:p w:rsidR="004E0DD0" w:rsidRPr="00FC42B2" w:rsidRDefault="004E0DD0" w:rsidP="004E0D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E0DD0" w:rsidRPr="00392A21" w:rsidRDefault="004E0DD0" w:rsidP="004E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2A21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  <w:p w:rsidR="004E0DD0" w:rsidRPr="00392A21" w:rsidRDefault="004E0DD0" w:rsidP="004E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2A21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  <w:p w:rsidR="006A7CDE" w:rsidRDefault="006A7CDE" w:rsidP="004E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E0DD0" w:rsidRPr="00295DAD" w:rsidRDefault="004E0DD0" w:rsidP="004E0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5DAD"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  <w:p w:rsidR="004E0DD0" w:rsidRDefault="004E0DD0" w:rsidP="006A7CDE">
            <w:pPr>
              <w:jc w:val="center"/>
            </w:pPr>
            <w:r w:rsidRPr="001144D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1,2,3 </w:t>
            </w:r>
          </w:p>
          <w:p w:rsidR="004E0DD0" w:rsidRDefault="004E0DD0" w:rsidP="004E0D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E0DD0" w:rsidRDefault="004E0DD0" w:rsidP="004E0DD0">
            <w:pPr>
              <w:jc w:val="center"/>
            </w:pPr>
          </w:p>
          <w:p w:rsidR="004E0DD0" w:rsidRDefault="004E0DD0" w:rsidP="004E0DD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06219" w:rsidRDefault="00A06219" w:rsidP="00A06219">
      <w:pPr>
        <w:spacing w:after="4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Примечание </w:t>
      </w:r>
    </w:p>
    <w:p w:rsidR="00A06219" w:rsidRPr="00FC42B2" w:rsidRDefault="00A06219" w:rsidP="00A06219">
      <w:pPr>
        <w:spacing w:after="45" w:line="237" w:lineRule="auto"/>
        <w:ind w:left="-5" w:right="-15" w:hanging="10"/>
        <w:rPr>
          <w:sz w:val="24"/>
          <w:szCs w:val="24"/>
        </w:rPr>
      </w:pPr>
      <w:r w:rsidRPr="00FC42B2">
        <w:rPr>
          <w:rFonts w:ascii="Times New Roman" w:eastAsia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A06219" w:rsidRPr="00FC42B2" w:rsidRDefault="00A06219" w:rsidP="00A06219">
      <w:pPr>
        <w:numPr>
          <w:ilvl w:val="0"/>
          <w:numId w:val="5"/>
        </w:numPr>
        <w:spacing w:after="45" w:line="237" w:lineRule="auto"/>
        <w:ind w:right="-15" w:hanging="240"/>
        <w:rPr>
          <w:sz w:val="24"/>
          <w:szCs w:val="24"/>
        </w:rPr>
      </w:pPr>
      <w:r w:rsidRPr="00FC42B2">
        <w:rPr>
          <w:rFonts w:ascii="Times New Roman" w:eastAsia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 </w:t>
      </w:r>
    </w:p>
    <w:p w:rsidR="00A06219" w:rsidRPr="00FC42B2" w:rsidRDefault="00A06219" w:rsidP="00A06219">
      <w:pPr>
        <w:numPr>
          <w:ilvl w:val="0"/>
          <w:numId w:val="5"/>
        </w:numPr>
        <w:spacing w:after="45" w:line="237" w:lineRule="auto"/>
        <w:ind w:right="-15" w:hanging="240"/>
        <w:rPr>
          <w:sz w:val="24"/>
          <w:szCs w:val="24"/>
        </w:rPr>
      </w:pPr>
      <w:r w:rsidRPr="00FC42B2">
        <w:rPr>
          <w:rFonts w:ascii="Times New Roman" w:eastAsia="Times New Roman" w:hAnsi="Times New Roman" w:cs="Times New Roman"/>
          <w:sz w:val="24"/>
          <w:szCs w:val="24"/>
        </w:rPr>
        <w:t xml:space="preserve">– репродуктивный (выполнение деятельности по образцу, инструкции или под руководством) </w:t>
      </w:r>
    </w:p>
    <w:p w:rsidR="00A06219" w:rsidRPr="00FC42B2" w:rsidRDefault="00A06219" w:rsidP="00A06219">
      <w:pPr>
        <w:numPr>
          <w:ilvl w:val="0"/>
          <w:numId w:val="5"/>
        </w:numPr>
        <w:spacing w:after="45" w:line="237" w:lineRule="auto"/>
        <w:ind w:right="-15" w:hanging="240"/>
        <w:rPr>
          <w:sz w:val="24"/>
          <w:szCs w:val="24"/>
        </w:rPr>
      </w:pPr>
      <w:r w:rsidRPr="00FC42B2">
        <w:rPr>
          <w:rFonts w:ascii="Times New Roman" w:eastAsia="Times New Roman" w:hAnsi="Times New Roman" w:cs="Times New Roman"/>
          <w:sz w:val="24"/>
          <w:szCs w:val="24"/>
        </w:rPr>
        <w:t xml:space="preserve">– продуктивный (планирование и самостоятельное выполнение деятельности, решение проблемных задач) </w:t>
      </w:r>
    </w:p>
    <w:p w:rsidR="00A06219" w:rsidRPr="00FC42B2" w:rsidRDefault="00A06219" w:rsidP="00A06219">
      <w:pPr>
        <w:rPr>
          <w:sz w:val="24"/>
          <w:szCs w:val="24"/>
        </w:rPr>
        <w:sectPr w:rsidR="00A06219" w:rsidRPr="00FC42B2" w:rsidSect="00A06219">
          <w:pgSz w:w="16841" w:h="11906" w:orient="landscape"/>
          <w:pgMar w:top="858" w:right="1440" w:bottom="1134" w:left="991" w:header="720" w:footer="720" w:gutter="0"/>
          <w:cols w:space="720"/>
        </w:sectPr>
      </w:pPr>
    </w:p>
    <w:p w:rsidR="00202B29" w:rsidRPr="00202B29" w:rsidRDefault="00202B29" w:rsidP="00202B29">
      <w:pPr>
        <w:spacing w:after="57" w:line="235" w:lineRule="auto"/>
        <w:ind w:left="281"/>
      </w:pPr>
    </w:p>
    <w:p w:rsidR="00A06219" w:rsidRDefault="00A06219" w:rsidP="00A06219">
      <w:pPr>
        <w:numPr>
          <w:ilvl w:val="0"/>
          <w:numId w:val="6"/>
        </w:numPr>
        <w:spacing w:after="57" w:line="235" w:lineRule="auto"/>
        <w:ind w:hanging="281"/>
      </w:pPr>
      <w:r>
        <w:rPr>
          <w:rFonts w:ascii="Times New Roman" w:eastAsia="Times New Roman" w:hAnsi="Times New Roman" w:cs="Times New Roman"/>
          <w:b/>
          <w:sz w:val="28"/>
        </w:rPr>
        <w:t xml:space="preserve">УСЛОВИЯ РЕАЛИЗАЦИИ УЧЕБНОЙ ДИСЦИПЛИНЫ </w:t>
      </w:r>
    </w:p>
    <w:p w:rsidR="00A06219" w:rsidRDefault="00A06219" w:rsidP="00A06219">
      <w:pPr>
        <w:spacing w:after="6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219" w:rsidRDefault="00A06219" w:rsidP="00A06219">
      <w:pPr>
        <w:spacing w:after="59" w:line="235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3.1. Требования к минимальному материально-техническому обеспечению </w:t>
      </w:r>
      <w:r>
        <w:rPr>
          <w:rFonts w:ascii="Times New Roman" w:eastAsia="Times New Roman" w:hAnsi="Times New Roman" w:cs="Times New Roman"/>
          <w:sz w:val="28"/>
        </w:rPr>
        <w:t xml:space="preserve">Реализация учебной дисциплины требует наличия спортивного зала, раздевалок. </w:t>
      </w:r>
    </w:p>
    <w:p w:rsidR="00A06219" w:rsidRDefault="00A06219" w:rsidP="0035485F">
      <w:pPr>
        <w:spacing w:after="59" w:line="23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спортивных площадок.  </w:t>
      </w:r>
    </w:p>
    <w:p w:rsidR="00A06219" w:rsidRDefault="00A06219" w:rsidP="00A06219">
      <w:pPr>
        <w:spacing w:after="59" w:line="235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Оборудование учебного кабинета физкультуры: </w:t>
      </w:r>
    </w:p>
    <w:p w:rsidR="00A06219" w:rsidRDefault="00A06219" w:rsidP="00A06219">
      <w:pPr>
        <w:numPr>
          <w:ilvl w:val="0"/>
          <w:numId w:val="7"/>
        </w:numPr>
        <w:spacing w:after="59" w:line="235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спортивный зал с раздевалками ; </w:t>
      </w:r>
    </w:p>
    <w:p w:rsidR="003D25B1" w:rsidRPr="003D25B1" w:rsidRDefault="00A06219" w:rsidP="00A06219">
      <w:pPr>
        <w:numPr>
          <w:ilvl w:val="0"/>
          <w:numId w:val="7"/>
        </w:numPr>
        <w:spacing w:after="59" w:line="235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комплекты спортивного инвентаря и оборудования для учебного процесса и спортивно массовой работы. </w:t>
      </w:r>
    </w:p>
    <w:p w:rsidR="00A06219" w:rsidRDefault="00A06219" w:rsidP="00A06219">
      <w:pPr>
        <w:numPr>
          <w:ilvl w:val="0"/>
          <w:numId w:val="7"/>
        </w:numPr>
        <w:spacing w:after="59" w:line="235" w:lineRule="auto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учебно-методический комплекс. </w:t>
      </w:r>
    </w:p>
    <w:p w:rsidR="00A06219" w:rsidRDefault="00A06219" w:rsidP="00A06219">
      <w:pPr>
        <w:spacing w:after="57" w:line="235" w:lineRule="auto"/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3.2. Информационное обеспечение обучения  </w:t>
      </w:r>
    </w:p>
    <w:p w:rsidR="00A06219" w:rsidRDefault="00A06219" w:rsidP="00A06219">
      <w:pPr>
        <w:spacing w:after="57" w:line="235" w:lineRule="auto"/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учебных изданий, Интернет-ресурсов, дополнительной литературы по дисциплине «Физическая культура» </w:t>
      </w:r>
    </w:p>
    <w:p w:rsidR="00A06219" w:rsidRDefault="00A06219" w:rsidP="00A06219">
      <w:pPr>
        <w:spacing w:after="57" w:line="235" w:lineRule="auto"/>
        <w:ind w:left="37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Основная : </w:t>
      </w:r>
    </w:p>
    <w:p w:rsidR="00EA32B6" w:rsidRPr="0035485F" w:rsidRDefault="00EA32B6" w:rsidP="0035485F">
      <w:pPr>
        <w:pStyle w:val="2"/>
        <w:shd w:val="clear" w:color="auto" w:fill="auto"/>
        <w:tabs>
          <w:tab w:val="left" w:pos="586"/>
        </w:tabs>
        <w:spacing w:before="0" w:line="274" w:lineRule="exact"/>
        <w:ind w:left="567" w:right="40" w:hanging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Электронные  библиотечные  системы  [Электронный  ресурс]  -  Режим      доступа:  </w:t>
      </w:r>
      <w:hyperlink r:id="rId12" w:history="1">
        <w:r>
          <w:rPr>
            <w:rStyle w:val="a9"/>
            <w:sz w:val="26"/>
            <w:szCs w:val="26"/>
            <w:lang w:val="en-US"/>
          </w:rPr>
          <w:t>www</w:t>
        </w:r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e</w:t>
        </w:r>
        <w:r>
          <w:rPr>
            <w:rStyle w:val="a9"/>
            <w:sz w:val="26"/>
            <w:szCs w:val="26"/>
          </w:rPr>
          <w:t>.</w:t>
        </w:r>
        <w:proofErr w:type="spellStart"/>
        <w:r>
          <w:rPr>
            <w:rStyle w:val="a9"/>
            <w:sz w:val="26"/>
            <w:szCs w:val="26"/>
            <w:lang w:val="en-US"/>
          </w:rPr>
          <w:t>landbook</w:t>
        </w:r>
        <w:proofErr w:type="spellEnd"/>
        <w:r>
          <w:rPr>
            <w:rStyle w:val="a9"/>
            <w:sz w:val="26"/>
            <w:szCs w:val="26"/>
          </w:rPr>
          <w:t>.</w:t>
        </w:r>
        <w:r>
          <w:rPr>
            <w:rStyle w:val="a9"/>
            <w:sz w:val="26"/>
            <w:szCs w:val="26"/>
            <w:lang w:val="en-US"/>
          </w:rPr>
          <w:t>com</w:t>
        </w:r>
      </w:hyperlink>
    </w:p>
    <w:p w:rsidR="00A06219" w:rsidRPr="00720EBF" w:rsidRDefault="00A06219" w:rsidP="00A06219">
      <w:pPr>
        <w:spacing w:after="57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20EBF">
        <w:rPr>
          <w:rFonts w:ascii="Times New Roman" w:hAnsi="Times New Roman" w:cs="Times New Roman"/>
          <w:sz w:val="28"/>
          <w:szCs w:val="28"/>
        </w:rPr>
        <w:t>Решетников,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EBF">
        <w:rPr>
          <w:rFonts w:ascii="Times New Roman" w:hAnsi="Times New Roman" w:cs="Times New Roman"/>
          <w:sz w:val="28"/>
          <w:szCs w:val="28"/>
        </w:rPr>
        <w:t>Физическая культура: учебник для использования в учебном процессе образовательных учреждений, реализующих программы среднего профессионального образования / [Н. В. Решетников и др.]. - 13-е изд., стер. - Москва: Академия, 201</w:t>
      </w:r>
      <w:r w:rsidR="001144D6">
        <w:rPr>
          <w:rFonts w:ascii="Times New Roman" w:hAnsi="Times New Roman" w:cs="Times New Roman"/>
          <w:sz w:val="28"/>
          <w:szCs w:val="28"/>
        </w:rPr>
        <w:t>4</w:t>
      </w:r>
      <w:r w:rsidRPr="00720EBF">
        <w:rPr>
          <w:rFonts w:ascii="Times New Roman" w:hAnsi="Times New Roman" w:cs="Times New Roman"/>
          <w:sz w:val="28"/>
          <w:szCs w:val="28"/>
        </w:rPr>
        <w:t>. – 174 с. :</w:t>
      </w:r>
      <w:r w:rsidRPr="00720E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6219" w:rsidRDefault="0035485F" w:rsidP="0035485F">
      <w:pPr>
        <w:spacing w:after="57" w:line="235" w:lineRule="auto"/>
        <w:ind w:left="730" w:hanging="304"/>
      </w:pPr>
      <w:r>
        <w:rPr>
          <w:rFonts w:ascii="Times New Roman" w:eastAsia="Times New Roman" w:hAnsi="Times New Roman" w:cs="Times New Roman"/>
          <w:b/>
          <w:sz w:val="28"/>
        </w:rPr>
        <w:t>2.</w:t>
      </w:r>
      <w:r w:rsidR="00A06219">
        <w:rPr>
          <w:rFonts w:ascii="Times New Roman" w:eastAsia="Times New Roman" w:hAnsi="Times New Roman" w:cs="Times New Roman"/>
          <w:b/>
          <w:sz w:val="28"/>
        </w:rPr>
        <w:t xml:space="preserve">Дополнительная:  </w:t>
      </w:r>
    </w:p>
    <w:p w:rsidR="0071224A" w:rsidRPr="0071224A" w:rsidRDefault="0071224A" w:rsidP="0071224A">
      <w:pPr>
        <w:pStyle w:val="a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1224A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spellStart"/>
      <w:r w:rsidRPr="0071224A">
        <w:rPr>
          <w:rFonts w:ascii="Times New Roman" w:hAnsi="Times New Roman" w:cs="Times New Roman"/>
          <w:sz w:val="28"/>
          <w:szCs w:val="28"/>
        </w:rPr>
        <w:t>В.И.Физическая</w:t>
      </w:r>
      <w:proofErr w:type="spellEnd"/>
      <w:r w:rsidRPr="0071224A">
        <w:rPr>
          <w:rFonts w:ascii="Times New Roman" w:hAnsi="Times New Roman" w:cs="Times New Roman"/>
          <w:sz w:val="28"/>
          <w:szCs w:val="28"/>
        </w:rPr>
        <w:t xml:space="preserve"> культура. Учебник для образовательных </w:t>
      </w:r>
      <w:proofErr w:type="spellStart"/>
      <w:r w:rsidRPr="0071224A">
        <w:rPr>
          <w:rFonts w:ascii="Times New Roman" w:hAnsi="Times New Roman" w:cs="Times New Roman"/>
          <w:sz w:val="28"/>
          <w:szCs w:val="28"/>
        </w:rPr>
        <w:t>организаций.М.Просвещение</w:t>
      </w:r>
      <w:proofErr w:type="spellEnd"/>
      <w:r w:rsidRPr="0071224A">
        <w:rPr>
          <w:rFonts w:ascii="Times New Roman" w:hAnsi="Times New Roman" w:cs="Times New Roman"/>
          <w:sz w:val="28"/>
          <w:szCs w:val="28"/>
        </w:rPr>
        <w:t xml:space="preserve"> 2014-255с.</w:t>
      </w:r>
    </w:p>
    <w:p w:rsidR="00A06219" w:rsidRDefault="00A06219" w:rsidP="00A06219">
      <w:pPr>
        <w:numPr>
          <w:ilvl w:val="2"/>
          <w:numId w:val="8"/>
        </w:numPr>
        <w:spacing w:after="59" w:line="235" w:lineRule="auto"/>
        <w:ind w:hanging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Железняк Ю.Д., Портнов Ю.М. Спортивные игры. Совершенствование спортивного мастерства. 4-е издание. – М.: «Академия».2014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71224A">
      <w:pPr>
        <w:numPr>
          <w:ilvl w:val="2"/>
          <w:numId w:val="8"/>
        </w:numPr>
        <w:spacing w:after="73" w:line="234" w:lineRule="auto"/>
        <w:ind w:left="567" w:hanging="567"/>
        <w:jc w:val="both"/>
      </w:pPr>
      <w:proofErr w:type="spellStart"/>
      <w:r w:rsidRPr="00673780">
        <w:rPr>
          <w:rFonts w:ascii="Times New Roman" w:eastAsia="Times New Roman" w:hAnsi="Times New Roman" w:cs="Times New Roman"/>
          <w:sz w:val="28"/>
        </w:rPr>
        <w:t>Колодницкий</w:t>
      </w:r>
      <w:proofErr w:type="spellEnd"/>
      <w:r w:rsidRPr="00673780">
        <w:rPr>
          <w:rFonts w:ascii="Times New Roman" w:eastAsia="Times New Roman" w:hAnsi="Times New Roman" w:cs="Times New Roman"/>
          <w:sz w:val="28"/>
        </w:rPr>
        <w:t xml:space="preserve"> Г. А., Кузнецов В. С., Маслов М. В</w:t>
      </w:r>
      <w:hyperlink r:id="rId13">
        <w:r w:rsidRPr="00673780">
          <w:rPr>
            <w:rFonts w:ascii="Times New Roman" w:eastAsia="Times New Roman" w:hAnsi="Times New Roman" w:cs="Times New Roman"/>
            <w:sz w:val="28"/>
          </w:rPr>
          <w:t>.</w:t>
        </w:r>
      </w:hyperlink>
      <w:hyperlink r:id="rId14">
        <w:r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5">
        <w:r w:rsidRPr="00673780">
          <w:rPr>
            <w:rFonts w:ascii="Times New Roman" w:eastAsia="Times New Roman" w:hAnsi="Times New Roman" w:cs="Times New Roman"/>
            <w:sz w:val="28"/>
          </w:rPr>
          <w:t>Внеурочная</w:t>
        </w:r>
      </w:hyperlink>
      <w:hyperlink r:id="rId16">
        <w:r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7">
        <w:r w:rsidRPr="00673780">
          <w:rPr>
            <w:rFonts w:ascii="Times New Roman" w:eastAsia="Times New Roman" w:hAnsi="Times New Roman" w:cs="Times New Roman"/>
            <w:sz w:val="28"/>
          </w:rPr>
          <w:t>деятельность учащихся. Лёгкая атлетика</w:t>
        </w:r>
      </w:hyperlink>
      <w:hyperlink r:id="rId18">
        <w:r w:rsidRPr="00673780">
          <w:rPr>
            <w:rFonts w:ascii="Times New Roman" w:eastAsia="Times New Roman" w:hAnsi="Times New Roman" w:cs="Times New Roman"/>
            <w:b/>
            <w:sz w:val="28"/>
          </w:rPr>
          <w:t xml:space="preserve"> </w:t>
        </w:r>
      </w:hyperlink>
      <w:hyperlink r:id="rId19">
        <w:r w:rsidRPr="00673780">
          <w:rPr>
            <w:rFonts w:ascii="Times New Roman" w:eastAsia="Times New Roman" w:hAnsi="Times New Roman" w:cs="Times New Roman"/>
            <w:sz w:val="28"/>
          </w:rPr>
          <w:t>Просвещение</w:t>
        </w:r>
      </w:hyperlink>
      <w:hyperlink r:id="rId20">
        <w:r>
          <w:rPr>
            <w:rFonts w:ascii="Times New Roman" w:eastAsia="Times New Roman" w:hAnsi="Times New Roman" w:cs="Times New Roman"/>
            <w:sz w:val="28"/>
          </w:rPr>
          <w:t>,</w:t>
        </w:r>
      </w:hyperlink>
      <w:r>
        <w:rPr>
          <w:rFonts w:ascii="Times New Roman" w:eastAsia="Times New Roman" w:hAnsi="Times New Roman" w:cs="Times New Roman"/>
          <w:sz w:val="28"/>
        </w:rPr>
        <w:t xml:space="preserve">  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numPr>
          <w:ilvl w:val="2"/>
          <w:numId w:val="8"/>
        </w:numPr>
        <w:spacing w:after="59" w:line="235" w:lineRule="auto"/>
        <w:ind w:hanging="5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Лях В.И.,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 Физическая культура 10—11 </w:t>
      </w:r>
      <w:proofErr w:type="spellStart"/>
      <w:r>
        <w:rPr>
          <w:rFonts w:ascii="Times New Roman" w:eastAsia="Times New Roman" w:hAnsi="Times New Roman" w:cs="Times New Roman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</w:rPr>
        <w:t>. — М., 2013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316E4D" w:rsidP="00A06219">
      <w:pPr>
        <w:numPr>
          <w:ilvl w:val="2"/>
          <w:numId w:val="8"/>
        </w:numPr>
        <w:spacing w:after="73" w:line="234" w:lineRule="auto"/>
        <w:ind w:hanging="557"/>
        <w:jc w:val="both"/>
      </w:pPr>
      <w:hyperlink r:id="rId21">
        <w:r w:rsidR="00A06219" w:rsidRPr="00673780">
          <w:rPr>
            <w:rFonts w:ascii="Times New Roman" w:eastAsia="Times New Roman" w:hAnsi="Times New Roman" w:cs="Times New Roman"/>
            <w:sz w:val="28"/>
          </w:rPr>
          <w:t>Питерских Г. Т.</w:t>
        </w:r>
      </w:hyperlink>
      <w:hyperlink r:id="rId22">
        <w:r w:rsidR="00A06219"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3">
        <w:r w:rsidR="00A06219" w:rsidRPr="00673780">
          <w:rPr>
            <w:rFonts w:ascii="Times New Roman" w:eastAsia="Times New Roman" w:hAnsi="Times New Roman" w:cs="Times New Roman"/>
            <w:sz w:val="28"/>
          </w:rPr>
          <w:t>Олимпийский марафон. История Олимпийских игр в</w:t>
        </w:r>
      </w:hyperlink>
      <w:hyperlink r:id="rId24">
        <w:r w:rsidR="00A06219"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5">
        <w:r w:rsidR="00A06219" w:rsidRPr="00673780">
          <w:rPr>
            <w:rFonts w:ascii="Times New Roman" w:eastAsia="Times New Roman" w:hAnsi="Times New Roman" w:cs="Times New Roman"/>
            <w:sz w:val="28"/>
          </w:rPr>
          <w:t>вопросах и ответах</w:t>
        </w:r>
      </w:hyperlink>
      <w:hyperlink r:id="rId26">
        <w:r w:rsidR="00A06219"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7">
        <w:r w:rsidR="00A06219" w:rsidRPr="00673780">
          <w:rPr>
            <w:rFonts w:ascii="Times New Roman" w:eastAsia="Times New Roman" w:hAnsi="Times New Roman" w:cs="Times New Roman"/>
            <w:sz w:val="28"/>
          </w:rPr>
          <w:t>Русское слово - учебник</w:t>
        </w:r>
      </w:hyperlink>
      <w:hyperlink r:id="rId28">
        <w:r w:rsidR="00A06219" w:rsidRPr="00673780"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 w:rsidR="00A06219" w:rsidRPr="00673780">
        <w:rPr>
          <w:rFonts w:ascii="Times New Roman" w:eastAsia="Times New Roman" w:hAnsi="Times New Roman" w:cs="Times New Roman"/>
          <w:sz w:val="28"/>
        </w:rPr>
        <w:t>,</w:t>
      </w:r>
      <w:r w:rsidR="00A06219">
        <w:rPr>
          <w:rFonts w:ascii="Times New Roman" w:eastAsia="Times New Roman" w:hAnsi="Times New Roman" w:cs="Times New Roman"/>
          <w:sz w:val="28"/>
        </w:rPr>
        <w:t xml:space="preserve"> 2013 78 с. </w:t>
      </w:r>
    </w:p>
    <w:p w:rsidR="00A06219" w:rsidRDefault="00A06219" w:rsidP="00A06219">
      <w:pPr>
        <w:numPr>
          <w:ilvl w:val="2"/>
          <w:numId w:val="8"/>
        </w:numPr>
        <w:spacing w:after="59" w:line="235" w:lineRule="auto"/>
        <w:ind w:hanging="557"/>
        <w:jc w:val="both"/>
      </w:pPr>
      <w:r>
        <w:rPr>
          <w:rFonts w:ascii="Times New Roman" w:eastAsia="Times New Roman" w:hAnsi="Times New Roman" w:cs="Times New Roman"/>
          <w:sz w:val="28"/>
        </w:rPr>
        <w:t>Решетников Н.В.,</w:t>
      </w:r>
      <w:proofErr w:type="spellStart"/>
      <w:r>
        <w:rPr>
          <w:rFonts w:ascii="Times New Roman" w:eastAsia="Times New Roman" w:hAnsi="Times New Roman" w:cs="Times New Roman"/>
          <w:sz w:val="28"/>
        </w:rPr>
        <w:t>Кислицин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Ю.Л. Учебное пособие для студентов СПО М.: Академия, 2013г. 202 с. </w:t>
      </w:r>
    </w:p>
    <w:p w:rsidR="0035485F" w:rsidRPr="0035485F" w:rsidRDefault="0035485F" w:rsidP="0035485F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Pr="0035485F">
        <w:rPr>
          <w:rFonts w:ascii="Times New Roman" w:eastAsia="Times New Roman" w:hAnsi="Times New Roman" w:cs="Times New Roman"/>
          <w:b/>
          <w:sz w:val="28"/>
        </w:rPr>
        <w:t>Информационные ресурсы</w:t>
      </w:r>
    </w:p>
    <w:p w:rsidR="0035485F" w:rsidRPr="0035485F" w:rsidRDefault="0035485F" w:rsidP="0035485F">
      <w:pPr>
        <w:pStyle w:val="1"/>
        <w:numPr>
          <w:ilvl w:val="0"/>
          <w:numId w:val="8"/>
        </w:numPr>
        <w:shd w:val="clear" w:color="auto" w:fill="FFFFFF"/>
        <w:spacing w:before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Cs w:val="22"/>
          <w:lang w:eastAsia="en-US"/>
        </w:rPr>
      </w:pPr>
      <w:r w:rsidRPr="0035485F">
        <w:rPr>
          <w:rFonts w:ascii="Times New Roman" w:eastAsia="Times New Roman" w:hAnsi="Times New Roman" w:cs="Times New Roman"/>
          <w:b w:val="0"/>
          <w:bCs w:val="0"/>
          <w:color w:val="auto"/>
          <w:szCs w:val="22"/>
          <w:lang w:eastAsia="en-US"/>
        </w:rPr>
        <w:t xml:space="preserve">1. О физической культуре и спорте в Российской Федерации (с изменениями на 6 апреля 2015 года) Режим доступа: </w:t>
      </w:r>
      <w:r w:rsidRPr="00673780">
        <w:rPr>
          <w:rFonts w:ascii="Times New Roman" w:eastAsia="Times New Roman" w:hAnsi="Times New Roman" w:cs="Times New Roman"/>
          <w:b w:val="0"/>
          <w:bCs w:val="0"/>
          <w:color w:val="0000FF"/>
          <w:szCs w:val="22"/>
          <w:u w:val="single" w:color="0000FF"/>
          <w:lang w:eastAsia="en-US"/>
        </w:rPr>
        <w:t>http://docs.cntd.ru/document/902075039</w:t>
      </w:r>
      <w:r w:rsidRPr="0035485F">
        <w:rPr>
          <w:rFonts w:ascii="Times New Roman" w:eastAsia="Times New Roman" w:hAnsi="Times New Roman" w:cs="Times New Roman"/>
          <w:b w:val="0"/>
          <w:bCs w:val="0"/>
          <w:color w:val="auto"/>
          <w:szCs w:val="22"/>
          <w:lang w:eastAsia="en-US"/>
        </w:rPr>
        <w:t>.</w:t>
      </w:r>
    </w:p>
    <w:p w:rsidR="0035485F" w:rsidRPr="0035485F" w:rsidRDefault="0035485F" w:rsidP="0035485F">
      <w:pPr>
        <w:pStyle w:val="ab"/>
        <w:numPr>
          <w:ilvl w:val="0"/>
          <w:numId w:val="8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 w:rsidRPr="0035485F">
        <w:rPr>
          <w:rFonts w:ascii="Times New Roman" w:eastAsia="Times New Roman" w:hAnsi="Times New Roman" w:cs="Times New Roman"/>
          <w:sz w:val="28"/>
        </w:rPr>
        <w:t xml:space="preserve">2. Национальная информационная сеть «Спортивная Россия». Режим доступа: </w:t>
      </w:r>
      <w:hyperlink r:id="rId29" w:history="1">
        <w:r w:rsidRPr="0067378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http://www/infosport.ru/</w:t>
        </w:r>
      </w:hyperlink>
      <w:r w:rsidRPr="00673780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5159E" w:rsidRPr="00757897" w:rsidRDefault="0035485F" w:rsidP="00757897">
      <w:pPr>
        <w:pStyle w:val="ab"/>
        <w:numPr>
          <w:ilvl w:val="0"/>
          <w:numId w:val="8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</w:rPr>
      </w:pPr>
      <w:r w:rsidRPr="0035485F">
        <w:rPr>
          <w:rFonts w:ascii="Times New Roman" w:eastAsia="Times New Roman" w:hAnsi="Times New Roman" w:cs="Times New Roman"/>
          <w:sz w:val="28"/>
        </w:rPr>
        <w:t xml:space="preserve">3. Центральная отраслевая библиотека по физической культуре и спорту.   Режим доступа: </w:t>
      </w:r>
      <w:hyperlink r:id="rId30" w:history="1">
        <w:r w:rsidRPr="0067378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http://lib/sportedu.ru/press/</w:t>
        </w:r>
      </w:hyperlink>
      <w:r w:rsidRPr="0035485F">
        <w:rPr>
          <w:rFonts w:ascii="Times New Roman" w:eastAsia="Times New Roman" w:hAnsi="Times New Roman" w:cs="Times New Roman"/>
          <w:sz w:val="28"/>
        </w:rPr>
        <w:t>.</w:t>
      </w:r>
    </w:p>
    <w:p w:rsidR="00E5159E" w:rsidRDefault="00E5159E" w:rsidP="00A06219">
      <w:pPr>
        <w:spacing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159E" w:rsidRDefault="00E5159E" w:rsidP="00A06219">
      <w:pPr>
        <w:spacing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5159E" w:rsidRDefault="00E5159E" w:rsidP="00A06219">
      <w:pPr>
        <w:spacing w:after="6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06219" w:rsidRDefault="00A06219" w:rsidP="00A06219">
      <w:pPr>
        <w:spacing w:after="61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06219" w:rsidRDefault="00A06219" w:rsidP="00A06219">
      <w:pPr>
        <w:spacing w:after="57" w:line="235" w:lineRule="auto"/>
        <w:ind w:left="2835" w:right="169" w:hanging="27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4.КОНТРОЛЬ И ОЦЕНКА РЕЗУЛЬТАТОВ ОСВОЕНИЯ УЧЕБНОЙ ДИСЦИПЛИНЫ ФИЗИЧЕСКАЯ КУЛЬТУРА</w:t>
      </w:r>
    </w:p>
    <w:p w:rsidR="00A06219" w:rsidRDefault="00A06219" w:rsidP="00A06219">
      <w:pPr>
        <w:spacing w:after="56" w:line="240" w:lineRule="auto"/>
        <w:jc w:val="center"/>
      </w:pPr>
    </w:p>
    <w:p w:rsidR="00A06219" w:rsidRDefault="00A06219" w:rsidP="00A06219">
      <w:pPr>
        <w:spacing w:after="59" w:line="235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Контроль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оценка</w:t>
      </w:r>
      <w:r>
        <w:rPr>
          <w:rFonts w:ascii="Times New Roman" w:eastAsia="Times New Roman" w:hAnsi="Times New Roman" w:cs="Times New Roman"/>
          <w:sz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сдачи обучающимися дифференцируемых контрольных нормативов. </w:t>
      </w:r>
    </w:p>
    <w:p w:rsidR="00A06219" w:rsidRDefault="00A06219" w:rsidP="00A06219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6219" w:rsidRDefault="00A06219" w:rsidP="00A06219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76" w:type="dxa"/>
        <w:tblInd w:w="-99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38"/>
        <w:gridCol w:w="4638"/>
      </w:tblGrid>
      <w:tr w:rsidR="00A06219" w:rsidTr="00A06219">
        <w:trPr>
          <w:trHeight w:val="845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spacing w:after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Основные показатели оценки результатов обучения </w:t>
            </w:r>
          </w:p>
        </w:tc>
      </w:tr>
      <w:tr w:rsidR="00A06219" w:rsidTr="00A06219">
        <w:trPr>
          <w:trHeight w:val="415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</w:tr>
      <w:tr w:rsidR="00A06219" w:rsidTr="00A06219">
        <w:trPr>
          <w:trHeight w:val="552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Умения: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06219" w:rsidTr="00A06219">
        <w:trPr>
          <w:trHeight w:val="4517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spacing w:after="55" w:line="233" w:lineRule="auto"/>
              <w:ind w:left="206" w:right="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выполнять индивидуально подобранные комплексы оздоровительной  физической культуры, композиции ритмической и аэробной гимнастики, простейшие комплексы упражнений атлетической гимнастики; выполнять простейшие приёмы самомассажа и релаксации; </w:t>
            </w:r>
          </w:p>
          <w:p w:rsidR="00A06219" w:rsidRDefault="00A06219" w:rsidP="00A06219">
            <w:pPr>
              <w:spacing w:after="54" w:line="235" w:lineRule="auto"/>
              <w:ind w:left="2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проводить самоконтроль при занятиях физическими упражнениями; </w:t>
            </w:r>
          </w:p>
          <w:p w:rsidR="00A06219" w:rsidRDefault="00A06219" w:rsidP="00A06219">
            <w:pPr>
              <w:ind w:left="206" w:right="93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преодолевать искусственные и естественные препятствия с использованием разнообразных способов передвижения; выполнять приёмы  страховки и само страховки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spacing w:after="54" w:line="23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Практические тренировки по совершенствованию спортивных навыков. </w:t>
            </w:r>
          </w:p>
          <w:p w:rsidR="00A06219" w:rsidRDefault="00A06219" w:rsidP="00A062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контрольных нормативов, и участие в соревнованиях.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A06219" w:rsidTr="00A06219">
        <w:trPr>
          <w:trHeight w:val="457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Знания: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A06219" w:rsidTr="00A06219">
        <w:trPr>
          <w:trHeight w:val="3874"/>
        </w:trPr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pPr>
              <w:spacing w:after="54" w:line="233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      </w:r>
          </w:p>
          <w:p w:rsidR="00A06219" w:rsidRDefault="00A06219" w:rsidP="00A06219">
            <w:pPr>
              <w:spacing w:after="55" w:line="233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Способы контроля и оценки индивидуального физического развития и физической подготовленности; </w:t>
            </w:r>
          </w:p>
          <w:p w:rsidR="00A06219" w:rsidRDefault="00A06219" w:rsidP="00A06219">
            <w:pPr>
              <w:spacing w:after="54" w:line="235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и способы планирования системы индивидуальных занятий физическими </w:t>
            </w:r>
          </w:p>
          <w:p w:rsidR="00A06219" w:rsidRDefault="00A06219" w:rsidP="00A06219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упражнениями различной направленности </w:t>
            </w:r>
          </w:p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219" w:rsidRDefault="00A06219" w:rsidP="00A06219">
            <w:r>
              <w:rPr>
                <w:rFonts w:ascii="Times New Roman" w:eastAsia="Times New Roman" w:hAnsi="Times New Roman" w:cs="Times New Roman"/>
                <w:sz w:val="28"/>
              </w:rPr>
              <w:t xml:space="preserve">Фронтальные,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индивидуальные опросы, наблюдения, тестирования.  Защита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рефератов,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докладов, презентаций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</w:tbl>
    <w:p w:rsidR="00102E7E" w:rsidRPr="00A20DB1" w:rsidRDefault="00102E7E" w:rsidP="00E5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2E7E" w:rsidRPr="00A20DB1" w:rsidSect="00E5159E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4D" w:rsidRDefault="00316E4D" w:rsidP="005E52E2">
      <w:pPr>
        <w:spacing w:after="0" w:line="240" w:lineRule="auto"/>
      </w:pPr>
      <w:r>
        <w:separator/>
      </w:r>
    </w:p>
  </w:endnote>
  <w:endnote w:type="continuationSeparator" w:id="0">
    <w:p w:rsidR="00316E4D" w:rsidRDefault="00316E4D" w:rsidP="005E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31577"/>
      <w:docPartObj>
        <w:docPartGallery w:val="Page Numbers (Bottom of Page)"/>
        <w:docPartUnique/>
      </w:docPartObj>
    </w:sdtPr>
    <w:sdtEndPr/>
    <w:sdtContent>
      <w:p w:rsidR="000A0190" w:rsidRDefault="000A01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A0190" w:rsidRDefault="000A01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4D" w:rsidRDefault="00316E4D" w:rsidP="005E52E2">
      <w:pPr>
        <w:spacing w:after="0" w:line="240" w:lineRule="auto"/>
      </w:pPr>
      <w:r>
        <w:separator/>
      </w:r>
    </w:p>
  </w:footnote>
  <w:footnote w:type="continuationSeparator" w:id="0">
    <w:p w:rsidR="00316E4D" w:rsidRDefault="00316E4D" w:rsidP="005E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111"/>
    <w:multiLevelType w:val="hybridMultilevel"/>
    <w:tmpl w:val="84006932"/>
    <w:lvl w:ilvl="0" w:tplc="15467148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456AC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A968A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626AC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4699C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9265B0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E166A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44F66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E403A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D587E"/>
    <w:multiLevelType w:val="hybridMultilevel"/>
    <w:tmpl w:val="4794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46C03"/>
    <w:multiLevelType w:val="hybridMultilevel"/>
    <w:tmpl w:val="0BF28002"/>
    <w:lvl w:ilvl="0" w:tplc="91944CDC">
      <w:start w:val="1"/>
      <w:numFmt w:val="bullet"/>
      <w:lvlText w:val="•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080CE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CD3D8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C0740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068D2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3009AA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42F7C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03952">
      <w:start w:val="1"/>
      <w:numFmt w:val="bullet"/>
      <w:lvlText w:val="o"/>
      <w:lvlJc w:val="left"/>
      <w:pPr>
        <w:ind w:left="5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849496">
      <w:start w:val="1"/>
      <w:numFmt w:val="bullet"/>
      <w:lvlText w:val="▪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961CE2"/>
    <w:multiLevelType w:val="multilevel"/>
    <w:tmpl w:val="6B52AE54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271BBF"/>
    <w:multiLevelType w:val="hybridMultilevel"/>
    <w:tmpl w:val="3A901E2A"/>
    <w:lvl w:ilvl="0" w:tplc="76E6B4D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D88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AEF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C74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88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0A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CE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E7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C7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3F22CA"/>
    <w:multiLevelType w:val="multilevel"/>
    <w:tmpl w:val="A3928F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3A2F3B"/>
    <w:multiLevelType w:val="hybridMultilevel"/>
    <w:tmpl w:val="5A7CB4A4"/>
    <w:lvl w:ilvl="0" w:tplc="6BC038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E31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A3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47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8D2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E8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C1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EE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0D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85A0D"/>
    <w:multiLevelType w:val="hybridMultilevel"/>
    <w:tmpl w:val="B9B4A896"/>
    <w:lvl w:ilvl="0" w:tplc="23C20D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200C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A8954">
      <w:start w:val="1"/>
      <w:numFmt w:val="bullet"/>
      <w:lvlRestart w:val="0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F2191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862B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A225A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DCC18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E1A7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0B77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6E550C"/>
    <w:multiLevelType w:val="multilevel"/>
    <w:tmpl w:val="DA5EEABA"/>
    <w:lvl w:ilvl="0">
      <w:start w:val="2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CA02BC"/>
    <w:multiLevelType w:val="hybridMultilevel"/>
    <w:tmpl w:val="13785124"/>
    <w:lvl w:ilvl="0" w:tplc="38989C1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011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CC9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CC8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62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AA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00F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2E2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A2E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B1"/>
    <w:rsid w:val="00024A6C"/>
    <w:rsid w:val="000438FA"/>
    <w:rsid w:val="00063C3A"/>
    <w:rsid w:val="000A0190"/>
    <w:rsid w:val="000A4510"/>
    <w:rsid w:val="000B4137"/>
    <w:rsid w:val="000B5B66"/>
    <w:rsid w:val="00102E7E"/>
    <w:rsid w:val="001144D6"/>
    <w:rsid w:val="0013018C"/>
    <w:rsid w:val="00144681"/>
    <w:rsid w:val="00202B29"/>
    <w:rsid w:val="00247F8A"/>
    <w:rsid w:val="00274AB7"/>
    <w:rsid w:val="00293890"/>
    <w:rsid w:val="00295DAD"/>
    <w:rsid w:val="002D1C1B"/>
    <w:rsid w:val="002D7AC7"/>
    <w:rsid w:val="002F2846"/>
    <w:rsid w:val="00304C3C"/>
    <w:rsid w:val="00316E4D"/>
    <w:rsid w:val="0035485F"/>
    <w:rsid w:val="00360DE8"/>
    <w:rsid w:val="00392A21"/>
    <w:rsid w:val="003C2457"/>
    <w:rsid w:val="003D25B1"/>
    <w:rsid w:val="003D29D8"/>
    <w:rsid w:val="00440243"/>
    <w:rsid w:val="004A474D"/>
    <w:rsid w:val="004E0DD0"/>
    <w:rsid w:val="004E5C98"/>
    <w:rsid w:val="004F7C04"/>
    <w:rsid w:val="00545D0D"/>
    <w:rsid w:val="00547175"/>
    <w:rsid w:val="00586F14"/>
    <w:rsid w:val="00590AB3"/>
    <w:rsid w:val="005A0AB1"/>
    <w:rsid w:val="005A34C5"/>
    <w:rsid w:val="005E52E2"/>
    <w:rsid w:val="00604A2F"/>
    <w:rsid w:val="006120A7"/>
    <w:rsid w:val="00673780"/>
    <w:rsid w:val="00695E3E"/>
    <w:rsid w:val="006A7CDE"/>
    <w:rsid w:val="006B7498"/>
    <w:rsid w:val="0071224A"/>
    <w:rsid w:val="00757897"/>
    <w:rsid w:val="00772971"/>
    <w:rsid w:val="007E2D89"/>
    <w:rsid w:val="007F4B89"/>
    <w:rsid w:val="00807ECF"/>
    <w:rsid w:val="0084422F"/>
    <w:rsid w:val="00860F40"/>
    <w:rsid w:val="008A3896"/>
    <w:rsid w:val="008A56A6"/>
    <w:rsid w:val="008F6033"/>
    <w:rsid w:val="009142AA"/>
    <w:rsid w:val="0091467F"/>
    <w:rsid w:val="00962371"/>
    <w:rsid w:val="0096710C"/>
    <w:rsid w:val="009B2A29"/>
    <w:rsid w:val="009C7A15"/>
    <w:rsid w:val="00A06219"/>
    <w:rsid w:val="00A209DD"/>
    <w:rsid w:val="00A20DB1"/>
    <w:rsid w:val="00A53C03"/>
    <w:rsid w:val="00A7223E"/>
    <w:rsid w:val="00AD0BC0"/>
    <w:rsid w:val="00AD5B11"/>
    <w:rsid w:val="00AF20DA"/>
    <w:rsid w:val="00B62486"/>
    <w:rsid w:val="00B96B25"/>
    <w:rsid w:val="00C10FBB"/>
    <w:rsid w:val="00C151EE"/>
    <w:rsid w:val="00C80097"/>
    <w:rsid w:val="00C9292D"/>
    <w:rsid w:val="00CC3409"/>
    <w:rsid w:val="00CE1589"/>
    <w:rsid w:val="00CF7063"/>
    <w:rsid w:val="00D22C31"/>
    <w:rsid w:val="00D56295"/>
    <w:rsid w:val="00D64EA4"/>
    <w:rsid w:val="00DA4A6F"/>
    <w:rsid w:val="00DC617F"/>
    <w:rsid w:val="00DD36EA"/>
    <w:rsid w:val="00DF2406"/>
    <w:rsid w:val="00E04E2A"/>
    <w:rsid w:val="00E4404C"/>
    <w:rsid w:val="00E5159E"/>
    <w:rsid w:val="00E96359"/>
    <w:rsid w:val="00EA32B6"/>
    <w:rsid w:val="00ED110B"/>
    <w:rsid w:val="00ED1B4C"/>
    <w:rsid w:val="00F00C65"/>
    <w:rsid w:val="00F23165"/>
    <w:rsid w:val="00F377B1"/>
    <w:rsid w:val="00F729F2"/>
    <w:rsid w:val="00F958D1"/>
    <w:rsid w:val="00FA411D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next w:val="a"/>
    <w:link w:val="10"/>
    <w:uiPriority w:val="9"/>
    <w:qFormat/>
    <w:rsid w:val="0035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1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AB7"/>
  </w:style>
  <w:style w:type="paragraph" w:styleId="a7">
    <w:name w:val="footer"/>
    <w:basedOn w:val="a"/>
    <w:link w:val="a8"/>
    <w:uiPriority w:val="99"/>
    <w:unhideWhenUsed/>
    <w:rsid w:val="0027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AB7"/>
  </w:style>
  <w:style w:type="table" w:customStyle="1" w:styleId="TableGrid">
    <w:name w:val="TableGrid"/>
    <w:rsid w:val="00A06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nhideWhenUsed/>
    <w:rsid w:val="00EA32B6"/>
    <w:rPr>
      <w:color w:val="0000FF"/>
      <w:u w:val="single"/>
    </w:rPr>
  </w:style>
  <w:style w:type="character" w:customStyle="1" w:styleId="aa">
    <w:name w:val="Основной текст_"/>
    <w:basedOn w:val="a0"/>
    <w:link w:val="2"/>
    <w:locked/>
    <w:rsid w:val="00EA32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EA32B6"/>
    <w:pPr>
      <w:shd w:val="clear" w:color="auto" w:fill="FFFFFF"/>
      <w:spacing w:before="2400"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5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354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7"/>
  </w:style>
  <w:style w:type="paragraph" w:styleId="1">
    <w:name w:val="heading 1"/>
    <w:basedOn w:val="a"/>
    <w:next w:val="a"/>
    <w:link w:val="10"/>
    <w:uiPriority w:val="9"/>
    <w:qFormat/>
    <w:rsid w:val="00354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1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AB7"/>
  </w:style>
  <w:style w:type="paragraph" w:styleId="a7">
    <w:name w:val="footer"/>
    <w:basedOn w:val="a"/>
    <w:link w:val="a8"/>
    <w:uiPriority w:val="99"/>
    <w:unhideWhenUsed/>
    <w:rsid w:val="00274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AB7"/>
  </w:style>
  <w:style w:type="table" w:customStyle="1" w:styleId="TableGrid">
    <w:name w:val="TableGrid"/>
    <w:rsid w:val="00A062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nhideWhenUsed/>
    <w:rsid w:val="00EA32B6"/>
    <w:rPr>
      <w:color w:val="0000FF"/>
      <w:u w:val="single"/>
    </w:rPr>
  </w:style>
  <w:style w:type="character" w:customStyle="1" w:styleId="aa">
    <w:name w:val="Основной текст_"/>
    <w:basedOn w:val="a0"/>
    <w:link w:val="2"/>
    <w:locked/>
    <w:rsid w:val="00EA32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EA32B6"/>
    <w:pPr>
      <w:shd w:val="clear" w:color="auto" w:fill="FFFFFF"/>
      <w:spacing w:before="2400"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54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35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isok-literaturi.ru/author/kolodnitskiy-g-a-kuznetsov-v-s-maslov-m-v.html" TargetMode="External"/><Relationship Id="rId18" Type="http://schemas.openxmlformats.org/officeDocument/2006/relationships/hyperlink" Target="http://spisok-literaturi.ru/publisher/prosveschenie.html" TargetMode="External"/><Relationship Id="rId26" Type="http://schemas.openxmlformats.org/officeDocument/2006/relationships/hyperlink" Target="http://spisok-literaturi.ru/publisher/russkoe-slovo-uchebni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pisok-literaturi.ru/author/piterskih-g-t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.landbook.com" TargetMode="External"/><Relationship Id="rId17" Type="http://schemas.openxmlformats.org/officeDocument/2006/relationships/hyperlink" Target="http://spisok-literaturi.ru/books/vneurochnaya-deyatelnost-uchaschihsya-legkaya-atletika_5901591.html" TargetMode="External"/><Relationship Id="rId25" Type="http://schemas.openxmlformats.org/officeDocument/2006/relationships/hyperlink" Target="http://spisok-literaturi.ru/books/olimpiyskiy-marafon-istoriya-olimpiyskih-igr-v-voprosah-i-otvetah_2580087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isok-literaturi.ru/books/vneurochnaya-deyatelnost-uchaschihsya-legkaya-atletika_5901591.html" TargetMode="External"/><Relationship Id="rId20" Type="http://schemas.openxmlformats.org/officeDocument/2006/relationships/hyperlink" Target="http://spisok-literaturi.ru/publisher/prosveschenie.html" TargetMode="External"/><Relationship Id="rId29" Type="http://schemas.openxmlformats.org/officeDocument/2006/relationships/hyperlink" Target="http://www/infospo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spisok-literaturi.ru/books/olimpiyskiy-marafon-istoriya-olimpiyskih-igr-v-voprosah-i-otvetah_25800875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pisok-literaturi.ru/books/vneurochnaya-deyatelnost-uchaschihsya-legkaya-atletika_5901591.html" TargetMode="External"/><Relationship Id="rId23" Type="http://schemas.openxmlformats.org/officeDocument/2006/relationships/hyperlink" Target="http://spisok-literaturi.ru/books/olimpiyskiy-marafon-istoriya-olimpiyskih-igr-v-voprosah-i-otvetah_25800875.html" TargetMode="External"/><Relationship Id="rId28" Type="http://schemas.openxmlformats.org/officeDocument/2006/relationships/hyperlink" Target="http://spisok-literaturi.ru/publisher/russkoe-slovo-uchebnik.html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spisok-literaturi.ru/publisher/prosveschenie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pisok-literaturi.ru/author/kolodnitskiy-g-a-kuznetsov-v-s-maslov-m-v.html" TargetMode="External"/><Relationship Id="rId22" Type="http://schemas.openxmlformats.org/officeDocument/2006/relationships/hyperlink" Target="http://spisok-literaturi.ru/books/olimpiyskiy-marafon-istoriya-olimpiyskih-igr-v-voprosah-i-otvetah_25800875.html" TargetMode="External"/><Relationship Id="rId27" Type="http://schemas.openxmlformats.org/officeDocument/2006/relationships/hyperlink" Target="http://spisok-literaturi.ru/publisher/russkoe-slovo-uchebnik.html" TargetMode="External"/><Relationship Id="rId30" Type="http://schemas.openxmlformats.org/officeDocument/2006/relationships/hyperlink" Target="http://lib/sportedu.ru/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36247-CD64-49CC-A9F4-7AEBC503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2505</Words>
  <Characters>14282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 физической культуре и спорте в Российской Федерации (с изменениями на 6 апр</vt:lpstr>
    </vt:vector>
  </TitlesOfParts>
  <Company>Krokoz™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5</cp:revision>
  <cp:lastPrinted>2018-11-12T17:35:00Z</cp:lastPrinted>
  <dcterms:created xsi:type="dcterms:W3CDTF">2018-12-08T13:11:00Z</dcterms:created>
  <dcterms:modified xsi:type="dcterms:W3CDTF">2018-12-10T07:16:00Z</dcterms:modified>
</cp:coreProperties>
</file>