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A2" w:rsidRPr="002F010F" w:rsidRDefault="00593750" w:rsidP="00593750">
      <w:pPr>
        <w:pStyle w:val="2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2FB89CB" wp14:editId="78021691">
            <wp:extent cx="5613400" cy="833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834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6E2" w:rsidRPr="002F010F" w:rsidRDefault="00D116E2" w:rsidP="002F010F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</w:p>
    <w:p w:rsidR="004A1813" w:rsidRPr="002F010F" w:rsidRDefault="004558E6" w:rsidP="002F010F">
      <w:pPr>
        <w:pStyle w:val="20"/>
        <w:shd w:val="clear" w:color="auto" w:fill="auto"/>
        <w:spacing w:after="0" w:line="360" w:lineRule="auto"/>
        <w:ind w:firstLine="709"/>
        <w:rPr>
          <w:sz w:val="24"/>
          <w:szCs w:val="28"/>
        </w:rPr>
        <w:sectPr w:rsidR="004A1813" w:rsidRPr="002F010F" w:rsidSect="002F010F">
          <w:footerReference w:type="default" r:id="rId10"/>
          <w:pgSz w:w="11909" w:h="16838"/>
          <w:pgMar w:top="851" w:right="851" w:bottom="851" w:left="1701" w:header="0" w:footer="6" w:gutter="0"/>
          <w:cols w:space="720"/>
          <w:noEndnote/>
          <w:titlePg/>
          <w:docGrid w:linePitch="360"/>
        </w:sectPr>
      </w:pPr>
      <w:bookmarkStart w:id="0" w:name="_GoBack"/>
      <w:bookmarkEnd w:id="0"/>
      <w:r w:rsidRPr="002F010F">
        <w:rPr>
          <w:sz w:val="24"/>
          <w:szCs w:val="28"/>
        </w:rPr>
        <w:t>.</w:t>
      </w:r>
    </w:p>
    <w:p w:rsidR="00BE7651" w:rsidRPr="002F010F" w:rsidRDefault="00593750" w:rsidP="002F010F">
      <w:pPr>
        <w:pStyle w:val="20"/>
        <w:shd w:val="clear" w:color="auto" w:fill="auto"/>
        <w:tabs>
          <w:tab w:val="right" w:pos="6296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19101C1A" wp14:editId="5FE80313">
            <wp:extent cx="5638800" cy="878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3540" cy="878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813" w:rsidRPr="002F010F" w:rsidRDefault="004558E6" w:rsidP="002F010F">
      <w:pPr>
        <w:pStyle w:val="20"/>
        <w:shd w:val="clear" w:color="auto" w:fill="auto"/>
        <w:tabs>
          <w:tab w:val="right" w:pos="629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F010F">
        <w:rPr>
          <w:sz w:val="28"/>
          <w:szCs w:val="28"/>
        </w:rPr>
        <w:br w:type="page"/>
      </w:r>
    </w:p>
    <w:p w:rsidR="004A1813" w:rsidRPr="002F010F" w:rsidRDefault="004558E6" w:rsidP="002F010F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bookmarkStart w:id="1" w:name="bookmark6"/>
      <w:r w:rsidRPr="002F010F">
        <w:rPr>
          <w:sz w:val="28"/>
          <w:szCs w:val="28"/>
        </w:rPr>
        <w:lastRenderedPageBreak/>
        <w:t>СОДЕРЖАНИЕ</w:t>
      </w:r>
      <w:bookmarkEnd w:id="1"/>
    </w:p>
    <w:p w:rsidR="005E3391" w:rsidRPr="002F010F" w:rsidRDefault="005E3391" w:rsidP="002F010F">
      <w:pPr>
        <w:pStyle w:val="12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8272"/>
        <w:gridCol w:w="746"/>
      </w:tblGrid>
      <w:tr w:rsidR="00D116E2" w:rsidRPr="002F010F" w:rsidTr="002618BC">
        <w:tc>
          <w:tcPr>
            <w:tcW w:w="448" w:type="dxa"/>
            <w:vAlign w:val="center"/>
          </w:tcPr>
          <w:p w:rsidR="00D116E2" w:rsidRPr="002F010F" w:rsidRDefault="00D116E2" w:rsidP="002618BC">
            <w:pPr>
              <w:pStyle w:val="12"/>
              <w:shd w:val="clear" w:color="auto" w:fill="auto"/>
              <w:spacing w:after="0" w:line="360" w:lineRule="auto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8272" w:type="dxa"/>
            <w:vAlign w:val="center"/>
          </w:tcPr>
          <w:p w:rsidR="00D116E2" w:rsidRPr="002F010F" w:rsidRDefault="00D116E2" w:rsidP="002F010F">
            <w:pPr>
              <w:pStyle w:val="12"/>
              <w:shd w:val="clear" w:color="auto" w:fill="auto"/>
              <w:spacing w:after="0" w:line="360" w:lineRule="auto"/>
              <w:ind w:firstLine="709"/>
              <w:rPr>
                <w:b w:val="0"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:rsidR="00D116E2" w:rsidRPr="002F010F" w:rsidRDefault="00D116E2" w:rsidP="009430CA">
            <w:pPr>
              <w:pStyle w:val="3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116E2" w:rsidRPr="002F010F" w:rsidTr="002618BC">
        <w:trPr>
          <w:trHeight w:val="567"/>
        </w:trPr>
        <w:tc>
          <w:tcPr>
            <w:tcW w:w="448" w:type="dxa"/>
            <w:vAlign w:val="center"/>
          </w:tcPr>
          <w:p w:rsidR="00D116E2" w:rsidRPr="002F010F" w:rsidRDefault="00D116E2" w:rsidP="002618BC">
            <w:pPr>
              <w:pStyle w:val="12"/>
              <w:shd w:val="clear" w:color="auto" w:fill="auto"/>
              <w:spacing w:after="0" w:line="360" w:lineRule="auto"/>
              <w:ind w:firstLine="0"/>
              <w:rPr>
                <w:b w:val="0"/>
                <w:sz w:val="28"/>
                <w:szCs w:val="28"/>
              </w:rPr>
            </w:pPr>
            <w:r w:rsidRPr="002F010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272" w:type="dxa"/>
            <w:vAlign w:val="center"/>
          </w:tcPr>
          <w:p w:rsidR="00D116E2" w:rsidRPr="002F010F" w:rsidRDefault="00D116E2" w:rsidP="002F010F">
            <w:pPr>
              <w:pStyle w:val="12"/>
              <w:shd w:val="clear" w:color="auto" w:fill="auto"/>
              <w:spacing w:after="0" w:line="360" w:lineRule="auto"/>
              <w:ind w:right="-319" w:firstLine="0"/>
              <w:jc w:val="left"/>
              <w:rPr>
                <w:b w:val="0"/>
                <w:sz w:val="28"/>
                <w:szCs w:val="28"/>
              </w:rPr>
            </w:pPr>
            <w:r w:rsidRPr="002F010F">
              <w:rPr>
                <w:b w:val="0"/>
                <w:sz w:val="28"/>
                <w:szCs w:val="28"/>
              </w:rPr>
              <w:t>Паспорт рабочей программы учебной дисциплины…</w:t>
            </w:r>
            <w:r w:rsidR="008854DA">
              <w:rPr>
                <w:b w:val="0"/>
                <w:sz w:val="28"/>
                <w:szCs w:val="28"/>
              </w:rPr>
              <w:t>…</w:t>
            </w:r>
            <w:r w:rsidR="00E97314" w:rsidRPr="002F010F">
              <w:rPr>
                <w:b w:val="0"/>
                <w:sz w:val="28"/>
                <w:szCs w:val="28"/>
              </w:rPr>
              <w:t>…</w:t>
            </w:r>
            <w:r w:rsidRPr="002F010F">
              <w:rPr>
                <w:b w:val="0"/>
                <w:sz w:val="28"/>
                <w:szCs w:val="28"/>
              </w:rPr>
              <w:t>………</w:t>
            </w:r>
            <w:r w:rsidR="002F010F" w:rsidRPr="002F010F">
              <w:rPr>
                <w:b w:val="0"/>
                <w:sz w:val="28"/>
                <w:szCs w:val="28"/>
              </w:rPr>
              <w:t>...</w:t>
            </w:r>
            <w:r w:rsidRPr="002F010F">
              <w:rPr>
                <w:b w:val="0"/>
                <w:sz w:val="28"/>
                <w:szCs w:val="28"/>
              </w:rPr>
              <w:t>…</w:t>
            </w:r>
            <w:r w:rsidR="00E97314" w:rsidRPr="002F010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746" w:type="dxa"/>
            <w:vAlign w:val="center"/>
          </w:tcPr>
          <w:p w:rsidR="00D116E2" w:rsidRPr="002F010F" w:rsidRDefault="009430CA" w:rsidP="009430CA">
            <w:pPr>
              <w:pStyle w:val="3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16E2" w:rsidRPr="002F010F" w:rsidTr="002618BC">
        <w:trPr>
          <w:trHeight w:val="567"/>
        </w:trPr>
        <w:tc>
          <w:tcPr>
            <w:tcW w:w="448" w:type="dxa"/>
            <w:vAlign w:val="center"/>
          </w:tcPr>
          <w:p w:rsidR="00D116E2" w:rsidRPr="002F010F" w:rsidRDefault="00D116E2" w:rsidP="002618BC">
            <w:pPr>
              <w:pStyle w:val="12"/>
              <w:shd w:val="clear" w:color="auto" w:fill="auto"/>
              <w:spacing w:after="0" w:line="360" w:lineRule="auto"/>
              <w:ind w:firstLine="0"/>
              <w:rPr>
                <w:b w:val="0"/>
                <w:sz w:val="28"/>
                <w:szCs w:val="28"/>
              </w:rPr>
            </w:pPr>
            <w:r w:rsidRPr="002F010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272" w:type="dxa"/>
            <w:vAlign w:val="center"/>
          </w:tcPr>
          <w:p w:rsidR="00D116E2" w:rsidRPr="002F010F" w:rsidRDefault="00D116E2" w:rsidP="002F010F">
            <w:pPr>
              <w:pStyle w:val="14"/>
              <w:spacing w:line="360" w:lineRule="auto"/>
              <w:ind w:right="-319"/>
              <w:rPr>
                <w:sz w:val="28"/>
                <w:szCs w:val="28"/>
              </w:rPr>
            </w:pPr>
            <w:r w:rsidRPr="002F010F">
              <w:rPr>
                <w:sz w:val="28"/>
                <w:szCs w:val="28"/>
              </w:rPr>
              <w:t>Структура и содержание учебной дисциплины…………</w:t>
            </w:r>
            <w:r w:rsidR="00E97314" w:rsidRPr="002F010F">
              <w:rPr>
                <w:sz w:val="28"/>
                <w:szCs w:val="28"/>
              </w:rPr>
              <w:t>……</w:t>
            </w:r>
            <w:r w:rsidR="008854DA">
              <w:rPr>
                <w:sz w:val="28"/>
                <w:szCs w:val="28"/>
              </w:rPr>
              <w:t>..</w:t>
            </w:r>
            <w:r w:rsidR="00E97314" w:rsidRPr="002F010F">
              <w:rPr>
                <w:sz w:val="28"/>
                <w:szCs w:val="28"/>
              </w:rPr>
              <w:t>……</w:t>
            </w:r>
            <w:r w:rsidR="002F010F" w:rsidRPr="002F010F">
              <w:rPr>
                <w:sz w:val="28"/>
                <w:szCs w:val="28"/>
              </w:rPr>
              <w:t>…</w:t>
            </w:r>
          </w:p>
        </w:tc>
        <w:tc>
          <w:tcPr>
            <w:tcW w:w="746" w:type="dxa"/>
            <w:vAlign w:val="center"/>
          </w:tcPr>
          <w:p w:rsidR="00D116E2" w:rsidRPr="002F010F" w:rsidRDefault="009430CA" w:rsidP="009430CA">
            <w:pPr>
              <w:pStyle w:val="3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116E2" w:rsidRPr="002F010F" w:rsidTr="002618BC">
        <w:trPr>
          <w:trHeight w:val="567"/>
        </w:trPr>
        <w:tc>
          <w:tcPr>
            <w:tcW w:w="448" w:type="dxa"/>
            <w:vAlign w:val="center"/>
          </w:tcPr>
          <w:p w:rsidR="00D116E2" w:rsidRPr="002F010F" w:rsidRDefault="00D116E2" w:rsidP="002618BC">
            <w:pPr>
              <w:pStyle w:val="12"/>
              <w:shd w:val="clear" w:color="auto" w:fill="auto"/>
              <w:spacing w:after="0" w:line="360" w:lineRule="auto"/>
              <w:ind w:firstLine="0"/>
              <w:rPr>
                <w:b w:val="0"/>
                <w:sz w:val="28"/>
                <w:szCs w:val="28"/>
              </w:rPr>
            </w:pPr>
            <w:r w:rsidRPr="002F010F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272" w:type="dxa"/>
            <w:vAlign w:val="center"/>
          </w:tcPr>
          <w:p w:rsidR="00D116E2" w:rsidRPr="002F010F" w:rsidRDefault="00D116E2" w:rsidP="002F010F">
            <w:pPr>
              <w:pStyle w:val="14"/>
              <w:spacing w:line="360" w:lineRule="auto"/>
              <w:ind w:right="-319"/>
              <w:rPr>
                <w:sz w:val="28"/>
                <w:szCs w:val="28"/>
              </w:rPr>
            </w:pPr>
            <w:r w:rsidRPr="002F010F">
              <w:rPr>
                <w:sz w:val="28"/>
                <w:szCs w:val="28"/>
              </w:rPr>
              <w:t>Условия реализации рабочей программы учебной дисциплины</w:t>
            </w:r>
            <w:r w:rsidR="002F010F" w:rsidRPr="002F010F">
              <w:rPr>
                <w:sz w:val="28"/>
                <w:szCs w:val="28"/>
              </w:rPr>
              <w:t>…</w:t>
            </w:r>
            <w:r w:rsidR="008854DA">
              <w:rPr>
                <w:sz w:val="28"/>
                <w:szCs w:val="28"/>
              </w:rPr>
              <w:t>..</w:t>
            </w:r>
            <w:r w:rsidR="002F010F" w:rsidRPr="002F010F">
              <w:rPr>
                <w:sz w:val="28"/>
                <w:szCs w:val="28"/>
              </w:rPr>
              <w:t>.</w:t>
            </w:r>
            <w:r w:rsidRPr="002F010F">
              <w:rPr>
                <w:sz w:val="28"/>
                <w:szCs w:val="28"/>
              </w:rPr>
              <w:t>…</w:t>
            </w:r>
          </w:p>
        </w:tc>
        <w:tc>
          <w:tcPr>
            <w:tcW w:w="746" w:type="dxa"/>
            <w:vAlign w:val="center"/>
          </w:tcPr>
          <w:p w:rsidR="00D116E2" w:rsidRPr="002F010F" w:rsidRDefault="009430CA" w:rsidP="009430CA">
            <w:pPr>
              <w:pStyle w:val="3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D116E2" w:rsidRPr="002F010F" w:rsidTr="002618BC">
        <w:trPr>
          <w:trHeight w:val="567"/>
        </w:trPr>
        <w:tc>
          <w:tcPr>
            <w:tcW w:w="448" w:type="dxa"/>
            <w:vAlign w:val="center"/>
          </w:tcPr>
          <w:p w:rsidR="00D116E2" w:rsidRPr="002F010F" w:rsidRDefault="002618BC" w:rsidP="002618BC">
            <w:pPr>
              <w:pStyle w:val="12"/>
              <w:shd w:val="clear" w:color="auto" w:fill="auto"/>
              <w:spacing w:after="0" w:line="360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272" w:type="dxa"/>
            <w:vAlign w:val="center"/>
          </w:tcPr>
          <w:p w:rsidR="00D116E2" w:rsidRPr="002F010F" w:rsidRDefault="00D116E2" w:rsidP="002F010F">
            <w:pPr>
              <w:pStyle w:val="12"/>
              <w:shd w:val="clear" w:color="auto" w:fill="auto"/>
              <w:spacing w:after="0" w:line="360" w:lineRule="auto"/>
              <w:ind w:right="-319" w:firstLine="0"/>
              <w:jc w:val="left"/>
              <w:rPr>
                <w:b w:val="0"/>
                <w:sz w:val="28"/>
                <w:szCs w:val="28"/>
              </w:rPr>
            </w:pPr>
            <w:r w:rsidRPr="002F010F">
              <w:rPr>
                <w:b w:val="0"/>
                <w:sz w:val="28"/>
                <w:szCs w:val="28"/>
              </w:rPr>
              <w:t>Контроль и оценка результатов освоения учебной дисциплины</w:t>
            </w:r>
            <w:r w:rsidR="00E97314" w:rsidRPr="002F010F">
              <w:rPr>
                <w:b w:val="0"/>
                <w:sz w:val="28"/>
                <w:szCs w:val="28"/>
              </w:rPr>
              <w:t>…</w:t>
            </w:r>
            <w:r w:rsidR="008854DA">
              <w:rPr>
                <w:b w:val="0"/>
                <w:sz w:val="28"/>
                <w:szCs w:val="28"/>
              </w:rPr>
              <w:t>..</w:t>
            </w:r>
            <w:r w:rsidR="002F010F" w:rsidRPr="002F010F">
              <w:rPr>
                <w:b w:val="0"/>
                <w:sz w:val="28"/>
                <w:szCs w:val="28"/>
              </w:rPr>
              <w:t>….</w:t>
            </w:r>
          </w:p>
        </w:tc>
        <w:tc>
          <w:tcPr>
            <w:tcW w:w="746" w:type="dxa"/>
            <w:vAlign w:val="center"/>
          </w:tcPr>
          <w:p w:rsidR="00D116E2" w:rsidRPr="002F010F" w:rsidRDefault="009430CA" w:rsidP="009430CA">
            <w:pPr>
              <w:pStyle w:val="3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5E3391" w:rsidRPr="002F010F" w:rsidRDefault="005E3391" w:rsidP="002F010F">
      <w:pPr>
        <w:pStyle w:val="12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D116E2" w:rsidRPr="002F010F" w:rsidRDefault="00D116E2" w:rsidP="002F010F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7"/>
      <w:r w:rsidRPr="002F010F">
        <w:rPr>
          <w:rFonts w:ascii="Times New Roman" w:hAnsi="Times New Roman" w:cs="Times New Roman"/>
          <w:sz w:val="28"/>
          <w:szCs w:val="28"/>
        </w:rPr>
        <w:br w:type="page"/>
      </w:r>
    </w:p>
    <w:p w:rsidR="004A1813" w:rsidRDefault="002F010F" w:rsidP="00E023F8">
      <w:pPr>
        <w:pStyle w:val="12"/>
        <w:shd w:val="clear" w:color="auto" w:fill="auto"/>
        <w:spacing w:after="0" w:line="360" w:lineRule="auto"/>
        <w:ind w:left="709" w:firstLine="0"/>
        <w:rPr>
          <w:sz w:val="24"/>
          <w:szCs w:val="28"/>
        </w:rPr>
      </w:pPr>
      <w:r w:rsidRPr="00E023F8">
        <w:rPr>
          <w:sz w:val="24"/>
          <w:szCs w:val="28"/>
        </w:rPr>
        <w:lastRenderedPageBreak/>
        <w:t xml:space="preserve">1. </w:t>
      </w:r>
      <w:r w:rsidR="004558E6" w:rsidRPr="00E023F8">
        <w:rPr>
          <w:sz w:val="24"/>
          <w:szCs w:val="28"/>
        </w:rPr>
        <w:t>ПАСПОРТ РАБОЧЕЙ ПРОГРАММЫ УЧЕБНОЙ ДИСЦИПЛИНЫ</w:t>
      </w:r>
      <w:r w:rsidRPr="00E023F8">
        <w:rPr>
          <w:sz w:val="24"/>
          <w:szCs w:val="28"/>
        </w:rPr>
        <w:t xml:space="preserve"> </w:t>
      </w:r>
      <w:bookmarkEnd w:id="2"/>
    </w:p>
    <w:p w:rsidR="00E023F8" w:rsidRPr="00E023F8" w:rsidRDefault="00E023F8" w:rsidP="00E023F8">
      <w:pPr>
        <w:pStyle w:val="12"/>
        <w:shd w:val="clear" w:color="auto" w:fill="auto"/>
        <w:spacing w:after="0" w:line="360" w:lineRule="auto"/>
        <w:ind w:left="709" w:firstLine="0"/>
        <w:rPr>
          <w:sz w:val="24"/>
          <w:szCs w:val="28"/>
        </w:rPr>
      </w:pPr>
    </w:p>
    <w:p w:rsidR="004A1813" w:rsidRPr="00960956" w:rsidRDefault="004558E6" w:rsidP="00960956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 xml:space="preserve"> Область применения </w:t>
      </w:r>
      <w:r w:rsidR="002F010F" w:rsidRPr="00960956">
        <w:rPr>
          <w:sz w:val="28"/>
          <w:szCs w:val="28"/>
        </w:rPr>
        <w:t xml:space="preserve">рабочей </w:t>
      </w:r>
      <w:r w:rsidRPr="00960956">
        <w:rPr>
          <w:sz w:val="28"/>
          <w:szCs w:val="28"/>
        </w:rPr>
        <w:t>программы</w:t>
      </w:r>
    </w:p>
    <w:p w:rsidR="004A1813" w:rsidRDefault="004558E6" w:rsidP="00960956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Рабочая программа учебной дисциплины «</w:t>
      </w:r>
      <w:r w:rsidR="00E56DBE" w:rsidRPr="00960956">
        <w:rPr>
          <w:sz w:val="28"/>
          <w:szCs w:val="28"/>
        </w:rPr>
        <w:t>Л</w:t>
      </w:r>
      <w:r w:rsidRPr="00960956">
        <w:rPr>
          <w:sz w:val="28"/>
          <w:szCs w:val="28"/>
        </w:rPr>
        <w:t>итература» является частью программы подготовки специалистов среднего звена для специальност</w:t>
      </w:r>
      <w:r w:rsidR="00194BA2" w:rsidRPr="00960956">
        <w:rPr>
          <w:sz w:val="28"/>
          <w:szCs w:val="28"/>
        </w:rPr>
        <w:t>и</w:t>
      </w:r>
      <w:r w:rsidRPr="00960956">
        <w:rPr>
          <w:sz w:val="28"/>
          <w:szCs w:val="28"/>
        </w:rPr>
        <w:t xml:space="preserve"> технического профил</w:t>
      </w:r>
      <w:r w:rsidR="001D2E9B" w:rsidRPr="00960956">
        <w:rPr>
          <w:sz w:val="28"/>
          <w:szCs w:val="28"/>
        </w:rPr>
        <w:t>я</w:t>
      </w:r>
      <w:r w:rsidR="002F010F" w:rsidRPr="00960956">
        <w:rPr>
          <w:sz w:val="28"/>
          <w:szCs w:val="28"/>
        </w:rPr>
        <w:t>:</w:t>
      </w:r>
    </w:p>
    <w:p w:rsidR="004E5526" w:rsidRDefault="004E5526" w:rsidP="00960956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56DBE" w:rsidRDefault="00E56DBE" w:rsidP="00960956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26.02.02</w:t>
      </w:r>
      <w:r w:rsidRPr="00960956">
        <w:rPr>
          <w:sz w:val="28"/>
          <w:szCs w:val="28"/>
        </w:rPr>
        <w:tab/>
        <w:t>Судостроение</w:t>
      </w:r>
    </w:p>
    <w:p w:rsidR="00960956" w:rsidRPr="00960956" w:rsidRDefault="00960956" w:rsidP="00960956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4A1813" w:rsidRPr="00960956" w:rsidRDefault="002F010F" w:rsidP="00960956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960956">
        <w:rPr>
          <w:b/>
          <w:sz w:val="28"/>
          <w:szCs w:val="28"/>
        </w:rPr>
        <w:t xml:space="preserve">1.2. </w:t>
      </w:r>
      <w:r w:rsidR="004558E6" w:rsidRPr="00960956">
        <w:rPr>
          <w:b/>
          <w:sz w:val="28"/>
          <w:szCs w:val="28"/>
        </w:rPr>
        <w:t>Место дисциплины в структуре программы подготовки специалистов среднего звена</w:t>
      </w:r>
      <w:r w:rsidR="00D116E2" w:rsidRPr="00960956">
        <w:rPr>
          <w:b/>
          <w:sz w:val="28"/>
          <w:szCs w:val="28"/>
        </w:rPr>
        <w:t>.</w:t>
      </w:r>
    </w:p>
    <w:p w:rsidR="002F010F" w:rsidRPr="00960956" w:rsidRDefault="004558E6" w:rsidP="00960956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Учебная дисциплина «</w:t>
      </w:r>
      <w:r w:rsidR="00E56DBE" w:rsidRPr="00960956">
        <w:rPr>
          <w:sz w:val="28"/>
          <w:szCs w:val="28"/>
        </w:rPr>
        <w:t>Л</w:t>
      </w:r>
      <w:r w:rsidRPr="00960956">
        <w:rPr>
          <w:sz w:val="28"/>
          <w:szCs w:val="28"/>
        </w:rPr>
        <w:t>итература» относится к группе базовых дисциплин общеобразовательного цикла.</w:t>
      </w:r>
    </w:p>
    <w:p w:rsidR="00960956" w:rsidRPr="00960956" w:rsidRDefault="00960956" w:rsidP="00960956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16"/>
          <w:szCs w:val="16"/>
        </w:rPr>
      </w:pPr>
    </w:p>
    <w:p w:rsidR="004A1813" w:rsidRPr="00960956" w:rsidRDefault="002F010F" w:rsidP="00960956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960956">
        <w:rPr>
          <w:b/>
          <w:sz w:val="28"/>
          <w:szCs w:val="28"/>
        </w:rPr>
        <w:t xml:space="preserve">1.3. </w:t>
      </w:r>
      <w:r w:rsidR="004558E6" w:rsidRPr="00960956">
        <w:rPr>
          <w:b/>
          <w:sz w:val="28"/>
          <w:szCs w:val="28"/>
        </w:rPr>
        <w:t>Цели и задачи учебной дисциплины - требования к результатам освоения учебной дисциплины.</w:t>
      </w:r>
    </w:p>
    <w:p w:rsidR="004A1813" w:rsidRPr="00960956" w:rsidRDefault="004558E6" w:rsidP="00960956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 xml:space="preserve">Рабочая программа ориентирована на достижение следующих </w:t>
      </w:r>
      <w:r w:rsidRPr="00960956">
        <w:rPr>
          <w:rStyle w:val="13pt"/>
          <w:sz w:val="28"/>
          <w:szCs w:val="28"/>
        </w:rPr>
        <w:t>целей:</w:t>
      </w:r>
    </w:p>
    <w:p w:rsidR="002F010F" w:rsidRPr="00960956" w:rsidRDefault="004558E6" w:rsidP="00960956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народа, осознание национального своеобразия русского языка, овладение культурой межнационального общения;</w:t>
      </w:r>
    </w:p>
    <w:p w:rsidR="004A1813" w:rsidRPr="00960956" w:rsidRDefault="004558E6" w:rsidP="00960956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дальнейшее развитие и совершенствование способностей и готовности к речевому взаимодействию и социальной адаптации; готовности к трудовой деятельности, осознанному выбору профессии, навыков самоорганизации и саморазвития; информационных умений и навыков;</w:t>
      </w:r>
    </w:p>
    <w:p w:rsidR="004A1813" w:rsidRPr="00960956" w:rsidRDefault="004558E6" w:rsidP="00960956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освоение знаний о современном состоянии развития литературы и методах литературы как науки;</w:t>
      </w:r>
    </w:p>
    <w:p w:rsidR="004A1813" w:rsidRPr="00960956" w:rsidRDefault="004558E6" w:rsidP="00960956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знакомство 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4A1813" w:rsidRPr="00960956" w:rsidRDefault="004558E6" w:rsidP="00960956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овладения умениями применять полученные знания для объяснения явлений окружающего мира, восприятия информации литературного и общекультурного</w:t>
      </w:r>
    </w:p>
    <w:p w:rsidR="004A1813" w:rsidRPr="00960956" w:rsidRDefault="004558E6" w:rsidP="00960956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содержания, получаемой из СМИ, ресурсов Интернета, специальной и научно - популярной литературы;</w:t>
      </w:r>
    </w:p>
    <w:p w:rsidR="004A1813" w:rsidRPr="00960956" w:rsidRDefault="004558E6" w:rsidP="00960956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 xml:space="preserve"> развитие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4A1813" w:rsidRPr="00960956" w:rsidRDefault="004558E6" w:rsidP="00960956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 xml:space="preserve"> воспитание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4A1813" w:rsidRPr="00960956" w:rsidRDefault="004558E6" w:rsidP="00960956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 xml:space="preserve"> применение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4A1813" w:rsidRPr="00960956" w:rsidRDefault="004558E6" w:rsidP="0096095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b w:val="0"/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 w:rsidRPr="00960956">
        <w:rPr>
          <w:sz w:val="28"/>
          <w:szCs w:val="28"/>
        </w:rPr>
        <w:t>знать</w:t>
      </w:r>
      <w:r w:rsidRPr="00960956">
        <w:rPr>
          <w:rStyle w:val="210pt"/>
          <w:sz w:val="28"/>
          <w:szCs w:val="28"/>
        </w:rPr>
        <w:t>:</w:t>
      </w:r>
    </w:p>
    <w:p w:rsidR="004A1813" w:rsidRPr="00960956" w:rsidRDefault="004558E6" w:rsidP="00960956">
      <w:pPr>
        <w:pStyle w:val="3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связь языка и истории, культуры русского и других народов;</w:t>
      </w:r>
    </w:p>
    <w:p w:rsidR="004A1813" w:rsidRPr="00960956" w:rsidRDefault="004558E6" w:rsidP="00960956">
      <w:pPr>
        <w:pStyle w:val="3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4A1813" w:rsidRPr="00960956" w:rsidRDefault="004558E6" w:rsidP="00960956">
      <w:pPr>
        <w:pStyle w:val="3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образную природу словесного искусства;</w:t>
      </w:r>
    </w:p>
    <w:p w:rsidR="004A1813" w:rsidRPr="00960956" w:rsidRDefault="004558E6" w:rsidP="00960956">
      <w:pPr>
        <w:pStyle w:val="3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содержание изученных литературных произведений;</w:t>
      </w:r>
    </w:p>
    <w:p w:rsidR="00CF4F6E" w:rsidRPr="00960956" w:rsidRDefault="004558E6" w:rsidP="00960956">
      <w:pPr>
        <w:pStyle w:val="3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основные факты жизни и творчества писателей - классиков XIX -XX вв.;</w:t>
      </w:r>
    </w:p>
    <w:p w:rsidR="004A1813" w:rsidRPr="00960956" w:rsidRDefault="004558E6" w:rsidP="00960956">
      <w:pPr>
        <w:pStyle w:val="3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основные закономерности историко-литературного процесса и черты</w:t>
      </w:r>
    </w:p>
    <w:p w:rsidR="00CF4F6E" w:rsidRPr="00960956" w:rsidRDefault="004558E6" w:rsidP="00960956">
      <w:pPr>
        <w:pStyle w:val="3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 xml:space="preserve">литературных направлений; основные теоретико-литературные понятия. </w:t>
      </w:r>
    </w:p>
    <w:p w:rsidR="004A1813" w:rsidRPr="00960956" w:rsidRDefault="004558E6" w:rsidP="00960956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960956">
        <w:rPr>
          <w:rStyle w:val="13pt"/>
          <w:sz w:val="28"/>
          <w:szCs w:val="28"/>
        </w:rPr>
        <w:t>Аудирование</w:t>
      </w:r>
      <w:proofErr w:type="spellEnd"/>
      <w:r w:rsidRPr="00960956">
        <w:rPr>
          <w:rStyle w:val="13pt"/>
          <w:sz w:val="28"/>
          <w:szCs w:val="28"/>
        </w:rPr>
        <w:t xml:space="preserve"> и чтение:</w:t>
      </w:r>
    </w:p>
    <w:p w:rsidR="00CF4F6E" w:rsidRPr="00960956" w:rsidRDefault="004558E6" w:rsidP="00960956">
      <w:pPr>
        <w:pStyle w:val="3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использовать основные виды чтения (ознакомительно-изучающее, ознакомительно-реферативное) в зависимости от коммуникативной задачи;</w:t>
      </w:r>
    </w:p>
    <w:p w:rsidR="00C56765" w:rsidRPr="00960956" w:rsidRDefault="004558E6" w:rsidP="00960956">
      <w:pPr>
        <w:pStyle w:val="3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носителях.</w:t>
      </w:r>
    </w:p>
    <w:p w:rsidR="00C56765" w:rsidRPr="00960956" w:rsidRDefault="00C56765" w:rsidP="00960956">
      <w:pPr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4A1813" w:rsidRPr="00960956" w:rsidRDefault="004558E6" w:rsidP="0096095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В результате освоения учебной дисциплины обучающийся должен уметь</w:t>
      </w:r>
      <w:r w:rsidRPr="00960956">
        <w:rPr>
          <w:rStyle w:val="210pt"/>
          <w:sz w:val="28"/>
          <w:szCs w:val="28"/>
        </w:rPr>
        <w:t>: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воспроизводить содержание литературного произведения;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 xml:space="preserve">анализировать и интерпретировать художественное </w:t>
      </w:r>
      <w:r w:rsidRPr="00960956">
        <w:rPr>
          <w:sz w:val="28"/>
          <w:szCs w:val="28"/>
        </w:rPr>
        <w:lastRenderedPageBreak/>
        <w:t>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эпизод, сцену изученного произведения, объяснять его связь с проблематикой произведения;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определять род и жанр произведения;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выявлять авторскую позицию;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аргументировано формулировать своё отношение к прочитанному произведению;</w:t>
      </w:r>
    </w:p>
    <w:p w:rsidR="004A1813" w:rsidRPr="00960956" w:rsidRDefault="004558E6" w:rsidP="00960956">
      <w:pPr>
        <w:pStyle w:val="3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писать рецензии на прочитанные произведения и сочинения разных жанров на литературные темы.</w:t>
      </w:r>
    </w:p>
    <w:p w:rsidR="004A1813" w:rsidRPr="00960956" w:rsidRDefault="004558E6" w:rsidP="00960956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A1813" w:rsidRPr="00960956" w:rsidRDefault="004558E6" w:rsidP="00960956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 xml:space="preserve"> создания связного текста (устного или письменного) на необходимую тему с учетом норм русского литературного языка;</w:t>
      </w:r>
    </w:p>
    <w:p w:rsidR="004A1813" w:rsidRPr="00960956" w:rsidRDefault="004558E6" w:rsidP="00960956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 xml:space="preserve"> участия в диалоге или дискуссии;</w:t>
      </w:r>
    </w:p>
    <w:p w:rsidR="004A1813" w:rsidRPr="00960956" w:rsidRDefault="004558E6" w:rsidP="00960956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 xml:space="preserve"> самостоятельного знакомства с явлениями художественной культуры и оценки их эстетической значимости;</w:t>
      </w:r>
    </w:p>
    <w:p w:rsidR="004A1813" w:rsidRDefault="004558E6" w:rsidP="00960956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0956">
        <w:rPr>
          <w:sz w:val="28"/>
          <w:szCs w:val="28"/>
        </w:rPr>
        <w:t xml:space="preserve"> определения своего круга чтения русской литературы, понимания и оценки иноязычной литературы, формирования культуры межнациональных отношений.</w:t>
      </w:r>
    </w:p>
    <w:p w:rsidR="00960956" w:rsidRPr="00960956" w:rsidRDefault="00960956" w:rsidP="00960956">
      <w:pPr>
        <w:pStyle w:val="3"/>
        <w:shd w:val="clear" w:color="auto" w:fill="auto"/>
        <w:spacing w:before="0" w:after="0" w:line="240" w:lineRule="auto"/>
        <w:ind w:left="709" w:firstLine="0"/>
        <w:jc w:val="both"/>
        <w:rPr>
          <w:sz w:val="28"/>
          <w:szCs w:val="28"/>
        </w:rPr>
      </w:pPr>
    </w:p>
    <w:p w:rsidR="004A1813" w:rsidRPr="00960956" w:rsidRDefault="004558E6" w:rsidP="00960956">
      <w:pPr>
        <w:pStyle w:val="12"/>
        <w:numPr>
          <w:ilvl w:val="1"/>
          <w:numId w:val="2"/>
        </w:numPr>
        <w:shd w:val="clear" w:color="auto" w:fill="auto"/>
        <w:tabs>
          <w:tab w:val="left" w:pos="784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3" w:name="bookmark8"/>
      <w:r w:rsidRPr="00960956">
        <w:rPr>
          <w:sz w:val="28"/>
          <w:szCs w:val="28"/>
        </w:rPr>
        <w:t>Рекомендуемое количество часов на освоение программы дисциплины:</w:t>
      </w:r>
      <w:bookmarkEnd w:id="3"/>
    </w:p>
    <w:p w:rsidR="00E023F8" w:rsidRPr="00960956" w:rsidRDefault="004558E6" w:rsidP="00960956">
      <w:pPr>
        <w:pStyle w:val="3"/>
        <w:shd w:val="clear" w:color="auto" w:fill="auto"/>
        <w:spacing w:before="0" w:after="0" w:line="240" w:lineRule="auto"/>
        <w:ind w:left="567" w:firstLine="0"/>
        <w:jc w:val="both"/>
        <w:rPr>
          <w:color w:val="auto"/>
          <w:sz w:val="28"/>
          <w:szCs w:val="28"/>
        </w:rPr>
      </w:pPr>
      <w:r w:rsidRPr="00960956">
        <w:rPr>
          <w:color w:val="auto"/>
          <w:sz w:val="28"/>
          <w:szCs w:val="28"/>
        </w:rPr>
        <w:t>максимальной учебной на</w:t>
      </w:r>
      <w:r w:rsidR="00B90AD2" w:rsidRPr="00960956">
        <w:rPr>
          <w:color w:val="auto"/>
          <w:sz w:val="28"/>
          <w:szCs w:val="28"/>
        </w:rPr>
        <w:t xml:space="preserve">грузки обучающегося - </w:t>
      </w:r>
      <w:r w:rsidR="00E56DBE" w:rsidRPr="00960956">
        <w:rPr>
          <w:color w:val="auto"/>
          <w:sz w:val="28"/>
          <w:szCs w:val="28"/>
        </w:rPr>
        <w:t>176</w:t>
      </w:r>
      <w:r w:rsidR="00B90AD2" w:rsidRPr="00960956">
        <w:rPr>
          <w:color w:val="auto"/>
          <w:sz w:val="28"/>
          <w:szCs w:val="28"/>
        </w:rPr>
        <w:t xml:space="preserve"> часов</w:t>
      </w:r>
      <w:r w:rsidR="00E023F8" w:rsidRPr="00960956">
        <w:rPr>
          <w:color w:val="auto"/>
          <w:sz w:val="28"/>
          <w:szCs w:val="28"/>
        </w:rPr>
        <w:t xml:space="preserve">, </w:t>
      </w:r>
      <w:r w:rsidRPr="00960956">
        <w:rPr>
          <w:color w:val="auto"/>
          <w:sz w:val="28"/>
          <w:szCs w:val="28"/>
        </w:rPr>
        <w:t>в том числе:</w:t>
      </w:r>
    </w:p>
    <w:p w:rsidR="00B90AD2" w:rsidRPr="00960956" w:rsidRDefault="004558E6" w:rsidP="00960956">
      <w:pPr>
        <w:pStyle w:val="3"/>
        <w:shd w:val="clear" w:color="auto" w:fill="auto"/>
        <w:spacing w:before="0" w:after="0" w:line="240" w:lineRule="auto"/>
        <w:ind w:left="709" w:hanging="142"/>
        <w:jc w:val="both"/>
        <w:rPr>
          <w:color w:val="auto"/>
          <w:sz w:val="28"/>
          <w:szCs w:val="28"/>
        </w:rPr>
      </w:pPr>
      <w:r w:rsidRPr="00960956">
        <w:rPr>
          <w:color w:val="auto"/>
          <w:sz w:val="28"/>
          <w:szCs w:val="28"/>
        </w:rPr>
        <w:t xml:space="preserve">обязательной аудиторной учебной нагрузки обучающегося </w:t>
      </w:r>
      <w:r w:rsidR="00B90AD2" w:rsidRPr="00960956">
        <w:rPr>
          <w:color w:val="auto"/>
          <w:sz w:val="28"/>
          <w:szCs w:val="28"/>
        </w:rPr>
        <w:t>–</w:t>
      </w:r>
      <w:r w:rsidRPr="00960956">
        <w:rPr>
          <w:color w:val="auto"/>
          <w:sz w:val="28"/>
          <w:szCs w:val="28"/>
        </w:rPr>
        <w:t xml:space="preserve"> </w:t>
      </w:r>
      <w:r w:rsidR="006424B5" w:rsidRPr="00960956">
        <w:rPr>
          <w:color w:val="auto"/>
          <w:sz w:val="28"/>
          <w:szCs w:val="28"/>
        </w:rPr>
        <w:t>117</w:t>
      </w:r>
      <w:r w:rsidR="00E023F8" w:rsidRPr="00960956">
        <w:rPr>
          <w:color w:val="auto"/>
          <w:sz w:val="28"/>
          <w:szCs w:val="28"/>
        </w:rPr>
        <w:t xml:space="preserve"> </w:t>
      </w:r>
      <w:r w:rsidR="00E56DBE" w:rsidRPr="00960956">
        <w:rPr>
          <w:color w:val="auto"/>
          <w:sz w:val="28"/>
          <w:szCs w:val="28"/>
        </w:rPr>
        <w:t>ч.</w:t>
      </w:r>
    </w:p>
    <w:p w:rsidR="00EF2F3C" w:rsidRPr="00960956" w:rsidRDefault="00960956" w:rsidP="00960956">
      <w:pPr>
        <w:pStyle w:val="3"/>
        <w:shd w:val="clear" w:color="auto" w:fill="auto"/>
        <w:spacing w:before="0" w:after="0" w:line="240" w:lineRule="auto"/>
        <w:ind w:left="709" w:hanging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4558E6" w:rsidRPr="00960956">
        <w:rPr>
          <w:color w:val="auto"/>
          <w:sz w:val="28"/>
          <w:szCs w:val="28"/>
        </w:rPr>
        <w:t xml:space="preserve">амостоятельной работы обучающегося </w:t>
      </w:r>
      <w:r w:rsidR="00EF2F3C" w:rsidRPr="00960956">
        <w:rPr>
          <w:color w:val="auto"/>
          <w:sz w:val="28"/>
          <w:szCs w:val="28"/>
        </w:rPr>
        <w:t xml:space="preserve"> </w:t>
      </w:r>
      <w:r w:rsidR="00B90AD2" w:rsidRPr="00960956">
        <w:rPr>
          <w:color w:val="auto"/>
          <w:sz w:val="28"/>
          <w:szCs w:val="28"/>
        </w:rPr>
        <w:t xml:space="preserve">– </w:t>
      </w:r>
      <w:r w:rsidR="006424B5" w:rsidRPr="00960956">
        <w:rPr>
          <w:color w:val="auto"/>
          <w:sz w:val="28"/>
          <w:szCs w:val="28"/>
        </w:rPr>
        <w:t>59</w:t>
      </w:r>
      <w:r w:rsidR="004558E6" w:rsidRPr="00960956">
        <w:rPr>
          <w:color w:val="auto"/>
          <w:sz w:val="28"/>
          <w:szCs w:val="28"/>
        </w:rPr>
        <w:t xml:space="preserve"> часов</w:t>
      </w:r>
      <w:r w:rsidR="00E023F8" w:rsidRPr="00960956">
        <w:rPr>
          <w:color w:val="auto"/>
          <w:sz w:val="28"/>
          <w:szCs w:val="28"/>
        </w:rPr>
        <w:t xml:space="preserve">, </w:t>
      </w:r>
      <w:r w:rsidR="00EF2F3C" w:rsidRPr="00960956">
        <w:rPr>
          <w:color w:val="auto"/>
          <w:sz w:val="28"/>
          <w:szCs w:val="28"/>
        </w:rPr>
        <w:t>в том числе:</w:t>
      </w:r>
    </w:p>
    <w:p w:rsidR="00EF2F3C" w:rsidRPr="00960956" w:rsidRDefault="00EF2F3C" w:rsidP="00960956">
      <w:pPr>
        <w:pStyle w:val="3"/>
        <w:numPr>
          <w:ilvl w:val="0"/>
          <w:numId w:val="23"/>
        </w:numPr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r w:rsidRPr="00960956">
        <w:rPr>
          <w:color w:val="auto"/>
          <w:sz w:val="28"/>
          <w:szCs w:val="28"/>
        </w:rPr>
        <w:t xml:space="preserve">консультации – </w:t>
      </w:r>
      <w:r w:rsidR="006424B5" w:rsidRPr="00960956">
        <w:rPr>
          <w:color w:val="auto"/>
          <w:sz w:val="28"/>
          <w:szCs w:val="28"/>
        </w:rPr>
        <w:t>8</w:t>
      </w:r>
      <w:r w:rsidR="00E023F8" w:rsidRPr="00960956">
        <w:rPr>
          <w:color w:val="auto"/>
          <w:sz w:val="28"/>
          <w:szCs w:val="28"/>
        </w:rPr>
        <w:t xml:space="preserve"> ч.</w:t>
      </w:r>
    </w:p>
    <w:p w:rsidR="00EF2F3C" w:rsidRPr="00960956" w:rsidRDefault="00EF2F3C" w:rsidP="00960956">
      <w:pPr>
        <w:pStyle w:val="3"/>
        <w:numPr>
          <w:ilvl w:val="0"/>
          <w:numId w:val="23"/>
        </w:numPr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r w:rsidRPr="00960956">
        <w:rPr>
          <w:color w:val="auto"/>
          <w:sz w:val="28"/>
          <w:szCs w:val="28"/>
        </w:rPr>
        <w:t xml:space="preserve">самостоятельная работа обучающегося  – </w:t>
      </w:r>
      <w:r w:rsidR="006424B5" w:rsidRPr="00960956">
        <w:rPr>
          <w:color w:val="auto"/>
          <w:sz w:val="28"/>
          <w:szCs w:val="28"/>
        </w:rPr>
        <w:t>51</w:t>
      </w:r>
      <w:r w:rsidR="00E023F8" w:rsidRPr="00960956">
        <w:rPr>
          <w:color w:val="auto"/>
          <w:sz w:val="28"/>
          <w:szCs w:val="28"/>
        </w:rPr>
        <w:t xml:space="preserve"> ч.</w:t>
      </w:r>
    </w:p>
    <w:p w:rsidR="00D72269" w:rsidRPr="002F010F" w:rsidRDefault="00D72269" w:rsidP="002F010F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010F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4A1813" w:rsidRPr="00FA0270" w:rsidRDefault="004558E6" w:rsidP="00FA0270">
      <w:pPr>
        <w:pStyle w:val="12"/>
        <w:numPr>
          <w:ilvl w:val="0"/>
          <w:numId w:val="1"/>
        </w:numPr>
        <w:shd w:val="clear" w:color="auto" w:fill="auto"/>
        <w:tabs>
          <w:tab w:val="left" w:pos="1547"/>
        </w:tabs>
        <w:spacing w:after="0" w:line="360" w:lineRule="auto"/>
        <w:ind w:firstLine="709"/>
        <w:jc w:val="left"/>
        <w:rPr>
          <w:b w:val="0"/>
          <w:color w:val="000000" w:themeColor="text1"/>
        </w:rPr>
      </w:pPr>
      <w:bookmarkStart w:id="4" w:name="bookmark9"/>
      <w:r w:rsidRPr="00FA0270">
        <w:rPr>
          <w:color w:val="000000" w:themeColor="text1"/>
        </w:rPr>
        <w:lastRenderedPageBreak/>
        <w:t>СТРУКТУРА</w:t>
      </w:r>
      <w:r w:rsidRPr="00FA0270">
        <w:rPr>
          <w:b w:val="0"/>
          <w:color w:val="000000" w:themeColor="text1"/>
        </w:rPr>
        <w:t xml:space="preserve"> </w:t>
      </w:r>
      <w:r w:rsidRPr="00FA0270">
        <w:rPr>
          <w:color w:val="000000" w:themeColor="text1"/>
        </w:rPr>
        <w:t>И</w:t>
      </w:r>
      <w:r w:rsidRPr="00FA0270">
        <w:rPr>
          <w:b w:val="0"/>
          <w:color w:val="000000" w:themeColor="text1"/>
        </w:rPr>
        <w:t xml:space="preserve"> </w:t>
      </w:r>
      <w:r w:rsidRPr="00FA0270">
        <w:rPr>
          <w:color w:val="000000" w:themeColor="text1"/>
        </w:rPr>
        <w:t>СОДЕРЖ</w:t>
      </w:r>
      <w:r w:rsidRPr="00FA0270">
        <w:rPr>
          <w:rStyle w:val="15"/>
          <w:b/>
          <w:bCs/>
          <w:color w:val="000000" w:themeColor="text1"/>
          <w:u w:val="none"/>
        </w:rPr>
        <w:t>АНИ</w:t>
      </w:r>
      <w:r w:rsidRPr="00FA0270">
        <w:rPr>
          <w:color w:val="000000" w:themeColor="text1"/>
        </w:rPr>
        <w:t>Е</w:t>
      </w:r>
      <w:r w:rsidRPr="00FA0270">
        <w:rPr>
          <w:b w:val="0"/>
          <w:color w:val="000000" w:themeColor="text1"/>
        </w:rPr>
        <w:t xml:space="preserve"> </w:t>
      </w:r>
      <w:r w:rsidRPr="00FA0270">
        <w:rPr>
          <w:color w:val="000000" w:themeColor="text1"/>
        </w:rPr>
        <w:t>УЧЕБНОЙ</w:t>
      </w:r>
      <w:r w:rsidRPr="00FA0270">
        <w:rPr>
          <w:b w:val="0"/>
          <w:color w:val="000000" w:themeColor="text1"/>
        </w:rPr>
        <w:t xml:space="preserve"> </w:t>
      </w:r>
      <w:r w:rsidRPr="00FA0270">
        <w:rPr>
          <w:color w:val="000000" w:themeColor="text1"/>
        </w:rPr>
        <w:t>Д</w:t>
      </w:r>
      <w:r w:rsidRPr="00FA0270">
        <w:rPr>
          <w:rStyle w:val="15"/>
          <w:b/>
          <w:bCs/>
          <w:color w:val="000000" w:themeColor="text1"/>
          <w:u w:val="none"/>
        </w:rPr>
        <w:t>И</w:t>
      </w:r>
      <w:r w:rsidRPr="00FA0270">
        <w:rPr>
          <w:color w:val="000000" w:themeColor="text1"/>
        </w:rPr>
        <w:t>СЦ</w:t>
      </w:r>
      <w:r w:rsidRPr="00FA0270">
        <w:rPr>
          <w:rStyle w:val="15"/>
          <w:b/>
          <w:bCs/>
          <w:color w:val="000000" w:themeColor="text1"/>
          <w:u w:val="none"/>
        </w:rPr>
        <w:t>ИПЛИНЫ</w:t>
      </w:r>
      <w:bookmarkEnd w:id="4"/>
    </w:p>
    <w:p w:rsidR="004A1813" w:rsidRPr="002F010F" w:rsidRDefault="004558E6" w:rsidP="00FA0270">
      <w:pPr>
        <w:pStyle w:val="12"/>
        <w:numPr>
          <w:ilvl w:val="1"/>
          <w:numId w:val="1"/>
        </w:numPr>
        <w:shd w:val="clear" w:color="auto" w:fill="auto"/>
        <w:tabs>
          <w:tab w:val="left" w:pos="598"/>
        </w:tabs>
        <w:spacing w:after="0" w:line="360" w:lineRule="auto"/>
        <w:ind w:firstLine="709"/>
        <w:jc w:val="left"/>
        <w:rPr>
          <w:sz w:val="28"/>
          <w:szCs w:val="28"/>
        </w:rPr>
      </w:pPr>
      <w:bookmarkStart w:id="5" w:name="bookmark10"/>
      <w:r w:rsidRPr="002F010F">
        <w:rPr>
          <w:sz w:val="28"/>
          <w:szCs w:val="28"/>
        </w:rPr>
        <w:t>Объем учебной дисциплины и виды учебной работы</w:t>
      </w:r>
      <w:bookmarkEnd w:id="5"/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3"/>
        <w:gridCol w:w="1559"/>
      </w:tblGrid>
      <w:tr w:rsidR="00A443F0" w:rsidRPr="002F010F" w:rsidTr="00FA0270">
        <w:trPr>
          <w:trHeight w:val="567"/>
        </w:trPr>
        <w:tc>
          <w:tcPr>
            <w:tcW w:w="7523" w:type="dxa"/>
            <w:shd w:val="clear" w:color="auto" w:fill="FFFFFF"/>
            <w:vAlign w:val="center"/>
          </w:tcPr>
          <w:p w:rsidR="00A443F0" w:rsidRPr="002F010F" w:rsidRDefault="00A443F0" w:rsidP="00084929">
            <w:pPr>
              <w:pStyle w:val="3"/>
              <w:shd w:val="clear" w:color="auto" w:fill="auto"/>
              <w:spacing w:before="0" w:after="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2F010F">
              <w:rPr>
                <w:rStyle w:val="13pt0"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3F0" w:rsidRPr="002F010F" w:rsidRDefault="00A443F0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2F010F">
              <w:rPr>
                <w:rStyle w:val="95pt"/>
                <w:b/>
                <w:i w:val="0"/>
                <w:color w:val="auto"/>
                <w:sz w:val="28"/>
                <w:szCs w:val="28"/>
              </w:rPr>
              <w:t>Объем часов</w:t>
            </w:r>
          </w:p>
        </w:tc>
      </w:tr>
      <w:tr w:rsidR="00A443F0" w:rsidRPr="002F010F" w:rsidTr="00FA0270">
        <w:trPr>
          <w:trHeight w:val="567"/>
        </w:trPr>
        <w:tc>
          <w:tcPr>
            <w:tcW w:w="7523" w:type="dxa"/>
            <w:shd w:val="clear" w:color="auto" w:fill="FFFFFF"/>
            <w:vAlign w:val="center"/>
          </w:tcPr>
          <w:p w:rsidR="00A443F0" w:rsidRPr="002F010F" w:rsidRDefault="00A443F0" w:rsidP="00084929">
            <w:pPr>
              <w:pStyle w:val="3"/>
              <w:shd w:val="clear" w:color="auto" w:fill="auto"/>
              <w:spacing w:before="0" w:after="0" w:line="276" w:lineRule="auto"/>
              <w:ind w:firstLine="284"/>
              <w:jc w:val="left"/>
              <w:rPr>
                <w:sz w:val="28"/>
                <w:szCs w:val="28"/>
              </w:rPr>
            </w:pPr>
            <w:r w:rsidRPr="002F010F">
              <w:rPr>
                <w:rStyle w:val="13pt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3F0" w:rsidRPr="002F010F" w:rsidRDefault="006424B5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2F010F">
              <w:rPr>
                <w:rStyle w:val="13pt1"/>
                <w:b/>
                <w:i w:val="0"/>
                <w:color w:val="auto"/>
                <w:sz w:val="28"/>
                <w:szCs w:val="28"/>
              </w:rPr>
              <w:t>176</w:t>
            </w:r>
          </w:p>
        </w:tc>
      </w:tr>
      <w:tr w:rsidR="00A443F0" w:rsidRPr="002F010F" w:rsidTr="00FA0270">
        <w:trPr>
          <w:trHeight w:val="567"/>
        </w:trPr>
        <w:tc>
          <w:tcPr>
            <w:tcW w:w="7523" w:type="dxa"/>
            <w:shd w:val="clear" w:color="auto" w:fill="FFFFFF"/>
            <w:vAlign w:val="center"/>
          </w:tcPr>
          <w:p w:rsidR="00A443F0" w:rsidRPr="002F010F" w:rsidRDefault="00A443F0" w:rsidP="00084929">
            <w:pPr>
              <w:pStyle w:val="3"/>
              <w:shd w:val="clear" w:color="auto" w:fill="auto"/>
              <w:spacing w:before="0" w:after="0" w:line="276" w:lineRule="auto"/>
              <w:ind w:firstLine="284"/>
              <w:jc w:val="left"/>
              <w:rPr>
                <w:sz w:val="28"/>
                <w:szCs w:val="28"/>
              </w:rPr>
            </w:pPr>
            <w:r w:rsidRPr="002F010F">
              <w:rPr>
                <w:rStyle w:val="13pt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3F0" w:rsidRPr="002F010F" w:rsidRDefault="0013147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2F010F">
              <w:rPr>
                <w:rStyle w:val="13pt1"/>
                <w:b/>
                <w:i w:val="0"/>
                <w:color w:val="auto"/>
                <w:sz w:val="28"/>
                <w:szCs w:val="28"/>
              </w:rPr>
              <w:t>117</w:t>
            </w:r>
          </w:p>
        </w:tc>
      </w:tr>
      <w:tr w:rsidR="00A443F0" w:rsidRPr="002F010F" w:rsidTr="00FA0270">
        <w:trPr>
          <w:trHeight w:val="332"/>
        </w:trPr>
        <w:tc>
          <w:tcPr>
            <w:tcW w:w="7523" w:type="dxa"/>
            <w:shd w:val="clear" w:color="auto" w:fill="FFFFFF"/>
            <w:vAlign w:val="center"/>
          </w:tcPr>
          <w:p w:rsidR="00A443F0" w:rsidRPr="00FA0270" w:rsidRDefault="00A443F0" w:rsidP="00084929">
            <w:pPr>
              <w:pStyle w:val="3"/>
              <w:shd w:val="clear" w:color="auto" w:fill="auto"/>
              <w:spacing w:before="0" w:after="0" w:line="276" w:lineRule="auto"/>
              <w:ind w:firstLine="284"/>
              <w:jc w:val="left"/>
              <w:rPr>
                <w:sz w:val="28"/>
                <w:szCs w:val="28"/>
              </w:rPr>
            </w:pPr>
            <w:r w:rsidRPr="00FA0270">
              <w:rPr>
                <w:rStyle w:val="16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3F0" w:rsidRPr="002F010F" w:rsidRDefault="00A443F0" w:rsidP="0008492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43F0" w:rsidRPr="002F010F" w:rsidTr="00084929">
        <w:trPr>
          <w:trHeight w:val="463"/>
        </w:trPr>
        <w:tc>
          <w:tcPr>
            <w:tcW w:w="7523" w:type="dxa"/>
            <w:shd w:val="clear" w:color="auto" w:fill="FFFFFF"/>
            <w:vAlign w:val="center"/>
          </w:tcPr>
          <w:p w:rsidR="00A443F0" w:rsidRPr="00FA0270" w:rsidRDefault="00A443F0" w:rsidP="00084929">
            <w:pPr>
              <w:pStyle w:val="3"/>
              <w:shd w:val="clear" w:color="auto" w:fill="auto"/>
              <w:spacing w:before="0" w:after="0" w:line="276" w:lineRule="auto"/>
              <w:ind w:left="284" w:firstLine="0"/>
              <w:jc w:val="left"/>
              <w:rPr>
                <w:rStyle w:val="16"/>
                <w:sz w:val="28"/>
                <w:szCs w:val="28"/>
              </w:rPr>
            </w:pPr>
            <w:r w:rsidRPr="00FA0270">
              <w:rPr>
                <w:rStyle w:val="16"/>
                <w:sz w:val="28"/>
                <w:szCs w:val="28"/>
              </w:rPr>
              <w:t>лекции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3F0" w:rsidRPr="002F010F" w:rsidRDefault="00A443F0" w:rsidP="0008492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01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</w:t>
            </w:r>
          </w:p>
        </w:tc>
      </w:tr>
      <w:tr w:rsidR="00A443F0" w:rsidRPr="002F010F" w:rsidTr="00084929">
        <w:trPr>
          <w:trHeight w:val="419"/>
        </w:trPr>
        <w:tc>
          <w:tcPr>
            <w:tcW w:w="7523" w:type="dxa"/>
            <w:shd w:val="clear" w:color="auto" w:fill="FFFFFF"/>
            <w:vAlign w:val="center"/>
          </w:tcPr>
          <w:p w:rsidR="00A443F0" w:rsidRPr="002F010F" w:rsidRDefault="00A443F0" w:rsidP="00084929">
            <w:pPr>
              <w:pStyle w:val="3"/>
              <w:shd w:val="clear" w:color="auto" w:fill="auto"/>
              <w:spacing w:before="0" w:after="0" w:line="276" w:lineRule="auto"/>
              <w:ind w:firstLine="284"/>
              <w:jc w:val="left"/>
              <w:rPr>
                <w:sz w:val="28"/>
                <w:szCs w:val="28"/>
              </w:rPr>
            </w:pPr>
            <w:r w:rsidRPr="002F010F">
              <w:rPr>
                <w:rStyle w:val="13pt0"/>
                <w:sz w:val="28"/>
                <w:szCs w:val="28"/>
              </w:rPr>
              <w:t>Самостоятельная работа студента (</w:t>
            </w:r>
            <w:r w:rsidR="00084929">
              <w:rPr>
                <w:rStyle w:val="13pt0"/>
                <w:sz w:val="28"/>
                <w:szCs w:val="28"/>
              </w:rPr>
              <w:t>итого</w:t>
            </w:r>
            <w:r w:rsidRPr="002F010F">
              <w:rPr>
                <w:rStyle w:val="13pt0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3F0" w:rsidRPr="002F010F" w:rsidRDefault="0013147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2F010F">
              <w:rPr>
                <w:rStyle w:val="13pt1"/>
                <w:b/>
                <w:i w:val="0"/>
                <w:color w:val="auto"/>
                <w:sz w:val="28"/>
                <w:szCs w:val="28"/>
              </w:rPr>
              <w:t>59</w:t>
            </w:r>
          </w:p>
        </w:tc>
      </w:tr>
      <w:tr w:rsidR="00A443F0" w:rsidRPr="002F010F" w:rsidTr="00084929">
        <w:trPr>
          <w:trHeight w:val="411"/>
        </w:trPr>
        <w:tc>
          <w:tcPr>
            <w:tcW w:w="7523" w:type="dxa"/>
            <w:shd w:val="clear" w:color="auto" w:fill="FFFFFF"/>
            <w:vAlign w:val="center"/>
          </w:tcPr>
          <w:p w:rsidR="00A443F0" w:rsidRPr="00FA0270" w:rsidRDefault="00A443F0" w:rsidP="00084929">
            <w:pPr>
              <w:pStyle w:val="3"/>
              <w:shd w:val="clear" w:color="auto" w:fill="auto"/>
              <w:spacing w:before="0" w:after="0" w:line="276" w:lineRule="auto"/>
              <w:ind w:firstLine="284"/>
              <w:jc w:val="left"/>
              <w:rPr>
                <w:sz w:val="28"/>
                <w:szCs w:val="28"/>
              </w:rPr>
            </w:pPr>
            <w:r w:rsidRPr="00FA0270">
              <w:rPr>
                <w:rStyle w:val="16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3F0" w:rsidRPr="002F010F" w:rsidRDefault="00A443F0" w:rsidP="0008492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43F0" w:rsidRPr="002F010F" w:rsidTr="00084929">
        <w:trPr>
          <w:trHeight w:val="403"/>
        </w:trPr>
        <w:tc>
          <w:tcPr>
            <w:tcW w:w="7523" w:type="dxa"/>
            <w:shd w:val="clear" w:color="auto" w:fill="FFFFFF"/>
            <w:vAlign w:val="center"/>
          </w:tcPr>
          <w:p w:rsidR="00A443F0" w:rsidRPr="00FA0270" w:rsidRDefault="00E528A7" w:rsidP="00084929">
            <w:pPr>
              <w:pStyle w:val="3"/>
              <w:shd w:val="clear" w:color="auto" w:fill="auto"/>
              <w:spacing w:before="0" w:after="0" w:line="276" w:lineRule="auto"/>
              <w:ind w:firstLine="284"/>
              <w:jc w:val="left"/>
              <w:rPr>
                <w:sz w:val="28"/>
                <w:szCs w:val="28"/>
              </w:rPr>
            </w:pPr>
            <w:r w:rsidRPr="00FA0270">
              <w:rPr>
                <w:sz w:val="28"/>
                <w:szCs w:val="28"/>
              </w:rPr>
              <w:t>*консультации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3F0" w:rsidRPr="002F010F" w:rsidRDefault="0013147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010F">
              <w:rPr>
                <w:color w:val="auto"/>
                <w:sz w:val="28"/>
                <w:szCs w:val="28"/>
              </w:rPr>
              <w:t>8</w:t>
            </w:r>
          </w:p>
        </w:tc>
      </w:tr>
      <w:tr w:rsidR="00A443F0" w:rsidRPr="002F010F" w:rsidTr="00084929">
        <w:trPr>
          <w:trHeight w:val="422"/>
        </w:trPr>
        <w:tc>
          <w:tcPr>
            <w:tcW w:w="7523" w:type="dxa"/>
            <w:shd w:val="clear" w:color="auto" w:fill="FFFFFF"/>
            <w:vAlign w:val="center"/>
          </w:tcPr>
          <w:p w:rsidR="00A443F0" w:rsidRPr="00084929" w:rsidRDefault="00A443F0" w:rsidP="00084929">
            <w:pPr>
              <w:pStyle w:val="3"/>
              <w:shd w:val="clear" w:color="auto" w:fill="auto"/>
              <w:spacing w:before="0" w:after="0" w:line="276" w:lineRule="auto"/>
              <w:ind w:firstLine="142"/>
              <w:jc w:val="left"/>
              <w:rPr>
                <w:rStyle w:val="16"/>
                <w:b/>
                <w:sz w:val="28"/>
                <w:szCs w:val="28"/>
              </w:rPr>
            </w:pPr>
            <w:r w:rsidRPr="00084929">
              <w:rPr>
                <w:rStyle w:val="16"/>
                <w:b/>
                <w:sz w:val="28"/>
                <w:szCs w:val="28"/>
              </w:rPr>
              <w:t xml:space="preserve">Самостоятельная работа студентов </w:t>
            </w:r>
            <w:r w:rsidR="00E528A7" w:rsidRPr="00084929">
              <w:rPr>
                <w:rStyle w:val="16"/>
                <w:b/>
                <w:sz w:val="28"/>
                <w:szCs w:val="28"/>
              </w:rPr>
              <w:t>обучающегося (всего)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3F0" w:rsidRPr="002F010F" w:rsidRDefault="0013147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13pt1"/>
                <w:i w:val="0"/>
                <w:color w:val="auto"/>
                <w:sz w:val="28"/>
                <w:szCs w:val="28"/>
              </w:rPr>
            </w:pPr>
            <w:r w:rsidRPr="002F010F">
              <w:rPr>
                <w:rStyle w:val="13pt1"/>
                <w:i w:val="0"/>
                <w:color w:val="auto"/>
                <w:sz w:val="28"/>
                <w:szCs w:val="28"/>
              </w:rPr>
              <w:t>51</w:t>
            </w:r>
          </w:p>
        </w:tc>
      </w:tr>
      <w:tr w:rsidR="00084929" w:rsidRPr="002F010F" w:rsidTr="00084929">
        <w:trPr>
          <w:trHeight w:val="422"/>
        </w:trPr>
        <w:tc>
          <w:tcPr>
            <w:tcW w:w="7523" w:type="dxa"/>
            <w:shd w:val="clear" w:color="auto" w:fill="FFFFFF"/>
            <w:vAlign w:val="center"/>
          </w:tcPr>
          <w:p w:rsidR="00084929" w:rsidRPr="00084929" w:rsidRDefault="00084929" w:rsidP="00084929">
            <w:pPr>
              <w:pStyle w:val="3"/>
              <w:shd w:val="clear" w:color="auto" w:fill="auto"/>
              <w:spacing w:before="0" w:after="0" w:line="276" w:lineRule="auto"/>
              <w:ind w:firstLine="142"/>
              <w:jc w:val="left"/>
              <w:rPr>
                <w:rStyle w:val="16"/>
                <w:b/>
                <w:sz w:val="28"/>
                <w:szCs w:val="28"/>
              </w:rPr>
            </w:pPr>
            <w:r w:rsidRPr="00FA0270">
              <w:rPr>
                <w:rStyle w:val="16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84929" w:rsidRPr="002F010F" w:rsidRDefault="0008492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13pt1"/>
                <w:i w:val="0"/>
                <w:color w:val="auto"/>
                <w:sz w:val="28"/>
                <w:szCs w:val="28"/>
              </w:rPr>
            </w:pPr>
          </w:p>
        </w:tc>
      </w:tr>
      <w:tr w:rsidR="00084929" w:rsidRPr="002F010F" w:rsidTr="001718D7">
        <w:trPr>
          <w:trHeight w:val="422"/>
        </w:trPr>
        <w:tc>
          <w:tcPr>
            <w:tcW w:w="7523" w:type="dxa"/>
            <w:shd w:val="clear" w:color="auto" w:fill="auto"/>
            <w:vAlign w:val="center"/>
          </w:tcPr>
          <w:p w:rsidR="00084929" w:rsidRPr="00AE4BA9" w:rsidRDefault="00AE4BA9" w:rsidP="00AE4BA9">
            <w:pPr>
              <w:pStyle w:val="3"/>
              <w:shd w:val="clear" w:color="auto" w:fill="auto"/>
              <w:spacing w:before="0" w:after="0" w:line="276" w:lineRule="auto"/>
              <w:ind w:firstLine="142"/>
              <w:jc w:val="left"/>
              <w:rPr>
                <w:rStyle w:val="16"/>
                <w:i/>
                <w:sz w:val="24"/>
                <w:szCs w:val="28"/>
              </w:rPr>
            </w:pPr>
            <w:r>
              <w:rPr>
                <w:rStyle w:val="16"/>
                <w:i/>
                <w:sz w:val="24"/>
                <w:szCs w:val="28"/>
              </w:rPr>
              <w:t>- п</w:t>
            </w:r>
            <w:r w:rsidR="00084929" w:rsidRPr="00AE4BA9">
              <w:rPr>
                <w:rStyle w:val="16"/>
                <w:i/>
                <w:sz w:val="24"/>
                <w:szCs w:val="28"/>
              </w:rPr>
              <w:t>одготовка докладов</w:t>
            </w:r>
            <w:r w:rsidR="001718D7" w:rsidRPr="00AE4BA9">
              <w:rPr>
                <w:rStyle w:val="16"/>
                <w:i/>
                <w:sz w:val="24"/>
                <w:szCs w:val="28"/>
              </w:rPr>
              <w:t>, сообщений</w:t>
            </w:r>
            <w:r>
              <w:rPr>
                <w:rStyle w:val="16"/>
                <w:i/>
                <w:sz w:val="24"/>
                <w:szCs w:val="28"/>
              </w:rPr>
              <w:t>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84929" w:rsidRPr="002F010F" w:rsidRDefault="00AE4BA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13pt1"/>
                <w:i w:val="0"/>
                <w:color w:val="auto"/>
                <w:sz w:val="28"/>
                <w:szCs w:val="28"/>
              </w:rPr>
            </w:pPr>
            <w:r>
              <w:rPr>
                <w:rStyle w:val="13pt1"/>
                <w:i w:val="0"/>
                <w:color w:val="auto"/>
                <w:sz w:val="28"/>
                <w:szCs w:val="28"/>
              </w:rPr>
              <w:t>10</w:t>
            </w:r>
          </w:p>
        </w:tc>
      </w:tr>
      <w:tr w:rsidR="00084929" w:rsidRPr="002F010F" w:rsidTr="001718D7">
        <w:trPr>
          <w:trHeight w:val="422"/>
        </w:trPr>
        <w:tc>
          <w:tcPr>
            <w:tcW w:w="7523" w:type="dxa"/>
            <w:shd w:val="clear" w:color="auto" w:fill="auto"/>
            <w:vAlign w:val="center"/>
          </w:tcPr>
          <w:p w:rsidR="00084929" w:rsidRPr="00AE4BA9" w:rsidRDefault="00AE4BA9" w:rsidP="00AE4BA9">
            <w:pPr>
              <w:pStyle w:val="3"/>
              <w:shd w:val="clear" w:color="auto" w:fill="auto"/>
              <w:spacing w:before="0" w:after="0" w:line="276" w:lineRule="auto"/>
              <w:ind w:firstLine="142"/>
              <w:jc w:val="left"/>
              <w:rPr>
                <w:rStyle w:val="16"/>
                <w:i/>
                <w:sz w:val="24"/>
                <w:szCs w:val="28"/>
              </w:rPr>
            </w:pPr>
            <w:r>
              <w:rPr>
                <w:rStyle w:val="16"/>
                <w:i/>
                <w:sz w:val="24"/>
                <w:szCs w:val="28"/>
              </w:rPr>
              <w:t>- н</w:t>
            </w:r>
            <w:r w:rsidR="00084929" w:rsidRPr="00AE4BA9">
              <w:rPr>
                <w:rStyle w:val="16"/>
                <w:i/>
                <w:sz w:val="24"/>
                <w:szCs w:val="28"/>
              </w:rPr>
              <w:t>аписание рефера</w:t>
            </w:r>
            <w:r w:rsidR="001718D7" w:rsidRPr="00AE4BA9">
              <w:rPr>
                <w:rStyle w:val="16"/>
                <w:i/>
                <w:sz w:val="24"/>
                <w:szCs w:val="28"/>
              </w:rPr>
              <w:t>т</w:t>
            </w:r>
            <w:r w:rsidR="00084929" w:rsidRPr="00AE4BA9">
              <w:rPr>
                <w:rStyle w:val="16"/>
                <w:i/>
                <w:sz w:val="24"/>
                <w:szCs w:val="28"/>
              </w:rPr>
              <w:t>ов</w:t>
            </w:r>
            <w:r>
              <w:rPr>
                <w:rStyle w:val="16"/>
                <w:i/>
                <w:sz w:val="24"/>
                <w:szCs w:val="28"/>
              </w:rPr>
              <w:t>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84929" w:rsidRPr="002F010F" w:rsidRDefault="00AE4BA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13pt1"/>
                <w:i w:val="0"/>
                <w:color w:val="auto"/>
                <w:sz w:val="28"/>
                <w:szCs w:val="28"/>
              </w:rPr>
            </w:pPr>
            <w:r>
              <w:rPr>
                <w:rStyle w:val="13pt1"/>
                <w:i w:val="0"/>
                <w:color w:val="auto"/>
                <w:sz w:val="28"/>
                <w:szCs w:val="28"/>
              </w:rPr>
              <w:t>8</w:t>
            </w:r>
          </w:p>
        </w:tc>
      </w:tr>
      <w:tr w:rsidR="00084929" w:rsidRPr="002F010F" w:rsidTr="001718D7">
        <w:trPr>
          <w:trHeight w:val="422"/>
        </w:trPr>
        <w:tc>
          <w:tcPr>
            <w:tcW w:w="7523" w:type="dxa"/>
            <w:shd w:val="clear" w:color="auto" w:fill="auto"/>
            <w:vAlign w:val="center"/>
          </w:tcPr>
          <w:p w:rsidR="00084929" w:rsidRPr="00AE4BA9" w:rsidRDefault="00AE4BA9" w:rsidP="00AE4BA9">
            <w:pPr>
              <w:pStyle w:val="3"/>
              <w:shd w:val="clear" w:color="auto" w:fill="auto"/>
              <w:spacing w:before="0" w:after="0" w:line="276" w:lineRule="auto"/>
              <w:ind w:firstLine="142"/>
              <w:jc w:val="left"/>
              <w:rPr>
                <w:rStyle w:val="16"/>
                <w:i/>
                <w:sz w:val="24"/>
                <w:szCs w:val="28"/>
              </w:rPr>
            </w:pPr>
            <w:r>
              <w:rPr>
                <w:rStyle w:val="16"/>
                <w:i/>
                <w:sz w:val="24"/>
                <w:szCs w:val="28"/>
              </w:rPr>
              <w:t>- н</w:t>
            </w:r>
            <w:r w:rsidR="001718D7" w:rsidRPr="00AE4BA9">
              <w:rPr>
                <w:rStyle w:val="16"/>
                <w:i/>
                <w:sz w:val="24"/>
                <w:szCs w:val="28"/>
              </w:rPr>
              <w:t>аписание сочинений</w:t>
            </w:r>
            <w:r>
              <w:rPr>
                <w:rStyle w:val="16"/>
                <w:i/>
                <w:sz w:val="24"/>
                <w:szCs w:val="28"/>
              </w:rPr>
              <w:t>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84929" w:rsidRPr="002F010F" w:rsidRDefault="00AE4BA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13pt1"/>
                <w:i w:val="0"/>
                <w:color w:val="auto"/>
                <w:sz w:val="28"/>
                <w:szCs w:val="28"/>
              </w:rPr>
            </w:pPr>
            <w:r>
              <w:rPr>
                <w:rStyle w:val="13pt1"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1718D7" w:rsidRPr="002F010F" w:rsidTr="001718D7">
        <w:trPr>
          <w:trHeight w:val="422"/>
        </w:trPr>
        <w:tc>
          <w:tcPr>
            <w:tcW w:w="7523" w:type="dxa"/>
            <w:shd w:val="clear" w:color="auto" w:fill="auto"/>
            <w:vAlign w:val="center"/>
          </w:tcPr>
          <w:p w:rsidR="001718D7" w:rsidRPr="00AE4BA9" w:rsidRDefault="00AE4BA9" w:rsidP="00AE4BA9">
            <w:pPr>
              <w:pStyle w:val="3"/>
              <w:shd w:val="clear" w:color="auto" w:fill="auto"/>
              <w:spacing w:before="0" w:after="0" w:line="276" w:lineRule="auto"/>
              <w:ind w:firstLine="142"/>
              <w:jc w:val="left"/>
              <w:rPr>
                <w:rStyle w:val="16"/>
                <w:i/>
                <w:sz w:val="24"/>
                <w:szCs w:val="28"/>
              </w:rPr>
            </w:pPr>
            <w:r>
              <w:rPr>
                <w:rStyle w:val="16"/>
                <w:i/>
                <w:sz w:val="24"/>
                <w:szCs w:val="28"/>
              </w:rPr>
              <w:t>- с</w:t>
            </w:r>
            <w:r w:rsidR="001718D7" w:rsidRPr="00AE4BA9">
              <w:rPr>
                <w:rStyle w:val="16"/>
                <w:i/>
                <w:sz w:val="24"/>
                <w:szCs w:val="28"/>
              </w:rPr>
              <w:t>оставление кроссворда</w:t>
            </w:r>
            <w:r>
              <w:rPr>
                <w:rStyle w:val="16"/>
                <w:i/>
                <w:sz w:val="24"/>
                <w:szCs w:val="28"/>
              </w:rPr>
              <w:t>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18D7" w:rsidRPr="002F010F" w:rsidRDefault="00AE4BA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13pt1"/>
                <w:i w:val="0"/>
                <w:color w:val="auto"/>
                <w:sz w:val="28"/>
                <w:szCs w:val="28"/>
              </w:rPr>
            </w:pPr>
            <w:r>
              <w:rPr>
                <w:rStyle w:val="13pt1"/>
                <w:i w:val="0"/>
                <w:color w:val="auto"/>
                <w:sz w:val="28"/>
                <w:szCs w:val="28"/>
              </w:rPr>
              <w:t>3</w:t>
            </w:r>
          </w:p>
        </w:tc>
      </w:tr>
      <w:tr w:rsidR="001718D7" w:rsidRPr="002F010F" w:rsidTr="001718D7">
        <w:trPr>
          <w:trHeight w:val="422"/>
        </w:trPr>
        <w:tc>
          <w:tcPr>
            <w:tcW w:w="7523" w:type="dxa"/>
            <w:shd w:val="clear" w:color="auto" w:fill="auto"/>
            <w:vAlign w:val="center"/>
          </w:tcPr>
          <w:p w:rsidR="001718D7" w:rsidRPr="00AE4BA9" w:rsidRDefault="00AE4BA9" w:rsidP="00AE4BA9">
            <w:pPr>
              <w:pStyle w:val="3"/>
              <w:shd w:val="clear" w:color="auto" w:fill="auto"/>
              <w:spacing w:before="0" w:after="0" w:line="276" w:lineRule="auto"/>
              <w:ind w:firstLine="142"/>
              <w:jc w:val="left"/>
              <w:rPr>
                <w:rStyle w:val="16"/>
                <w:i/>
                <w:sz w:val="24"/>
                <w:szCs w:val="28"/>
              </w:rPr>
            </w:pPr>
            <w:r>
              <w:rPr>
                <w:rStyle w:val="16"/>
                <w:i/>
                <w:sz w:val="24"/>
                <w:szCs w:val="28"/>
              </w:rPr>
              <w:t>- а</w:t>
            </w:r>
            <w:r w:rsidR="001718D7" w:rsidRPr="00AE4BA9">
              <w:rPr>
                <w:rStyle w:val="16"/>
                <w:i/>
                <w:sz w:val="24"/>
                <w:szCs w:val="28"/>
              </w:rPr>
              <w:t>нализ лирического произведения</w:t>
            </w:r>
            <w:r>
              <w:rPr>
                <w:rStyle w:val="16"/>
                <w:i/>
                <w:sz w:val="24"/>
                <w:szCs w:val="28"/>
              </w:rPr>
              <w:t>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18D7" w:rsidRPr="002F010F" w:rsidRDefault="00AE4BA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13pt1"/>
                <w:i w:val="0"/>
                <w:color w:val="auto"/>
                <w:sz w:val="28"/>
                <w:szCs w:val="28"/>
              </w:rPr>
            </w:pPr>
            <w:r>
              <w:rPr>
                <w:rStyle w:val="13pt1"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1718D7" w:rsidRPr="002F010F" w:rsidTr="001718D7">
        <w:trPr>
          <w:trHeight w:val="422"/>
        </w:trPr>
        <w:tc>
          <w:tcPr>
            <w:tcW w:w="7523" w:type="dxa"/>
            <w:shd w:val="clear" w:color="auto" w:fill="auto"/>
            <w:vAlign w:val="center"/>
          </w:tcPr>
          <w:p w:rsidR="001718D7" w:rsidRPr="00AE4BA9" w:rsidRDefault="00AE4BA9" w:rsidP="00AE4BA9">
            <w:pPr>
              <w:pStyle w:val="3"/>
              <w:shd w:val="clear" w:color="auto" w:fill="auto"/>
              <w:spacing w:before="0" w:after="0" w:line="276" w:lineRule="auto"/>
              <w:ind w:firstLine="142"/>
              <w:jc w:val="left"/>
              <w:rPr>
                <w:rStyle w:val="16"/>
                <w:i/>
                <w:sz w:val="24"/>
                <w:szCs w:val="28"/>
              </w:rPr>
            </w:pPr>
            <w:r>
              <w:rPr>
                <w:rStyle w:val="16"/>
                <w:i/>
                <w:sz w:val="24"/>
                <w:szCs w:val="28"/>
              </w:rPr>
              <w:t>- р</w:t>
            </w:r>
            <w:r w:rsidR="001718D7" w:rsidRPr="00AE4BA9">
              <w:rPr>
                <w:rStyle w:val="16"/>
                <w:i/>
                <w:sz w:val="24"/>
                <w:szCs w:val="28"/>
              </w:rPr>
              <w:t>абота с текстом</w:t>
            </w:r>
            <w:r>
              <w:rPr>
                <w:rStyle w:val="16"/>
                <w:i/>
                <w:sz w:val="24"/>
                <w:szCs w:val="28"/>
              </w:rPr>
              <w:t>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18D7" w:rsidRPr="002F010F" w:rsidRDefault="00AE4BA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13pt1"/>
                <w:i w:val="0"/>
                <w:color w:val="auto"/>
                <w:sz w:val="28"/>
                <w:szCs w:val="28"/>
              </w:rPr>
            </w:pPr>
            <w:r>
              <w:rPr>
                <w:rStyle w:val="13pt1"/>
                <w:i w:val="0"/>
                <w:color w:val="auto"/>
                <w:sz w:val="28"/>
                <w:szCs w:val="28"/>
              </w:rPr>
              <w:t>9</w:t>
            </w:r>
          </w:p>
        </w:tc>
      </w:tr>
      <w:tr w:rsidR="001718D7" w:rsidRPr="002F010F" w:rsidTr="001718D7">
        <w:trPr>
          <w:trHeight w:val="422"/>
        </w:trPr>
        <w:tc>
          <w:tcPr>
            <w:tcW w:w="7523" w:type="dxa"/>
            <w:shd w:val="clear" w:color="auto" w:fill="auto"/>
            <w:vAlign w:val="center"/>
          </w:tcPr>
          <w:p w:rsidR="001718D7" w:rsidRPr="00AE4BA9" w:rsidRDefault="00AE4BA9" w:rsidP="00AE4BA9">
            <w:pPr>
              <w:pStyle w:val="3"/>
              <w:shd w:val="clear" w:color="auto" w:fill="auto"/>
              <w:spacing w:before="0" w:after="0" w:line="276" w:lineRule="auto"/>
              <w:ind w:firstLine="142"/>
              <w:jc w:val="left"/>
              <w:rPr>
                <w:rStyle w:val="16"/>
                <w:i/>
                <w:sz w:val="24"/>
                <w:szCs w:val="28"/>
              </w:rPr>
            </w:pPr>
            <w:r>
              <w:rPr>
                <w:rStyle w:val="16"/>
                <w:i/>
                <w:sz w:val="24"/>
                <w:szCs w:val="28"/>
              </w:rPr>
              <w:t>- и</w:t>
            </w:r>
            <w:r w:rsidR="001718D7" w:rsidRPr="00AE4BA9">
              <w:rPr>
                <w:rStyle w:val="16"/>
                <w:i/>
                <w:sz w:val="24"/>
                <w:szCs w:val="28"/>
              </w:rPr>
              <w:t xml:space="preserve">дейный </w:t>
            </w:r>
            <w:r w:rsidRPr="00AE4BA9">
              <w:rPr>
                <w:rStyle w:val="16"/>
                <w:i/>
                <w:sz w:val="24"/>
                <w:szCs w:val="28"/>
              </w:rPr>
              <w:t xml:space="preserve">художественный </w:t>
            </w:r>
            <w:r w:rsidR="001718D7" w:rsidRPr="00AE4BA9">
              <w:rPr>
                <w:rStyle w:val="16"/>
                <w:i/>
                <w:sz w:val="24"/>
                <w:szCs w:val="28"/>
              </w:rPr>
              <w:t xml:space="preserve">анализ </w:t>
            </w:r>
            <w:r w:rsidRPr="00AE4BA9">
              <w:rPr>
                <w:rStyle w:val="16"/>
                <w:i/>
                <w:sz w:val="24"/>
                <w:szCs w:val="28"/>
              </w:rPr>
              <w:t xml:space="preserve">литературного </w:t>
            </w:r>
            <w:r w:rsidR="001718D7" w:rsidRPr="00AE4BA9">
              <w:rPr>
                <w:rStyle w:val="16"/>
                <w:i/>
                <w:sz w:val="24"/>
                <w:szCs w:val="28"/>
              </w:rPr>
              <w:t>текста</w:t>
            </w:r>
            <w:r>
              <w:rPr>
                <w:rStyle w:val="16"/>
                <w:i/>
                <w:sz w:val="24"/>
                <w:szCs w:val="28"/>
              </w:rPr>
              <w:t>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18D7" w:rsidRPr="002F010F" w:rsidRDefault="00AE4BA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13pt1"/>
                <w:i w:val="0"/>
                <w:color w:val="auto"/>
                <w:sz w:val="28"/>
                <w:szCs w:val="28"/>
              </w:rPr>
            </w:pPr>
            <w:r>
              <w:rPr>
                <w:rStyle w:val="13pt1"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AE4BA9" w:rsidRPr="002F010F" w:rsidTr="001718D7">
        <w:trPr>
          <w:trHeight w:val="422"/>
        </w:trPr>
        <w:tc>
          <w:tcPr>
            <w:tcW w:w="7523" w:type="dxa"/>
            <w:shd w:val="clear" w:color="auto" w:fill="auto"/>
            <w:vAlign w:val="center"/>
          </w:tcPr>
          <w:p w:rsidR="00AE4BA9" w:rsidRPr="00AE4BA9" w:rsidRDefault="00AE4BA9" w:rsidP="00AE4BA9">
            <w:pPr>
              <w:pStyle w:val="3"/>
              <w:shd w:val="clear" w:color="auto" w:fill="auto"/>
              <w:spacing w:before="0" w:after="0" w:line="276" w:lineRule="auto"/>
              <w:ind w:firstLine="142"/>
              <w:jc w:val="left"/>
              <w:rPr>
                <w:rStyle w:val="16"/>
                <w:i/>
                <w:sz w:val="24"/>
                <w:szCs w:val="28"/>
              </w:rPr>
            </w:pPr>
            <w:r>
              <w:rPr>
                <w:rStyle w:val="16"/>
                <w:i/>
                <w:sz w:val="24"/>
                <w:szCs w:val="28"/>
              </w:rPr>
              <w:t>- с</w:t>
            </w:r>
            <w:r w:rsidRPr="00AE4BA9">
              <w:rPr>
                <w:rStyle w:val="16"/>
                <w:i/>
                <w:sz w:val="24"/>
                <w:szCs w:val="28"/>
              </w:rPr>
              <w:t>оставление рецензии</w:t>
            </w:r>
            <w:r>
              <w:rPr>
                <w:rStyle w:val="16"/>
                <w:i/>
                <w:sz w:val="24"/>
                <w:szCs w:val="28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4BA9" w:rsidRDefault="00AE4BA9" w:rsidP="00084929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13pt1"/>
                <w:i w:val="0"/>
                <w:color w:val="auto"/>
                <w:sz w:val="28"/>
                <w:szCs w:val="28"/>
              </w:rPr>
            </w:pPr>
            <w:r>
              <w:rPr>
                <w:rStyle w:val="13pt1"/>
                <w:i w:val="0"/>
                <w:color w:val="auto"/>
                <w:sz w:val="28"/>
                <w:szCs w:val="28"/>
              </w:rPr>
              <w:t>3</w:t>
            </w:r>
          </w:p>
        </w:tc>
      </w:tr>
      <w:tr w:rsidR="00A443F0" w:rsidRPr="002F010F" w:rsidTr="00FA0270">
        <w:trPr>
          <w:trHeight w:val="567"/>
        </w:trPr>
        <w:tc>
          <w:tcPr>
            <w:tcW w:w="9082" w:type="dxa"/>
            <w:gridSpan w:val="2"/>
            <w:shd w:val="clear" w:color="auto" w:fill="FFFFFF"/>
            <w:vAlign w:val="center"/>
          </w:tcPr>
          <w:p w:rsidR="00A443F0" w:rsidRPr="002F010F" w:rsidRDefault="00A443F0" w:rsidP="00084929">
            <w:pPr>
              <w:pStyle w:val="3"/>
              <w:shd w:val="clear" w:color="auto" w:fill="auto"/>
              <w:spacing w:before="0" w:after="0" w:line="276" w:lineRule="auto"/>
              <w:ind w:firstLine="709"/>
              <w:jc w:val="left"/>
              <w:rPr>
                <w:i/>
                <w:color w:val="auto"/>
                <w:sz w:val="28"/>
                <w:szCs w:val="28"/>
              </w:rPr>
            </w:pPr>
            <w:r w:rsidRPr="002F010F">
              <w:rPr>
                <w:rStyle w:val="13pt1"/>
                <w:i w:val="0"/>
                <w:color w:val="auto"/>
                <w:sz w:val="28"/>
                <w:szCs w:val="28"/>
              </w:rPr>
              <w:t>Итоговая аттестация в форме экзамена во 2 семестре</w:t>
            </w:r>
          </w:p>
        </w:tc>
      </w:tr>
    </w:tbl>
    <w:p w:rsidR="00A443F0" w:rsidRPr="002F010F" w:rsidRDefault="00A443F0" w:rsidP="002F010F">
      <w:pPr>
        <w:pStyle w:val="12"/>
        <w:shd w:val="clear" w:color="auto" w:fill="auto"/>
        <w:tabs>
          <w:tab w:val="left" w:pos="598"/>
        </w:tabs>
        <w:spacing w:after="0" w:line="360" w:lineRule="auto"/>
        <w:ind w:firstLine="709"/>
        <w:rPr>
          <w:b w:val="0"/>
          <w:i/>
          <w:sz w:val="28"/>
          <w:szCs w:val="28"/>
        </w:rPr>
      </w:pPr>
    </w:p>
    <w:p w:rsidR="00EF2F3C" w:rsidRPr="002F010F" w:rsidRDefault="00EF2F3C" w:rsidP="00960956">
      <w:pPr>
        <w:pStyle w:val="12"/>
        <w:shd w:val="clear" w:color="auto" w:fill="auto"/>
        <w:tabs>
          <w:tab w:val="left" w:pos="598"/>
        </w:tabs>
        <w:spacing w:after="0" w:line="276" w:lineRule="auto"/>
        <w:ind w:firstLine="709"/>
        <w:jc w:val="both"/>
        <w:rPr>
          <w:b w:val="0"/>
          <w:i/>
          <w:sz w:val="28"/>
          <w:szCs w:val="28"/>
        </w:rPr>
      </w:pPr>
      <w:r w:rsidRPr="002F010F">
        <w:rPr>
          <w:b w:val="0"/>
          <w:i/>
          <w:sz w:val="28"/>
          <w:szCs w:val="28"/>
        </w:rPr>
        <w:t xml:space="preserve">*Количество часов, отведенное на консультации, приведено для групп численностью </w:t>
      </w:r>
      <w:r w:rsidR="00E528A7" w:rsidRPr="002F010F">
        <w:rPr>
          <w:b w:val="0"/>
          <w:i/>
          <w:sz w:val="28"/>
          <w:szCs w:val="28"/>
        </w:rPr>
        <w:t xml:space="preserve"> 25 человек в группе</w:t>
      </w:r>
      <w:r w:rsidR="000D4150" w:rsidRPr="002F010F">
        <w:rPr>
          <w:b w:val="0"/>
          <w:i/>
          <w:sz w:val="28"/>
          <w:szCs w:val="28"/>
        </w:rPr>
        <w:t xml:space="preserve"> </w:t>
      </w:r>
      <w:r w:rsidRPr="002F010F">
        <w:rPr>
          <w:b w:val="0"/>
          <w:i/>
          <w:sz w:val="28"/>
          <w:szCs w:val="28"/>
        </w:rPr>
        <w:t>(п.7.11 ФГОС по специальности</w:t>
      </w:r>
      <w:r w:rsidR="0078517F" w:rsidRPr="002F010F">
        <w:rPr>
          <w:b w:val="0"/>
          <w:i/>
          <w:sz w:val="28"/>
          <w:szCs w:val="28"/>
        </w:rPr>
        <w:t>, 26.02.02 «Судостроение»</w:t>
      </w:r>
      <w:r w:rsidRPr="002F010F">
        <w:rPr>
          <w:b w:val="0"/>
          <w:i/>
          <w:sz w:val="28"/>
          <w:szCs w:val="28"/>
        </w:rPr>
        <w:t>)</w:t>
      </w:r>
    </w:p>
    <w:p w:rsidR="004A1813" w:rsidRPr="002F010F" w:rsidRDefault="004A1813" w:rsidP="002F01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1813" w:rsidRPr="002F010F" w:rsidRDefault="004A1813" w:rsidP="002F01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4A1813" w:rsidRPr="002F010F" w:rsidSect="002F010F">
          <w:pgSz w:w="11909" w:h="16838"/>
          <w:pgMar w:top="851" w:right="851" w:bottom="851" w:left="1701" w:header="0" w:footer="6" w:gutter="0"/>
          <w:cols w:space="720"/>
          <w:noEndnote/>
          <w:titlePg/>
          <w:docGrid w:linePitch="360"/>
        </w:sectPr>
      </w:pPr>
    </w:p>
    <w:p w:rsidR="002C0E9F" w:rsidRPr="00746BC2" w:rsidRDefault="002C0E9F" w:rsidP="002F010F">
      <w:pPr>
        <w:pStyle w:val="12"/>
        <w:numPr>
          <w:ilvl w:val="1"/>
          <w:numId w:val="1"/>
        </w:numPr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bookmarkStart w:id="6" w:name="bookmark11"/>
      <w:r w:rsidRPr="00746BC2">
        <w:rPr>
          <w:sz w:val="28"/>
          <w:szCs w:val="28"/>
        </w:rPr>
        <w:lastRenderedPageBreak/>
        <w:t>Тематический план и содержание учебной дисциплины  «</w:t>
      </w:r>
      <w:bookmarkEnd w:id="6"/>
      <w:r w:rsidRPr="00746BC2">
        <w:rPr>
          <w:sz w:val="28"/>
          <w:szCs w:val="28"/>
        </w:rPr>
        <w:t>Литература»</w:t>
      </w:r>
    </w:p>
    <w:tbl>
      <w:tblPr>
        <w:tblStyle w:val="a7"/>
        <w:tblpPr w:leftFromText="180" w:rightFromText="180" w:vertAnchor="text" w:tblpY="1"/>
        <w:tblOverlap w:val="never"/>
        <w:tblW w:w="14386" w:type="dxa"/>
        <w:tblLayout w:type="fixed"/>
        <w:tblLook w:val="04A0" w:firstRow="1" w:lastRow="0" w:firstColumn="1" w:lastColumn="0" w:noHBand="0" w:noVBand="1"/>
      </w:tblPr>
      <w:tblGrid>
        <w:gridCol w:w="2537"/>
        <w:gridCol w:w="10032"/>
        <w:gridCol w:w="864"/>
        <w:gridCol w:w="953"/>
      </w:tblGrid>
      <w:tr w:rsidR="001718D7" w:rsidRPr="00667A67" w:rsidTr="001718D7">
        <w:tc>
          <w:tcPr>
            <w:tcW w:w="2537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032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64" w:type="dxa"/>
            <w:vAlign w:val="center"/>
          </w:tcPr>
          <w:p w:rsidR="001718D7" w:rsidRPr="001718D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718D7">
              <w:rPr>
                <w:rFonts w:ascii="Times New Roman" w:hAnsi="Times New Roman" w:cs="Times New Roman"/>
                <w:b/>
                <w:sz w:val="20"/>
                <w:szCs w:val="28"/>
              </w:rPr>
              <w:t>Объем часов</w:t>
            </w:r>
          </w:p>
        </w:tc>
        <w:tc>
          <w:tcPr>
            <w:tcW w:w="953" w:type="dxa"/>
            <w:vAlign w:val="center"/>
          </w:tcPr>
          <w:p w:rsidR="001718D7" w:rsidRPr="001718D7" w:rsidRDefault="001718D7" w:rsidP="001718D7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718D7">
              <w:rPr>
                <w:rFonts w:ascii="Times New Roman" w:hAnsi="Times New Roman" w:cs="Times New Roman"/>
                <w:b/>
                <w:sz w:val="20"/>
                <w:szCs w:val="28"/>
              </w:rPr>
              <w:t>Уровень</w:t>
            </w:r>
          </w:p>
          <w:p w:rsidR="001718D7" w:rsidRPr="001718D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718D7">
              <w:rPr>
                <w:rFonts w:ascii="Times New Roman" w:hAnsi="Times New Roman" w:cs="Times New Roman"/>
                <w:b/>
                <w:sz w:val="20"/>
                <w:szCs w:val="28"/>
              </w:rPr>
              <w:t>освоения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32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718D7" w:rsidRPr="00667A67" w:rsidTr="001718D7">
        <w:tc>
          <w:tcPr>
            <w:tcW w:w="2537" w:type="dxa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0032" w:type="dxa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Историко-культурный процесс рубежа XVIII — XIX веков. Романтизм.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8D7" w:rsidRPr="00667A67" w:rsidTr="003512C3">
        <w:trPr>
          <w:trHeight w:val="329"/>
        </w:trPr>
        <w:tc>
          <w:tcPr>
            <w:tcW w:w="14386" w:type="dxa"/>
            <w:gridSpan w:val="4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948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9483F">
              <w:rPr>
                <w:rFonts w:ascii="Times New Roman" w:hAnsi="Times New Roman" w:cs="Times New Roman"/>
                <w:b/>
                <w:sz w:val="28"/>
                <w:szCs w:val="28"/>
              </w:rPr>
              <w:t>. РУССКАЯ ЛИТЕРАТУРА XIX 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8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Pr="00F94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1718D7" w:rsidRPr="00667A67" w:rsidTr="003512C3">
        <w:trPr>
          <w:trHeight w:val="405"/>
        </w:trPr>
        <w:tc>
          <w:tcPr>
            <w:tcW w:w="14386" w:type="dxa"/>
            <w:gridSpan w:val="4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1 Развитие русской литературы и культур  в первой половине XIX 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Русская литература первой половины XIX века</w:t>
            </w: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AA7416" w:rsidRDefault="001718D7" w:rsidP="00351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416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16">
              <w:rPr>
                <w:rFonts w:ascii="Times New Roman" w:hAnsi="Times New Roman" w:cs="Times New Roman"/>
                <w:i/>
                <w:sz w:val="28"/>
                <w:szCs w:val="28"/>
              </w:rPr>
              <w:t>Теория литературы. Художественная литература как вид искусства. Периодизация русской литературы XIX—XX веков. Романтизм, романтический герой. Реализм.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</w:tc>
        <w:tc>
          <w:tcPr>
            <w:tcW w:w="10032" w:type="dxa"/>
          </w:tcPr>
          <w:p w:rsidR="001718D7" w:rsidRPr="006E4EF3" w:rsidRDefault="001718D7" w:rsidP="00171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Личность писателя. Жизненный и творческий путь (с обобщением ранее изученного).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Болдинская осень в творчестве Пушкина.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Пушкин-мыслитель. Творчество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 в критике и литературоведении. Жизнь произведений Пушкина в других видах искусства. «Чувства добрые» в лирике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: мечты о «вольности святой». Душевное благородство и гармоничность в выражении любовного чувства. Поиски смысла бытия, внутренней свободы. Отношения человека с Богом. Осмысление высокого назначения художника, его миссии пророка. Идея преемственности поколений. Осмысление исторических процессов с гуманистических позиций. Нравственное решение проблем человека и его времени.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Теория литературы. Лирический герой и лирический сюжет. Элегия. Поэма. 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Трагедия. Конфликт. Проблематика. Психологическая глубина изображения героев.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М.Ю. Лермонтов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Личность и жизненный путь М.Ю. Лермонтова (с обобщением ранее изученного).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периодов. Тема одиночества в лирике Лермонтова. Поэт и общество. Трагизм любовной лирики Лермонтова.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Теория литературы. Развитие понятия о романтизме. Антитеза. Композиция.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 w:val="restart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Н.В. Гоголь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Личность писателя, жизненный и творческий путь (с обобщением ранее изученного). «Петербургские повести»: проблематика и художественное своеобразие. Особенности сатиры Гоголя. Значение творчества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 в русской литературе.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Теория литературы. Литературный тип. Деталь. Гипербола. Гротеск. Юмор. Сатира.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FC66C2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</w:rPr>
              <w:t>С</w:t>
            </w:r>
            <w:r w:rsidRPr="00FC66C2">
              <w:rPr>
                <w:rFonts w:ascii="Times New Roman" w:eastAsia="Calibri" w:hAnsi="Times New Roman" w:cs="Times New Roman"/>
                <w:bCs/>
                <w:i/>
                <w:sz w:val="28"/>
              </w:rPr>
              <w:t>оставление рецензии на литературное произведение.</w:t>
            </w:r>
          </w:p>
          <w:p w:rsidR="001718D7" w:rsidRPr="00975DCB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FC66C2">
              <w:rPr>
                <w:rFonts w:ascii="Times New Roman" w:eastAsia="Calibri" w:hAnsi="Times New Roman" w:cs="Times New Roman"/>
                <w:bCs/>
                <w:i/>
                <w:sz w:val="28"/>
              </w:rPr>
              <w:t>Написание рецензии на одну из повестей Н.В. Гоголя.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8D7" w:rsidRPr="00667A67" w:rsidTr="001718D7">
        <w:trPr>
          <w:trHeight w:val="605"/>
        </w:trPr>
        <w:tc>
          <w:tcPr>
            <w:tcW w:w="14386" w:type="dxa"/>
            <w:gridSpan w:val="4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2 Особенности развития русской литературы во второй половине XIX 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1718D7" w:rsidRPr="00667A67" w:rsidTr="003512C3">
        <w:trPr>
          <w:trHeight w:val="1982"/>
        </w:trPr>
        <w:tc>
          <w:tcPr>
            <w:tcW w:w="2537" w:type="dxa"/>
            <w:vMerge w:val="restart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Культурно-историческое развитие России середины XIX века.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Конфликт либерального дворянства и разночинной демократии. Отмена крепостного права. Крымская война. Народничество. Укрепление реалистического направления в русской живописи второй половины XIX века. Содружество русских композиторов «Могучая кучка». Малый театр — «второй Московский университет в России».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М.С.Щепкин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 — основоположник русского сценического реализма. Первый публичный музей национального русского искусства — Третьяковская галерея в Москве. Литературная критика и журнальная полемика 1860-х годов о «лишних людях» и «новом человеке» в журналах «Современник», «Отечественные записки», «Русское слово». Газета 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«Колокол», общественно-политическая и литературная деятельность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А.И.Герцена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В.Г.Белинского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. Развитие реалистических традиций в прозе (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И.С.Тургенев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И.А.Гончаров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Ф.М.Достоевский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Н.С.Лесков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 и др.). Новые типы героев в русской литературе. Нигилистический и антинигилистический роман (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Н.Г.Чернышевский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И.С.Тургенев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). Драматургия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А.Н.Островского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 и ее сценическое воплощение. Поэзия «чистого искусства», и реалистическая поэзия.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8D7" w:rsidRPr="00667A67" w:rsidTr="001718D7">
        <w:tc>
          <w:tcPr>
            <w:tcW w:w="2537" w:type="dxa"/>
            <w:vMerge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CC2CC4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Исследование и подготовка доклада (сообщения или реферата): «Что делать?» — главный вопрос эпохи 1850—1860-х годов»; «Духовные искания русской культуры второй половины XIX века».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 w:val="restart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Островский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A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и творческий путь А.Н. Островского (с обобщением ранее изученного). Социально-культурная новизна драматургии </w:t>
            </w:r>
            <w:proofErr w:type="spellStart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А.Н.Островского</w:t>
            </w:r>
            <w:proofErr w:type="spellEnd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 xml:space="preserve">. Темы «горячего сердца» и «темного царства» в творчестве </w:t>
            </w:r>
            <w:proofErr w:type="spellStart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А.Н.Островского</w:t>
            </w:r>
            <w:proofErr w:type="spellEnd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 xml:space="preserve">. 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</w:t>
            </w:r>
            <w:proofErr w:type="spellStart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Н.А.Добролюбова</w:t>
            </w:r>
            <w:proofErr w:type="spellEnd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Д.И.Писарева</w:t>
            </w:r>
            <w:proofErr w:type="spellEnd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. Позиция автора и его идеал. Роль персонажей второго ряда в пьесе.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Теория литературы. Драма. Комедия.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Подготовка сообщений: «Экранизация произведений </w:t>
            </w:r>
            <w:proofErr w:type="spellStart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А.Н.Островского</w:t>
            </w:r>
            <w:proofErr w:type="spellEnd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», «Крылатые выражения в произведениях </w:t>
            </w:r>
            <w:proofErr w:type="spellStart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А.Н.Островского</w:t>
            </w:r>
            <w:proofErr w:type="spellEnd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 и их роль в раскрытии характеров героев, идейного содержания».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A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путь и творческая биография </w:t>
            </w:r>
            <w:proofErr w:type="spellStart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И.А.Гончарова</w:t>
            </w:r>
            <w:proofErr w:type="spellEnd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 xml:space="preserve">. Роль </w:t>
            </w:r>
            <w:proofErr w:type="spellStart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В.Г.Белинского</w:t>
            </w:r>
            <w:proofErr w:type="spellEnd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17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 </w:t>
            </w:r>
            <w:proofErr w:type="spellStart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И.А.Гончарова</w:t>
            </w:r>
            <w:proofErr w:type="spellEnd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 xml:space="preserve">. 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</w:t>
            </w:r>
            <w:proofErr w:type="spellStart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Штольц</w:t>
            </w:r>
            <w:proofErr w:type="spellEnd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 Оценка романа «Обломов» в критике (</w:t>
            </w:r>
            <w:proofErr w:type="spellStart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Н.Добролюбова</w:t>
            </w:r>
            <w:proofErr w:type="spellEnd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Д.И.Писарева</w:t>
            </w:r>
            <w:proofErr w:type="spellEnd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И.Анненского</w:t>
            </w:r>
            <w:proofErr w:type="spellEnd"/>
            <w:r w:rsidRPr="00E1728A">
              <w:rPr>
                <w:rFonts w:ascii="Times New Roman" w:hAnsi="Times New Roman" w:cs="Times New Roman"/>
                <w:sz w:val="28"/>
                <w:szCs w:val="28"/>
              </w:rPr>
              <w:t xml:space="preserve"> и др.). Гончаров — мастер пейзажа. Тема России в романах Гончарова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Теория литературы. Социально-психологический роман.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 w:val="restart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 Тургенев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и творческий путь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И.С.Тургенева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 (с обобщением ранее изученного). Психологизм творчества Тургенева. Тема любви в творчестве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И.С.Тургенева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 (повести «Ася», «Первая любовь», «Стихотворения в прозе»). Их художественное своеобразие. Тургенев-романист (обзор одного-двух романов с чтением эпизодов). Типизация общественных явлений в романах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И.С.Тургенева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. Своеобразие художественной манеры Тургенева-романиста. Роман «Отцы и дети». Смысл названия романа. Отображение в романе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общественнополитической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Кукшина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 Полемика вокруг романа «Отцы и дети» (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Д.И.Писарев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Н.Страхов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М.Антонович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Теория литературы. Социально-психологический роман.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rPr>
          <w:trHeight w:val="695"/>
        </w:trPr>
        <w:tc>
          <w:tcPr>
            <w:tcW w:w="2537" w:type="dxa"/>
            <w:vMerge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CC2CC4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Исследование и подготовка реферата: «Нигилизм и нигилисты в жизни и литературе (</w:t>
            </w:r>
            <w:proofErr w:type="spellStart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Д.И.Писарев</w:t>
            </w:r>
            <w:proofErr w:type="spellEnd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М.А.Антонович</w:t>
            </w:r>
            <w:proofErr w:type="spellEnd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И.С.Тургенев</w:t>
            </w:r>
            <w:proofErr w:type="spellEnd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)».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Чернышевский</w:t>
            </w:r>
            <w:proofErr w:type="spellEnd"/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очерк жизни и творчества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Н.Г.Чернышевского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. Эстетические взгляды Чернышевского и их отражение в романе. Особенности жанра и композиции романа. Утопические идеи в романе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Н.Г.Чернышевского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. Нравственные и идеологические проблемы в романе. «Женский вопрос» в романе. Образы «новых людей». Теория «разумного эгоизма». Образ «особенного человека» Рахметова. Противопоставление «новых людей» старому миру. Теория «разумного эгоизма» как философская основа романа. Роль снов Веры Павловны в романе. Четвертый сон как социальная утопия. Смысл финала романа.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Теория литературы. Утопия. Антиутопия.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 w:val="restart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 Лесков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биографии (с обобщением ранее изученного). Художественный мир писателя. Праведники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. Творчество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 в 1870-е годы (обзор романа «Соборяне»). Повесть «Очарованный странник». Особенности композиции и жанра. Образ Ивана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Флягина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. Тема трагической судьбы талантливого русского человека. Смысл названия повести. Особенности повествовательной манеры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Н.С.Лескова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. Традиции житийной литературы в повести «Очарованный странник».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CC2CC4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Исследование и подготовка 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</w:rPr>
              <w:t>сообщения</w:t>
            </w:r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: «Праведники в творчестве </w:t>
            </w:r>
            <w:proofErr w:type="spellStart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Н.С.Лескова</w:t>
            </w:r>
            <w:proofErr w:type="spellEnd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» (на примере одного-двух произведений), «Художественный мир </w:t>
            </w:r>
            <w:proofErr w:type="spellStart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Н.С.Лескова</w:t>
            </w:r>
            <w:proofErr w:type="spellEnd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».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 w:val="restart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 Салтыков-Щедрин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 М.Е.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Салтыкова-Щедрина (с обобщением ранее изученного). Мировоззрение писателя. Жанровое своеобразие, тематика и проблематика сказок М.Е.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Салтыкова-Щедрина. Своеобразие фантастики в сказках М.Е.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Салтыкова-Щедрина. Иносказательная образность сказок. Гротеск, аллегория, символика, язык сказок. Обобщающий смысл сказок. Замысел, 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 Роль Салтыкова-Щедрина в истории русской литературы.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Теория литературы. Развитие понятия сатиры. Понятия об условности в искусстве (гротеск, эзопов язык).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CC2CC4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Составление кроссворда по сказке М.Е. Салтыкова-Щедрина «История одного города» (главы: «О </w:t>
            </w:r>
            <w:proofErr w:type="spellStart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корени</w:t>
            </w:r>
            <w:proofErr w:type="spellEnd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 происхождения </w:t>
            </w:r>
            <w:proofErr w:type="spellStart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глуповцев</w:t>
            </w:r>
            <w:proofErr w:type="spellEnd"/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», «Опись градоначальников», «Органчик», «Подтверждение покаяния. Заключение»).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8D7" w:rsidRPr="00667A67" w:rsidTr="001718D7">
        <w:tc>
          <w:tcPr>
            <w:tcW w:w="2537" w:type="dxa"/>
            <w:vMerge w:val="restart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 Достоевский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Сведения из жизни писателя (с обобщением ранее изученного). Роман «Преступление и наказание» Своеобразие жанра. Особенности сюжета. Отображение русской действительности в романе. Социальная и 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двойничества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Теория литературы. Полифонизм романов </w:t>
            </w:r>
            <w:proofErr w:type="spellStart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Ф.М.Достоевского</w:t>
            </w:r>
            <w:proofErr w:type="spellEnd"/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CC2CC4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</w:rPr>
              <w:t>Н</w:t>
            </w:r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аписание творческой работы (сочинение-размышление) на одну из тем:</w:t>
            </w:r>
          </w:p>
          <w:p w:rsidR="001718D7" w:rsidRPr="00CC2CC4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- Можно ли назвать жизнь Достоевского жизнью-подвигом?</w:t>
            </w:r>
          </w:p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Cs/>
                <w:i/>
                <w:sz w:val="28"/>
              </w:rPr>
              <w:t>- Причины преступления Родиона Раскольникова и др.</w:t>
            </w:r>
          </w:p>
          <w:p w:rsidR="00A95924" w:rsidRPr="006E4EF3" w:rsidRDefault="00A95924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8D7" w:rsidRPr="00667A67" w:rsidTr="001718D7">
        <w:tc>
          <w:tcPr>
            <w:tcW w:w="2537" w:type="dxa"/>
            <w:vMerge w:val="restart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  <w:r w:rsidRPr="000B3091">
              <w:rPr>
                <w:rFonts w:ascii="Times New Roman" w:hAnsi="Times New Roman" w:cs="Times New Roman"/>
                <w:sz w:val="28"/>
                <w:szCs w:val="28"/>
              </w:rPr>
              <w:t xml:space="preserve"> Толстой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путь и творческая биография (с обобщением ранее изученного). Духовные искания писателя. 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бездуховности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лжепатриотизма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. Авторский идеал семьи в романе. Правдивое изображение войны и русских солдат — художественное открытие 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наполеонизма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». Патриотизм в понимании писателя. 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 Значение «Севастопольских рассказов» в творчестве 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Мировое значение творчества 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культура XX века.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Теория литературы. Понятие о романе-эпопее.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 w:rsidRPr="00CC2CC4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A0575A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>Исследование и подготовка сообщения на одну из тем (по выбору студентов): «Изображение войны в «Севастопольских рассказах» и романе «Война и мир; «Наташа Ростова — любимая героиня Толстого», «Тема дома в романе «Война и мир»; «Мой Толстой», «Мои любимые страницы романа “Война и мир”».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 Чехов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. Новаторство Чехова. Периодизация творчества Чехова. Работа писателя в журналах. Чехов-репортер.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. Драматургия Чехова. 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 Драматургия 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 и Московский Художественный театр. Театр Чехова — воплощение кризиса современного общества. Роль 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 в мировой драматургии театра. Критика о Чехове (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И.Анненский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В.Пьецух</w:t>
            </w:r>
            <w:proofErr w:type="spellEnd"/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E">
              <w:rPr>
                <w:rFonts w:ascii="Times New Roman" w:hAnsi="Times New Roman" w:cs="Times New Roman"/>
                <w:sz w:val="28"/>
                <w:szCs w:val="28"/>
              </w:rPr>
              <w:t>Теория литературы. Развитие понятие о драматургии (внутреннее и внешнее действие; подтекст; роль авторских ремарок, пауз, переклички реплик и т.д.).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A95924">
        <w:trPr>
          <w:trHeight w:val="316"/>
        </w:trPr>
        <w:tc>
          <w:tcPr>
            <w:tcW w:w="14386" w:type="dxa"/>
            <w:gridSpan w:val="4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3 Поэзия второй половины XIX века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1718D7" w:rsidRPr="00667A67" w:rsidTr="001718D7">
        <w:tc>
          <w:tcPr>
            <w:tcW w:w="2537" w:type="dxa"/>
            <w:vMerge w:val="restart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Обзор русской поэзии второй половины XIX века.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XIX века.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Теория литературы. Фольклор, фольклорные образы и мотивы в поэзии.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Pr="00AA0404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A0575A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>Исследование и подготовка доклада «Мой любимый поэт второй половины XIX века».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C66DA">
        <w:trPr>
          <w:trHeight w:val="423"/>
        </w:trPr>
        <w:tc>
          <w:tcPr>
            <w:tcW w:w="2537" w:type="dxa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 xml:space="preserve"> Тютчев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и творческий путь </w:t>
            </w:r>
            <w:proofErr w:type="spellStart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Ф.И.Тютчева</w:t>
            </w:r>
            <w:proofErr w:type="spellEnd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 xml:space="preserve"> (с обобщением ранее изученного). Философская, общественно-политическая и любовная лирика </w:t>
            </w:r>
            <w:proofErr w:type="spellStart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Ф.И.Тютчева</w:t>
            </w:r>
            <w:proofErr w:type="spellEnd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 xml:space="preserve">. Художественные особенности лирики </w:t>
            </w:r>
            <w:proofErr w:type="spellStart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Ф.И.Тютчева</w:t>
            </w:r>
            <w:proofErr w:type="spellEnd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Теория литературы. Жанры лирики. Авторский афоризм.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 xml:space="preserve"> Фет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и творческий путь </w:t>
            </w:r>
            <w:proofErr w:type="spellStart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А.А.Фета</w:t>
            </w:r>
            <w:proofErr w:type="spellEnd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 xml:space="preserve"> (с обобщением ранее изученного). Эстетические взгляды поэта и художественные особенности лирики </w:t>
            </w:r>
            <w:proofErr w:type="spellStart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А.А.Фета</w:t>
            </w:r>
            <w:proofErr w:type="spellEnd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 xml:space="preserve">. Темы, мотивы и художественное своеобразие лирики </w:t>
            </w:r>
            <w:proofErr w:type="spellStart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А.А.Фета</w:t>
            </w:r>
            <w:proofErr w:type="spellEnd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3512C3">
        <w:trPr>
          <w:trHeight w:val="957"/>
        </w:trPr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E2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72E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18D7" w:rsidRPr="00050F26" w:rsidRDefault="001718D7" w:rsidP="001718D7">
            <w:pPr>
              <w:rPr>
                <w:rFonts w:ascii="Times New Roman" w:hAnsi="Times New Roman" w:cs="Times New Roman"/>
              </w:rPr>
            </w:pPr>
            <w:r w:rsidRPr="00050F26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50F26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50F26">
              <w:rPr>
                <w:rFonts w:ascii="Times New Roman" w:hAnsi="Times New Roman" w:cs="Times New Roman"/>
                <w:sz w:val="28"/>
              </w:rPr>
              <w:t>Толстой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Pr="00050F26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F26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и творческий путь </w:t>
            </w:r>
            <w:proofErr w:type="spellStart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А.К.Толстого</w:t>
            </w:r>
            <w:proofErr w:type="spellEnd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 xml:space="preserve">. Идейно-тематические и художественные особенности лирики </w:t>
            </w:r>
            <w:proofErr w:type="spellStart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А.К.Толстого</w:t>
            </w:r>
            <w:proofErr w:type="spellEnd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Многожанровость</w:t>
            </w:r>
            <w:proofErr w:type="spellEnd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 xml:space="preserve"> наследия </w:t>
            </w:r>
            <w:proofErr w:type="spellStart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А.К.Толстого</w:t>
            </w:r>
            <w:proofErr w:type="spellEnd"/>
            <w:r w:rsidRPr="00050F26">
              <w:rPr>
                <w:rFonts w:ascii="Times New Roman" w:hAnsi="Times New Roman" w:cs="Times New Roman"/>
                <w:sz w:val="28"/>
                <w:szCs w:val="28"/>
              </w:rPr>
              <w:t>. Сатирическое мастерство Толстого.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C66DA">
        <w:trPr>
          <w:trHeight w:val="3440"/>
        </w:trPr>
        <w:tc>
          <w:tcPr>
            <w:tcW w:w="2537" w:type="dxa"/>
            <w:vMerge w:val="restart"/>
            <w:vAlign w:val="center"/>
          </w:tcPr>
          <w:p w:rsidR="001718D7" w:rsidRPr="00FE63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0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E6302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:rsidR="001718D7" w:rsidRPr="00FE63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63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E6302">
              <w:rPr>
                <w:rFonts w:ascii="Times New Roman" w:hAnsi="Times New Roman" w:cs="Times New Roman"/>
                <w:sz w:val="28"/>
                <w:szCs w:val="28"/>
              </w:rPr>
              <w:t>Некрасов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02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и творческий путь </w:t>
            </w:r>
            <w:proofErr w:type="spellStart"/>
            <w:r w:rsidRPr="00FE6302"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 w:rsidRPr="00FE6302">
              <w:rPr>
                <w:rFonts w:ascii="Times New Roman" w:hAnsi="Times New Roman" w:cs="Times New Roman"/>
                <w:sz w:val="28"/>
                <w:szCs w:val="28"/>
              </w:rPr>
              <w:t xml:space="preserve"> (с обобщением ранее изученного). Гражданская позиция поэта. Журнал «Современник». Своеобразие тем, мотивов и образов поэзии </w:t>
            </w:r>
            <w:proofErr w:type="spellStart"/>
            <w:r w:rsidRPr="00FE6302"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 w:rsidRPr="00FE6302">
              <w:rPr>
                <w:rFonts w:ascii="Times New Roman" w:hAnsi="Times New Roman" w:cs="Times New Roman"/>
                <w:sz w:val="28"/>
                <w:szCs w:val="28"/>
              </w:rPr>
              <w:t xml:space="preserve"> 1840—1850-х и 1860—1870-х годов. Жанровое своеобразие лирики Некрасова. Любовная 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Поэма «Кому </w:t>
            </w:r>
            <w:r w:rsidRPr="00FE6302">
              <w:rPr>
                <w:rFonts w:ascii="Times New Roman" w:hAnsi="Times New Roman" w:cs="Times New Roman"/>
                <w:sz w:val="28"/>
                <w:szCs w:val="28"/>
              </w:rPr>
              <w:t xml:space="preserve">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</w:t>
            </w:r>
            <w:proofErr w:type="spellStart"/>
            <w:r w:rsidRPr="00FE6302"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 w:rsidRPr="00FE6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8D7" w:rsidRPr="00FE6302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02">
              <w:rPr>
                <w:rFonts w:ascii="Times New Roman" w:hAnsi="Times New Roman" w:cs="Times New Roman"/>
                <w:sz w:val="28"/>
                <w:szCs w:val="28"/>
              </w:rPr>
              <w:t>Теория литературы. Народность литературы. Стилизация.</w:t>
            </w:r>
          </w:p>
        </w:tc>
        <w:tc>
          <w:tcPr>
            <w:tcW w:w="864" w:type="dxa"/>
            <w:vAlign w:val="center"/>
          </w:tcPr>
          <w:p w:rsidR="001718D7" w:rsidRPr="00FE6302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FE6302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A95924">
        <w:trPr>
          <w:trHeight w:val="2025"/>
        </w:trPr>
        <w:tc>
          <w:tcPr>
            <w:tcW w:w="2537" w:type="dxa"/>
            <w:vMerge/>
            <w:vAlign w:val="center"/>
          </w:tcPr>
          <w:p w:rsidR="001718D7" w:rsidRPr="00FE63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Pr="00AA0404" w:rsidRDefault="001718D7" w:rsidP="00A95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A0575A" w:rsidRDefault="001718D7" w:rsidP="007A2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Исследование и подготовка реферата (сообщения, доклада): «Некрасовский “Современник”», «Новаторство </w:t>
            </w:r>
            <w:proofErr w:type="spellStart"/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>Н.А.Некрасова</w:t>
            </w:r>
            <w:proofErr w:type="spellEnd"/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 в области поэтической формы (“Неправильная поэзия”)», «Образы детей и произведения для детей в творчестве </w:t>
            </w:r>
            <w:proofErr w:type="spellStart"/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>Н.А.Некрасова</w:t>
            </w:r>
            <w:proofErr w:type="spellEnd"/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», «Поэмы </w:t>
            </w:r>
            <w:proofErr w:type="spellStart"/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>Н.А.Некрасова</w:t>
            </w:r>
            <w:proofErr w:type="spellEnd"/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>», «</w:t>
            </w:r>
            <w:proofErr w:type="spellStart"/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>Н.А.Некрасов</w:t>
            </w:r>
            <w:proofErr w:type="spellEnd"/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 как литературный критик», «Произведения </w:t>
            </w:r>
            <w:proofErr w:type="spellStart"/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>Н.А.Некрасова</w:t>
            </w:r>
            <w:proofErr w:type="spellEnd"/>
            <w:r w:rsidRPr="00A0575A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 в творчестве русских художников-иллюстраторов».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FE6302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A95924">
        <w:trPr>
          <w:trHeight w:val="319"/>
        </w:trPr>
        <w:tc>
          <w:tcPr>
            <w:tcW w:w="14386" w:type="dxa"/>
            <w:gridSpan w:val="4"/>
            <w:vAlign w:val="center"/>
          </w:tcPr>
          <w:p w:rsidR="001718D7" w:rsidRPr="00FE6302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Раздел </w:t>
            </w:r>
            <w:r w:rsidRPr="00FE6302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II</w:t>
            </w:r>
            <w:r w:rsidRPr="00FE630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. ЛИТЕРАТУРА XX ВЕКА </w:t>
            </w:r>
            <w:r w:rsidRPr="00AA7416">
              <w:rPr>
                <w:rFonts w:ascii="Times New Roman" w:hAnsi="Times New Roman" w:cs="Times New Roman"/>
                <w:b/>
                <w:sz w:val="32"/>
                <w:szCs w:val="28"/>
              </w:rPr>
              <w:t>(58 ч.)</w:t>
            </w:r>
          </w:p>
        </w:tc>
      </w:tr>
      <w:tr w:rsidR="001718D7" w:rsidRPr="00667A67" w:rsidTr="00A95924">
        <w:trPr>
          <w:trHeight w:val="226"/>
        </w:trPr>
        <w:tc>
          <w:tcPr>
            <w:tcW w:w="14386" w:type="dxa"/>
            <w:gridSpan w:val="4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1. Особенности развития литературы и других видов искусства в начале XX 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1718D7" w:rsidRPr="00667A67" w:rsidTr="007A2A95">
        <w:trPr>
          <w:trHeight w:val="2407"/>
        </w:trPr>
        <w:tc>
          <w:tcPr>
            <w:tcW w:w="2537" w:type="dxa"/>
            <w:vAlign w:val="center"/>
          </w:tcPr>
          <w:p w:rsidR="001718D7" w:rsidRPr="00FE63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84">
              <w:rPr>
                <w:rFonts w:ascii="Times New Roman" w:hAnsi="Times New Roman" w:cs="Times New Roman"/>
                <w:sz w:val="28"/>
                <w:szCs w:val="28"/>
              </w:rPr>
              <w:t>Серебряный век как культурно-историческая эпоха.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Идеологический и эстетический плюрализм эпохи. Расцвет русской религиозно-философской мысли. Кризис гуманизма и религиозные искания в русской философии. Основные тенденции развития прозы. Реализм и модернизм в литературном процессе рубежа веков. Стилевая дифференциация реализма (Л.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Н.Толстой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В.Г.Короленко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А.П.Чехов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И.С.Шмелев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). Дискуссия о кризисе реализма. Обращение к малым эпическим формам. Модернизм как реакция на кризис реализма. Журналы сатирического направления («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Сатирикон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», «Новый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Сатирикон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66DA" w:rsidRPr="00667A67" w:rsidTr="001718D7">
        <w:trPr>
          <w:trHeight w:val="4241"/>
        </w:trPr>
        <w:tc>
          <w:tcPr>
            <w:tcW w:w="2537" w:type="dxa"/>
            <w:vMerge w:val="restart"/>
            <w:vAlign w:val="center"/>
          </w:tcPr>
          <w:p w:rsidR="001C66DA" w:rsidRPr="00FE6302" w:rsidRDefault="001C66DA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0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  <w:p w:rsidR="001C66DA" w:rsidRPr="00667A67" w:rsidRDefault="001C66DA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 Бунин</w:t>
            </w:r>
          </w:p>
        </w:tc>
        <w:tc>
          <w:tcPr>
            <w:tcW w:w="10032" w:type="dxa"/>
          </w:tcPr>
          <w:p w:rsidR="001C66DA" w:rsidRPr="006E4EF3" w:rsidRDefault="001C66DA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C66DA" w:rsidRPr="00667A67" w:rsidRDefault="001C66DA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биографии (с обобщением ранее изученного). Лирика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. Особенности поэтики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. Проза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. «Живопись словом» — характерная особенность стиля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. Судьбы мира и цивилизации в творчестве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. Русский национальный характер в изображении Бунина. Общая характеристика цикла рассказов «Темные аллеи». Тема любви в творчестве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, новизна ее в сравнении с классической традицией. Слово, подробность, деталь в поэзии и прозе. Тема «дворянского гнезда» на рубеже XIX—XX веков, ее решение в рассказе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 «Антоновские яблоки» и пьесе </w:t>
            </w:r>
            <w:proofErr w:type="spellStart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7108AC">
              <w:rPr>
                <w:rFonts w:ascii="Times New Roman" w:hAnsi="Times New Roman" w:cs="Times New Roman"/>
                <w:sz w:val="28"/>
                <w:szCs w:val="28"/>
              </w:rPr>
              <w:t xml:space="preserve"> «Вишневый сад». Реалистическое и символическое в прозе и поэзии.</w:t>
            </w:r>
          </w:p>
        </w:tc>
        <w:tc>
          <w:tcPr>
            <w:tcW w:w="864" w:type="dxa"/>
            <w:vAlign w:val="center"/>
          </w:tcPr>
          <w:p w:rsidR="001C66DA" w:rsidRPr="00667A67" w:rsidRDefault="001C66DA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C66DA" w:rsidRPr="00667A67" w:rsidRDefault="001C66DA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66DA" w:rsidRPr="00667A67" w:rsidTr="001718D7">
        <w:trPr>
          <w:trHeight w:val="1123"/>
        </w:trPr>
        <w:tc>
          <w:tcPr>
            <w:tcW w:w="2537" w:type="dxa"/>
            <w:vMerge/>
            <w:vAlign w:val="center"/>
          </w:tcPr>
          <w:p w:rsidR="001C66DA" w:rsidRPr="00FE6302" w:rsidRDefault="001C66DA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C66DA" w:rsidRPr="00AA0404" w:rsidRDefault="001C66DA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C66DA" w:rsidRPr="00364D59" w:rsidRDefault="001C66DA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364D59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Исследование и подготовка реферата: «Женские образы в творчестве </w:t>
            </w:r>
            <w:proofErr w:type="spellStart"/>
            <w:r w:rsidRPr="00364D59">
              <w:rPr>
                <w:rFonts w:ascii="Times New Roman" w:eastAsia="Calibri" w:hAnsi="Times New Roman" w:cs="Times New Roman"/>
                <w:bCs/>
                <w:i/>
                <w:sz w:val="28"/>
              </w:rPr>
              <w:t>И.С.Тургенева</w:t>
            </w:r>
            <w:proofErr w:type="spellEnd"/>
            <w:r w:rsidRPr="00364D59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 и </w:t>
            </w:r>
            <w:proofErr w:type="spellStart"/>
            <w:r w:rsidRPr="00364D59">
              <w:rPr>
                <w:rFonts w:ascii="Times New Roman" w:eastAsia="Calibri" w:hAnsi="Times New Roman" w:cs="Times New Roman"/>
                <w:bCs/>
                <w:i/>
                <w:sz w:val="28"/>
              </w:rPr>
              <w:t>И.А.Бунина</w:t>
            </w:r>
            <w:proofErr w:type="spellEnd"/>
            <w:r w:rsidRPr="00364D59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»; «Тема дворянских гнезд в творчестве </w:t>
            </w:r>
            <w:proofErr w:type="spellStart"/>
            <w:r w:rsidRPr="00364D59">
              <w:rPr>
                <w:rFonts w:ascii="Times New Roman" w:eastAsia="Calibri" w:hAnsi="Times New Roman" w:cs="Times New Roman"/>
                <w:bCs/>
                <w:i/>
                <w:sz w:val="28"/>
              </w:rPr>
              <w:t>А.П.Чехова</w:t>
            </w:r>
            <w:proofErr w:type="spellEnd"/>
            <w:r w:rsidRPr="00364D59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 и </w:t>
            </w:r>
            <w:proofErr w:type="spellStart"/>
            <w:r w:rsidRPr="00364D59">
              <w:rPr>
                <w:rFonts w:ascii="Times New Roman" w:eastAsia="Calibri" w:hAnsi="Times New Roman" w:cs="Times New Roman"/>
                <w:bCs/>
                <w:i/>
                <w:sz w:val="28"/>
              </w:rPr>
              <w:t>И.А.Бунина</w:t>
            </w:r>
            <w:proofErr w:type="spellEnd"/>
            <w:r w:rsidRPr="00364D59">
              <w:rPr>
                <w:rFonts w:ascii="Times New Roman" w:eastAsia="Calibri" w:hAnsi="Times New Roman" w:cs="Times New Roman"/>
                <w:bCs/>
                <w:i/>
                <w:sz w:val="28"/>
              </w:rPr>
              <w:t>».</w:t>
            </w:r>
          </w:p>
        </w:tc>
        <w:tc>
          <w:tcPr>
            <w:tcW w:w="864" w:type="dxa"/>
            <w:vAlign w:val="center"/>
          </w:tcPr>
          <w:p w:rsidR="001C66DA" w:rsidRDefault="001C66DA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C66DA" w:rsidRPr="00667A67" w:rsidRDefault="001C66DA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rPr>
          <w:trHeight w:val="423"/>
        </w:trPr>
        <w:tc>
          <w:tcPr>
            <w:tcW w:w="2537" w:type="dxa"/>
            <w:vMerge w:val="restart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D2C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2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18D7" w:rsidRPr="008468F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 Куприн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6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биографии (с обобщением ранее изученного). Повести «Гранатовый браслет», «Олеся». Воспевание здоровых человеческих чувств в произведениях </w:t>
            </w:r>
            <w:proofErr w:type="spellStart"/>
            <w:r w:rsidRPr="004E4265">
              <w:rPr>
                <w:rFonts w:ascii="Times New Roman" w:hAnsi="Times New Roman" w:cs="Times New Roman"/>
                <w:sz w:val="28"/>
                <w:szCs w:val="28"/>
              </w:rPr>
              <w:t>А.И.Куприна</w:t>
            </w:r>
            <w:proofErr w:type="spellEnd"/>
            <w:r w:rsidRPr="004E4265">
              <w:rPr>
                <w:rFonts w:ascii="Times New Roman" w:hAnsi="Times New Roman" w:cs="Times New Roman"/>
                <w:sz w:val="28"/>
                <w:szCs w:val="28"/>
              </w:rPr>
              <w:t xml:space="preserve">. Традиции романтизма и их влияние на творчество </w:t>
            </w:r>
            <w:proofErr w:type="spellStart"/>
            <w:r w:rsidRPr="004E4265">
              <w:rPr>
                <w:rFonts w:ascii="Times New Roman" w:hAnsi="Times New Roman" w:cs="Times New Roman"/>
                <w:sz w:val="28"/>
                <w:szCs w:val="28"/>
              </w:rPr>
              <w:t>А.И.Куприна</w:t>
            </w:r>
            <w:proofErr w:type="spellEnd"/>
            <w:r w:rsidRPr="004E42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4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Трагизм любви в творчестве </w:t>
            </w:r>
            <w:proofErr w:type="spellStart"/>
            <w:r w:rsidRPr="004E4265">
              <w:rPr>
                <w:rFonts w:ascii="Times New Roman" w:hAnsi="Times New Roman" w:cs="Times New Roman"/>
                <w:sz w:val="28"/>
                <w:szCs w:val="28"/>
              </w:rPr>
              <w:t>А.И.Куприна</w:t>
            </w:r>
            <w:proofErr w:type="spellEnd"/>
            <w:r w:rsidRPr="004E4265">
              <w:rPr>
                <w:rFonts w:ascii="Times New Roman" w:hAnsi="Times New Roman" w:cs="Times New Roman"/>
                <w:sz w:val="28"/>
                <w:szCs w:val="28"/>
              </w:rPr>
              <w:t xml:space="preserve">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</w:t>
            </w:r>
            <w:proofErr w:type="spellStart"/>
            <w:r w:rsidRPr="004E4265">
              <w:rPr>
                <w:rFonts w:ascii="Times New Roman" w:hAnsi="Times New Roman" w:cs="Times New Roman"/>
                <w:sz w:val="28"/>
                <w:szCs w:val="28"/>
              </w:rPr>
              <w:t>А.И.Куприна</w:t>
            </w:r>
            <w:proofErr w:type="spellEnd"/>
            <w:r w:rsidRPr="004E4265">
              <w:rPr>
                <w:rFonts w:ascii="Times New Roman" w:hAnsi="Times New Roman" w:cs="Times New Roman"/>
                <w:sz w:val="28"/>
                <w:szCs w:val="28"/>
              </w:rPr>
              <w:t xml:space="preserve"> о любви.</w:t>
            </w:r>
          </w:p>
          <w:p w:rsidR="001718D7" w:rsidRPr="007108AC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65">
              <w:rPr>
                <w:rFonts w:ascii="Times New Roman" w:hAnsi="Times New Roman" w:cs="Times New Roman"/>
                <w:sz w:val="28"/>
                <w:szCs w:val="28"/>
              </w:rPr>
              <w:t>Теория литературы. Повесть. Автобиографический роман.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rPr>
          <w:trHeight w:val="960"/>
        </w:trPr>
        <w:tc>
          <w:tcPr>
            <w:tcW w:w="2537" w:type="dxa"/>
            <w:vMerge/>
            <w:vAlign w:val="center"/>
          </w:tcPr>
          <w:p w:rsidR="001718D7" w:rsidRPr="00E42D2C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Pr="00364D59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</w:pPr>
            <w:r w:rsidRPr="00364D59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64D59">
              <w:rPr>
                <w:rFonts w:ascii="Times New Roman" w:eastAsia="Calibri" w:hAnsi="Times New Roman" w:cs="Times New Roman"/>
                <w:bCs/>
                <w:i/>
                <w:sz w:val="28"/>
              </w:rPr>
              <w:t>Написание творческой работы (сочинение-размышление) на тему  «Тема любви в произведениях Бунина и Куприна».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8D7" w:rsidRPr="00667A67" w:rsidTr="001718D7">
        <w:trPr>
          <w:trHeight w:val="3103"/>
        </w:trPr>
        <w:tc>
          <w:tcPr>
            <w:tcW w:w="2537" w:type="dxa"/>
            <w:vMerge w:val="restart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D2C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2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18D7" w:rsidRPr="008468F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Серебряный век русской поэзии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Pr="007108AC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Обзор русской поэзии и поэзии народов России конца XIX — начала XX века.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 Бальмонт,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Брюсов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Гумилев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Мандельштам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Цветаева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Ходасевич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Северянин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Кузмин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Габдулла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 Тукай и др. Общая характеристика творчества (стихотворения не менее трех авторов по выбору). Проблема традиций и новаторства в литературе начала ХХ века. Формы ее разрешения в творчестве реалистов, символистов, акмеистов, футуристов. 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 Поэты, творившие вне литературных течений: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И.Ф.Анненский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М.И.Цветаева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>Новокрестьянская</w:t>
            </w:r>
            <w:proofErr w:type="spellEnd"/>
            <w:r w:rsidRPr="008468F7">
              <w:rPr>
                <w:rFonts w:ascii="Times New Roman" w:hAnsi="Times New Roman" w:cs="Times New Roman"/>
                <w:sz w:val="28"/>
                <w:szCs w:val="28"/>
              </w:rPr>
              <w:t xml:space="preserve"> поэзия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rPr>
          <w:trHeight w:val="1636"/>
        </w:trPr>
        <w:tc>
          <w:tcPr>
            <w:tcW w:w="2537" w:type="dxa"/>
            <w:vMerge/>
            <w:vAlign w:val="center"/>
          </w:tcPr>
          <w:p w:rsidR="001718D7" w:rsidRPr="00E42D2C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364D59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364D59">
              <w:rPr>
                <w:rFonts w:ascii="Times New Roman" w:eastAsia="Calibri" w:hAnsi="Times New Roman" w:cs="Times New Roman"/>
                <w:bCs/>
                <w:i/>
                <w:sz w:val="28"/>
              </w:rPr>
              <w:t>Исследование и подготовка реферата:</w:t>
            </w:r>
          </w:p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</w:rPr>
              <w:t>Истоки русского символизма.</w:t>
            </w:r>
          </w:p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</w:rPr>
              <w:t>-</w:t>
            </w:r>
            <w:r w:rsidRPr="00BF45A9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 Влияние западноевропейской философии и поэзии на творчество русских символистов. </w:t>
            </w:r>
          </w:p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- </w:t>
            </w:r>
            <w:r w:rsidRPr="00BF45A9">
              <w:rPr>
                <w:rFonts w:ascii="Times New Roman" w:eastAsia="Calibri" w:hAnsi="Times New Roman" w:cs="Times New Roman"/>
                <w:bCs/>
                <w:i/>
                <w:sz w:val="28"/>
              </w:rPr>
              <w:t>Философские основы и эстетические принципы символизма, его связь с романтизмом.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2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718D7" w:rsidRPr="00A8510B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0B">
              <w:rPr>
                <w:rFonts w:ascii="Times New Roman" w:hAnsi="Times New Roman" w:cs="Times New Roman"/>
                <w:sz w:val="28"/>
                <w:szCs w:val="28"/>
              </w:rPr>
              <w:t>Максим Горький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10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биографии (с обобщением ранее изученного). </w:t>
            </w:r>
            <w:proofErr w:type="spellStart"/>
            <w:r w:rsidRPr="00A8510B"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A8510B">
              <w:rPr>
                <w:rFonts w:ascii="Times New Roman" w:hAnsi="Times New Roman" w:cs="Times New Roman"/>
                <w:sz w:val="28"/>
                <w:szCs w:val="28"/>
              </w:rPr>
              <w:t xml:space="preserve"> как ранний образец социалистического реализма.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 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Горький-романист.</w:t>
            </w:r>
          </w:p>
          <w:p w:rsidR="001718D7" w:rsidRPr="007108AC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10B">
              <w:rPr>
                <w:rFonts w:ascii="Times New Roman" w:hAnsi="Times New Roman" w:cs="Times New Roman"/>
                <w:sz w:val="28"/>
                <w:szCs w:val="28"/>
              </w:rPr>
              <w:t>Теория литературы. Развитие понятия о драме.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D2C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2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718D7" w:rsidRPr="00A8510B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1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10B"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10B">
              <w:rPr>
                <w:rFonts w:ascii="Times New Roman" w:hAnsi="Times New Roman" w:cs="Times New Roman"/>
                <w:sz w:val="28"/>
                <w:szCs w:val="28"/>
              </w:rPr>
              <w:t>Сведения из биографии (с обобщением ранее изученного). Природа социальных противоречий в изображении поэта. Тема исторического прошлого в лирике Блока. Тема родины, тревога за судьбу России в лирике Блока. 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:rsidR="001718D7" w:rsidRPr="007108AC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10B">
              <w:rPr>
                <w:rFonts w:ascii="Times New Roman" w:hAnsi="Times New Roman" w:cs="Times New Roman"/>
                <w:sz w:val="28"/>
                <w:szCs w:val="28"/>
              </w:rPr>
              <w:t>Теория литературы. Развитие понятия о художественной образности (образ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10B">
              <w:rPr>
                <w:rFonts w:ascii="Times New Roman" w:hAnsi="Times New Roman" w:cs="Times New Roman"/>
                <w:sz w:val="28"/>
                <w:szCs w:val="28"/>
              </w:rPr>
              <w:t>символ). Развитие понятия о поэме.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rPr>
          <w:trHeight w:val="552"/>
        </w:trPr>
        <w:tc>
          <w:tcPr>
            <w:tcW w:w="14386" w:type="dxa"/>
            <w:gridSpan w:val="4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>
              <w:t xml:space="preserve"> </w:t>
            </w:r>
            <w:r w:rsidRPr="00127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развития литературы 1920-х годов 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2.2.1</w:t>
            </w:r>
          </w:p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364D59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4B38EB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Противоречивость развития культуры в 1920-е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 Тема России и революции в творчестве поэтов разных поколений и мировоззрений (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А.Блок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А.Белый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М.Волошин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А.Ахматова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М.Цветаева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О.Мандельштам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В.Ходасевич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В.Луговской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Н.Тихонов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Э.Багрицкий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М.Светлов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 и др.). Эксперименты со словом в поисках поэтического языка новой эпохи (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В.Хлебников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А.Крученых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, </w:t>
            </w:r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lastRenderedPageBreak/>
              <w:t>поэты-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обериуты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). Единство и многообразие русской литературы («</w:t>
            </w:r>
            <w:proofErr w:type="spellStart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Серапионовы</w:t>
            </w:r>
            <w:proofErr w:type="spellEnd"/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 братья», «Кузница» и др.). Разнообразие идейно-художественных позиций советских писателей в освещении темы революции и Гражданской войны.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3B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3B7D">
              <w:rPr>
                <w:rFonts w:ascii="Times New Roman" w:hAnsi="Times New Roman" w:cs="Times New Roman"/>
                <w:sz w:val="28"/>
                <w:szCs w:val="28"/>
              </w:rPr>
              <w:t xml:space="preserve"> Маяковский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Поэма «Во весь голос». Тема поэта и поэзии. Новаторство поэзии Маяковского. Образ поэта-гражданина.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Теория литературы. Традиции и новаторство в литературе. Новая система стихосложения. Тоническое стихосложение.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 w:val="restart"/>
            <w:vAlign w:val="center"/>
          </w:tcPr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 xml:space="preserve"> Есенин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биографии (с обобщением раннее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</w:t>
            </w:r>
            <w:proofErr w:type="spellStart"/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зрительность</w:t>
            </w:r>
            <w:proofErr w:type="spellEnd"/>
            <w:r w:rsidRPr="00827402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впечатлений, </w:t>
            </w:r>
            <w:proofErr w:type="spellStart"/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827402">
              <w:rPr>
                <w:rFonts w:ascii="Times New Roman" w:hAnsi="Times New Roman" w:cs="Times New Roman"/>
                <w:sz w:val="28"/>
                <w:szCs w:val="28"/>
              </w:rPr>
              <w:t xml:space="preserve">, принцип пейзажной живописи, народно-песенная основа стихов. </w:t>
            </w:r>
          </w:p>
          <w:p w:rsidR="001718D7" w:rsidRPr="00827402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80F">
              <w:rPr>
                <w:rFonts w:ascii="Times New Roman" w:hAnsi="Times New Roman" w:cs="Times New Roman"/>
                <w:sz w:val="28"/>
                <w:szCs w:val="28"/>
              </w:rPr>
              <w:t>Теория литературы. Развитие понятия о поэтических средствах художественной выразительности.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/>
            <w:vAlign w:val="center"/>
          </w:tcPr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364D59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</w:rPr>
              <w:t>Ч</w:t>
            </w:r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тение и анализ лирического произведения.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 xml:space="preserve"> Фадеев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80F">
              <w:rPr>
                <w:rFonts w:ascii="Times New Roman" w:hAnsi="Times New Roman" w:cs="Times New Roman"/>
                <w:sz w:val="28"/>
                <w:szCs w:val="28"/>
              </w:rPr>
              <w:t>Сведения из биографии (с обобщением ранее изученного). Роман «Разгром». Гуманистическая направленность романа. Долг и преданность идее. Проблема человека и революции. Новаторский характер романа. Психологическая глубина изображения характеров. Революционная романтика. Полемика вокруг романа.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80F">
              <w:rPr>
                <w:rFonts w:ascii="Times New Roman" w:hAnsi="Times New Roman" w:cs="Times New Roman"/>
                <w:sz w:val="28"/>
                <w:szCs w:val="28"/>
              </w:rPr>
              <w:t>Теория литературы. Проблема положительного героя в литературе.</w:t>
            </w:r>
          </w:p>
          <w:p w:rsidR="007A2A95" w:rsidRPr="00827402" w:rsidRDefault="007A2A95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rPr>
          <w:trHeight w:val="444"/>
        </w:trPr>
        <w:tc>
          <w:tcPr>
            <w:tcW w:w="14386" w:type="dxa"/>
            <w:gridSpan w:val="4"/>
            <w:vAlign w:val="center"/>
          </w:tcPr>
          <w:p w:rsidR="001718D7" w:rsidRPr="002B12EC" w:rsidRDefault="001718D7" w:rsidP="00351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2.3 </w:t>
            </w:r>
            <w:r w:rsidRPr="002B12EC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развития литературы 1930 — начала 1940-х годов (14 ч)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F1">
              <w:rPr>
                <w:rFonts w:ascii="Times New Roman" w:hAnsi="Times New Roman" w:cs="Times New Roman"/>
                <w:sz w:val="28"/>
                <w:szCs w:val="28"/>
              </w:rPr>
              <w:t>Становление новой культуры в 1930-е годы.</w:t>
            </w: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364D59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 xml:space="preserve">. </w:t>
            </w:r>
            <w:r w:rsidRPr="005D48AE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Работа с </w:t>
            </w:r>
            <w:r w:rsidR="001C66DA">
              <w:rPr>
                <w:rFonts w:ascii="Times New Roman" w:eastAsia="Calibri" w:hAnsi="Times New Roman" w:cs="Times New Roman"/>
                <w:bCs/>
                <w:i/>
                <w:sz w:val="28"/>
              </w:rPr>
              <w:t>текстом</w:t>
            </w:r>
          </w:p>
          <w:p w:rsidR="001718D7" w:rsidRPr="00582EF1" w:rsidRDefault="001718D7" w:rsidP="00351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Поворот к патриотизму в середине 1930-х годов (в культуре, искусстве и литературе). Первый съезд советских писателей и его значение. Социалистический реализм как новый художественный метод. Противоречия в его развитии и воплощении. Отражение индустриализации и коллективизации; поэтизация социалистического идеала в творчестве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Н.Островского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Л.Леонова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В.Катаева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М.Шолохова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Ф.Гладкова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М.Шагинян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Вс.Вишневского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Н.Погодина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Э.Багрицкого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М.Светлова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В.Луговского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Н.Тихонова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П.Васильева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др. Историческая тема в творчестве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А.Толстого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Ю.Тынянова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А.Чапыгина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. Сатирическое обличение нового быта (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М.Зощенко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И.Ильф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Е.Петров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М.Булгаков</w:t>
            </w:r>
            <w:proofErr w:type="spellEnd"/>
            <w:r w:rsidRPr="00582EF1">
              <w:rPr>
                <w:rFonts w:ascii="Times New Roman" w:hAnsi="Times New Roman" w:cs="Times New Roman"/>
                <w:i/>
                <w:sz w:val="28"/>
                <w:szCs w:val="28"/>
              </w:rPr>
              <w:t>). Развитие драматургии в 1930-е годы.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8D7" w:rsidRPr="00667A67" w:rsidTr="001718D7">
        <w:tc>
          <w:tcPr>
            <w:tcW w:w="2537" w:type="dxa"/>
            <w:vMerge w:val="restart"/>
            <w:vAlign w:val="center"/>
          </w:tcPr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02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80F">
              <w:rPr>
                <w:rFonts w:ascii="Times New Roman" w:hAnsi="Times New Roman" w:cs="Times New Roman"/>
                <w:sz w:val="28"/>
                <w:szCs w:val="28"/>
              </w:rPr>
              <w:t>М.И.Цветаев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80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биографии. Идейно-тематические особенности поэзии </w:t>
            </w:r>
            <w:proofErr w:type="spellStart"/>
            <w:r w:rsidRPr="00AE680F">
              <w:rPr>
                <w:rFonts w:ascii="Times New Roman" w:hAnsi="Times New Roman" w:cs="Times New Roman"/>
                <w:sz w:val="28"/>
                <w:szCs w:val="28"/>
              </w:rPr>
              <w:t>М.И.Цветаевой</w:t>
            </w:r>
            <w:proofErr w:type="spellEnd"/>
            <w:r w:rsidRPr="00AE680F">
              <w:rPr>
                <w:rFonts w:ascii="Times New Roman" w:hAnsi="Times New Roman" w:cs="Times New Roman"/>
                <w:sz w:val="28"/>
                <w:szCs w:val="28"/>
              </w:rPr>
              <w:t xml:space="preserve">, конфликт быта и бытия, времени и вечности. Художественные особенности поэзии </w:t>
            </w:r>
            <w:proofErr w:type="spellStart"/>
            <w:r w:rsidRPr="00AE680F">
              <w:rPr>
                <w:rFonts w:ascii="Times New Roman" w:hAnsi="Times New Roman" w:cs="Times New Roman"/>
                <w:sz w:val="28"/>
                <w:szCs w:val="28"/>
              </w:rPr>
              <w:t>М.И.Цветаевой</w:t>
            </w:r>
            <w:proofErr w:type="spellEnd"/>
            <w:r w:rsidRPr="00AE680F">
              <w:rPr>
                <w:rFonts w:ascii="Times New Roman" w:hAnsi="Times New Roman" w:cs="Times New Roman"/>
                <w:sz w:val="28"/>
                <w:szCs w:val="28"/>
              </w:rPr>
              <w:t>. Фольклорные и литературные образы и мотивы в лирике Цветаевой. Своеобразие поэтического стиля.</w:t>
            </w:r>
          </w:p>
          <w:p w:rsidR="001718D7" w:rsidRPr="00AE680F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21D">
              <w:rPr>
                <w:rFonts w:ascii="Times New Roman" w:hAnsi="Times New Roman" w:cs="Times New Roman"/>
                <w:sz w:val="28"/>
                <w:szCs w:val="28"/>
              </w:rPr>
              <w:t>Теория литературы. Развитие понятия о средствах поэтической выразительности.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Merge/>
            <w:vAlign w:val="center"/>
          </w:tcPr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364D59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>Самостоятельная работа</w:t>
            </w:r>
          </w:p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</w:rPr>
              <w:t>Ч</w:t>
            </w:r>
            <w:r w:rsidRPr="004B38EB">
              <w:rPr>
                <w:rFonts w:ascii="Times New Roman" w:eastAsia="Calibri" w:hAnsi="Times New Roman" w:cs="Times New Roman"/>
                <w:bCs/>
                <w:i/>
                <w:sz w:val="28"/>
              </w:rPr>
              <w:t>тение и анализ лирического произведения.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A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5AC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5ACD">
              <w:rPr>
                <w:rFonts w:ascii="Times New Roman" w:hAnsi="Times New Roman" w:cs="Times New Roman"/>
                <w:sz w:val="28"/>
                <w:szCs w:val="28"/>
              </w:rPr>
              <w:t xml:space="preserve"> Мандельштам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C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биографии О.Э. Мандельштама. Идейно-тематические и художественные особенности поэзии </w:t>
            </w:r>
            <w:proofErr w:type="spellStart"/>
            <w:r w:rsidRPr="00FA5ACD">
              <w:rPr>
                <w:rFonts w:ascii="Times New Roman" w:hAnsi="Times New Roman" w:cs="Times New Roman"/>
                <w:sz w:val="28"/>
                <w:szCs w:val="28"/>
              </w:rPr>
              <w:t>О.Э.Мандельштама</w:t>
            </w:r>
            <w:proofErr w:type="spellEnd"/>
            <w:r w:rsidRPr="00FA5ACD">
              <w:rPr>
                <w:rFonts w:ascii="Times New Roman" w:hAnsi="Times New Roman" w:cs="Times New Roman"/>
                <w:sz w:val="28"/>
                <w:szCs w:val="28"/>
              </w:rPr>
              <w:t>. Противостояние поэта «</w:t>
            </w:r>
            <w:proofErr w:type="spellStart"/>
            <w:r w:rsidRPr="00FA5ACD">
              <w:rPr>
                <w:rFonts w:ascii="Times New Roman" w:hAnsi="Times New Roman" w:cs="Times New Roman"/>
                <w:sz w:val="28"/>
                <w:szCs w:val="28"/>
              </w:rPr>
              <w:t>векуволкодаву</w:t>
            </w:r>
            <w:proofErr w:type="spellEnd"/>
            <w:r w:rsidRPr="00FA5ACD">
              <w:rPr>
                <w:rFonts w:ascii="Times New Roman" w:hAnsi="Times New Roman" w:cs="Times New Roman"/>
                <w:sz w:val="28"/>
                <w:szCs w:val="28"/>
              </w:rPr>
              <w:t xml:space="preserve">». Поиски духовных опор в искусстве и природе. Теория поэтического слова </w:t>
            </w:r>
            <w:proofErr w:type="spellStart"/>
            <w:r w:rsidRPr="00FA5ACD">
              <w:rPr>
                <w:rFonts w:ascii="Times New Roman" w:hAnsi="Times New Roman" w:cs="Times New Roman"/>
                <w:sz w:val="28"/>
                <w:szCs w:val="28"/>
              </w:rPr>
              <w:t>О.Мандельштама</w:t>
            </w:r>
            <w:proofErr w:type="spellEnd"/>
            <w:r w:rsidRPr="00FA5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8D7" w:rsidRPr="00AE680F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CC">
              <w:rPr>
                <w:rFonts w:ascii="Times New Roman" w:hAnsi="Times New Roman" w:cs="Times New Roman"/>
                <w:sz w:val="28"/>
                <w:szCs w:val="28"/>
              </w:rPr>
              <w:t>Теория литературы. Развитие понятия о средствах поэтической выразительности.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2CC">
              <w:rPr>
                <w:rFonts w:ascii="Times New Roman" w:hAnsi="Times New Roman" w:cs="Times New Roman"/>
                <w:sz w:val="28"/>
                <w:szCs w:val="28"/>
              </w:rPr>
              <w:t>Андрей Платонов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C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биографии. Поиски положительного героя писателем. Единство нравственного и эстетического. Труд как основа нравственности человека. Принципы создания характеров. Социально-философское содержание творчества </w:t>
            </w:r>
            <w:proofErr w:type="spellStart"/>
            <w:r w:rsidRPr="004922CC">
              <w:rPr>
                <w:rFonts w:ascii="Times New Roman" w:hAnsi="Times New Roman" w:cs="Times New Roman"/>
                <w:sz w:val="28"/>
                <w:szCs w:val="28"/>
              </w:rPr>
              <w:t>А.Платонова</w:t>
            </w:r>
            <w:proofErr w:type="spellEnd"/>
            <w:r w:rsidRPr="004922CC">
              <w:rPr>
                <w:rFonts w:ascii="Times New Roman" w:hAnsi="Times New Roman" w:cs="Times New Roman"/>
                <w:sz w:val="28"/>
                <w:szCs w:val="28"/>
              </w:rPr>
              <w:t xml:space="preserve">, своеобразие художественных средств (переплетение реального и </w:t>
            </w:r>
            <w:r w:rsidRPr="00492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фантастического в характерах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2CC">
              <w:rPr>
                <w:rFonts w:ascii="Times New Roman" w:hAnsi="Times New Roman" w:cs="Times New Roman"/>
                <w:sz w:val="28"/>
                <w:szCs w:val="28"/>
              </w:rPr>
              <w:t>правдоискателей, метафоричность образов, язык произведений Платонова). Традиции русской сатиры в творчестве писателя.</w:t>
            </w:r>
          </w:p>
          <w:p w:rsidR="001718D7" w:rsidRPr="00AE680F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CC">
              <w:rPr>
                <w:rFonts w:ascii="Times New Roman" w:hAnsi="Times New Roman" w:cs="Times New Roman"/>
                <w:sz w:val="28"/>
                <w:szCs w:val="28"/>
              </w:rPr>
              <w:t>Теория литературы. Развитие понятия о стиле писателя.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2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.Э.</w:t>
            </w:r>
            <w:r w:rsidRPr="004922CC">
              <w:rPr>
                <w:rFonts w:ascii="Times New Roman" w:hAnsi="Times New Roman" w:cs="Times New Roman"/>
                <w:sz w:val="28"/>
                <w:szCs w:val="28"/>
              </w:rPr>
              <w:t xml:space="preserve"> Бабель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CC">
              <w:rPr>
                <w:rFonts w:ascii="Times New Roman" w:hAnsi="Times New Roman" w:cs="Times New Roman"/>
                <w:sz w:val="28"/>
                <w:szCs w:val="28"/>
              </w:rPr>
              <w:t>Сведения из биографии писателя. Проблематика и особенности поэтики прозы Бабеля. Изображение событий Гражданской войны в книге рассказов «Конармия». Сочетание трагического и комического, прекрасного и безобразного в рассказах Бабеля.</w:t>
            </w:r>
          </w:p>
          <w:p w:rsidR="001718D7" w:rsidRPr="00AE680F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Теория литературы. Развитие понятия о рассказе.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Булгаков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2A7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обзор жизни и творчества (с обобщением ранее изученного материала). 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— лейтмотив произведения. Тема Дома как основы миропорядка. Женские образы на страницах романа. Сценическая жизнь пьесы «Дни </w:t>
            </w:r>
            <w:proofErr w:type="spellStart"/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Турбиных</w:t>
            </w:r>
            <w:proofErr w:type="spellEnd"/>
            <w:r w:rsidRPr="00C262A7">
              <w:rPr>
                <w:rFonts w:ascii="Times New Roman" w:hAnsi="Times New Roman" w:cs="Times New Roman"/>
                <w:sz w:val="28"/>
                <w:szCs w:val="28"/>
              </w:rPr>
              <w:t xml:space="preserve">». Роман «Мастер и Маргарита». Своеобразие жанра. Многоплановость романа. Система образов. </w:t>
            </w:r>
            <w:proofErr w:type="spellStart"/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Ершалаимские</w:t>
            </w:r>
            <w:proofErr w:type="spellEnd"/>
            <w:r w:rsidRPr="00C262A7">
              <w:rPr>
                <w:rFonts w:ascii="Times New Roman" w:hAnsi="Times New Roman" w:cs="Times New Roman"/>
                <w:sz w:val="28"/>
                <w:szCs w:val="28"/>
              </w:rPr>
              <w:t xml:space="preserve"> главы. Москва 1930-х годов. Тайны психологии человека: страх сильных мира перед правдой жизни. </w:t>
            </w:r>
            <w:proofErr w:type="spellStart"/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Воланд</w:t>
            </w:r>
            <w:proofErr w:type="spellEnd"/>
            <w:r w:rsidRPr="00C262A7">
              <w:rPr>
                <w:rFonts w:ascii="Times New Roman" w:hAnsi="Times New Roman" w:cs="Times New Roman"/>
                <w:sz w:val="28"/>
                <w:szCs w:val="28"/>
              </w:rPr>
              <w:t xml:space="preserve"> и его окружение. Фантастическое и реалистическое в романе. Любовь и судьба Мастера. Традиции русской литературы (творчество </w:t>
            </w:r>
            <w:proofErr w:type="spellStart"/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 w:rsidRPr="00C262A7">
              <w:rPr>
                <w:rFonts w:ascii="Times New Roman" w:hAnsi="Times New Roman" w:cs="Times New Roman"/>
                <w:sz w:val="28"/>
                <w:szCs w:val="28"/>
              </w:rPr>
              <w:t xml:space="preserve">) в творчестве </w:t>
            </w:r>
            <w:proofErr w:type="spellStart"/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М.Булгакова</w:t>
            </w:r>
            <w:proofErr w:type="spellEnd"/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. Своеобразие писательской манеры.</w:t>
            </w:r>
          </w:p>
          <w:p w:rsidR="001718D7" w:rsidRPr="00AE680F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Теория литературы. Разнообразие типов романа в советской литературе.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rPr>
          <w:trHeight w:val="410"/>
        </w:trPr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18D7" w:rsidRPr="00D94E9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Толстой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2A7">
              <w:rPr>
                <w:rFonts w:ascii="Times New Roman" w:hAnsi="Times New Roman" w:cs="Times New Roman"/>
                <w:sz w:val="28"/>
                <w:szCs w:val="28"/>
              </w:rPr>
              <w:t>Сведения из биографии (с обобщением ранее изученного). Тема русской истории в творчестве писателя. Роман «Петр Первый» — художественная история России XVIII века. Единство исторического материала и художественного вымысла в романе. 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Экранизация произведения.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66C">
              <w:rPr>
                <w:rFonts w:ascii="Times New Roman" w:hAnsi="Times New Roman" w:cs="Times New Roman"/>
                <w:sz w:val="28"/>
                <w:szCs w:val="28"/>
              </w:rPr>
              <w:t>Теория литературы. Исторический роман.</w:t>
            </w:r>
          </w:p>
          <w:p w:rsidR="007A2A95" w:rsidRPr="00C262A7" w:rsidRDefault="007A2A95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1718D7" w:rsidRPr="00D94E9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Шолохов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66C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и творческий путь писателя (с обобщением ранее изученного). Мир и человек в рассказах </w:t>
            </w:r>
            <w:proofErr w:type="spellStart"/>
            <w:r w:rsidRPr="00E5666C">
              <w:rPr>
                <w:rFonts w:ascii="Times New Roman" w:hAnsi="Times New Roman" w:cs="Times New Roman"/>
                <w:sz w:val="28"/>
                <w:szCs w:val="28"/>
              </w:rPr>
              <w:t>М.Шолохова</w:t>
            </w:r>
            <w:proofErr w:type="spellEnd"/>
            <w:r w:rsidRPr="00E5666C">
              <w:rPr>
                <w:rFonts w:ascii="Times New Roman" w:hAnsi="Times New Roman" w:cs="Times New Roman"/>
                <w:sz w:val="28"/>
                <w:szCs w:val="28"/>
              </w:rPr>
              <w:t xml:space="preserve">. Глубина реалистических обобщений. Трагический пафос «Донских рассказов». Поэтика раннего творчества </w:t>
            </w:r>
            <w:proofErr w:type="spellStart"/>
            <w:r w:rsidRPr="00E5666C">
              <w:rPr>
                <w:rFonts w:ascii="Times New Roman" w:hAnsi="Times New Roman" w:cs="Times New Roman"/>
                <w:sz w:val="28"/>
                <w:szCs w:val="28"/>
              </w:rPr>
              <w:t>М.Шолохова</w:t>
            </w:r>
            <w:proofErr w:type="spellEnd"/>
            <w:r w:rsidRPr="00E5666C">
              <w:rPr>
                <w:rFonts w:ascii="Times New Roman" w:hAnsi="Times New Roman" w:cs="Times New Roman"/>
                <w:sz w:val="28"/>
                <w:szCs w:val="28"/>
              </w:rPr>
              <w:t xml:space="preserve">. 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</w:t>
            </w:r>
            <w:proofErr w:type="spellStart"/>
            <w:r w:rsidRPr="00E5666C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E5666C">
              <w:rPr>
                <w:rFonts w:ascii="Times New Roman" w:hAnsi="Times New Roman" w:cs="Times New Roman"/>
                <w:sz w:val="28"/>
                <w:szCs w:val="28"/>
              </w:rPr>
              <w:t xml:space="preserve"> в романе М. Шолохова. Своеобразие художественной манеры писателя.</w:t>
            </w:r>
          </w:p>
          <w:p w:rsidR="001718D7" w:rsidRPr="00C262A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66C">
              <w:rPr>
                <w:rFonts w:ascii="Times New Roman" w:hAnsi="Times New Roman" w:cs="Times New Roman"/>
                <w:sz w:val="28"/>
                <w:szCs w:val="28"/>
              </w:rPr>
              <w:t>Теория литературы. Развитие понятия о стиле писателя.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Pr="00827402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1718D7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u w:val="single"/>
              </w:rPr>
            </w:pPr>
            <w:r w:rsidRPr="00C07891">
              <w:rPr>
                <w:rFonts w:ascii="Times New Roman" w:eastAsia="Calibri" w:hAnsi="Times New Roman" w:cs="Times New Roman"/>
                <w:b/>
                <w:bCs/>
                <w:i/>
                <w:sz w:val="28"/>
                <w:u w:val="single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u w:val="single"/>
              </w:rPr>
              <w:t>.</w:t>
            </w:r>
          </w:p>
          <w:p w:rsidR="001718D7" w:rsidRPr="00C07891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</w:rPr>
              <w:t>И</w:t>
            </w:r>
            <w:r w:rsidRPr="00C07891">
              <w:rPr>
                <w:rFonts w:ascii="Times New Roman" w:eastAsia="Calibri" w:hAnsi="Times New Roman" w:cs="Times New Roman"/>
                <w:bCs/>
                <w:i/>
                <w:sz w:val="28"/>
              </w:rPr>
              <w:t>дейно-художествен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</w:rPr>
              <w:t>ный анализ литературного текста (</w:t>
            </w:r>
            <w:r w:rsidRPr="00C07891">
              <w:rPr>
                <w:rFonts w:ascii="Times New Roman" w:eastAsia="Calibri" w:hAnsi="Times New Roman" w:cs="Times New Roman"/>
                <w:bCs/>
                <w:i/>
                <w:sz w:val="28"/>
              </w:rPr>
              <w:t>одного из рассказов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</w:rPr>
              <w:t>)</w:t>
            </w:r>
          </w:p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07891">
              <w:rPr>
                <w:rFonts w:ascii="Times New Roman" w:eastAsia="Calibri" w:hAnsi="Times New Roman" w:cs="Times New Roman"/>
                <w:bCs/>
                <w:i/>
                <w:sz w:val="28"/>
              </w:rPr>
              <w:t xml:space="preserve"> «Донские рассказы» 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8D7" w:rsidRPr="00667A67" w:rsidTr="001718D7">
        <w:trPr>
          <w:trHeight w:val="570"/>
        </w:trPr>
        <w:tc>
          <w:tcPr>
            <w:tcW w:w="14386" w:type="dxa"/>
            <w:gridSpan w:val="4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4 Особенности развития литературы периода</w:t>
            </w:r>
          </w:p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Великой Отечественной войны и первых послевоенных лет (3  ч.)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C5">
              <w:rPr>
                <w:rFonts w:ascii="Times New Roman" w:hAnsi="Times New Roman" w:cs="Times New Roman"/>
                <w:sz w:val="28"/>
                <w:szCs w:val="28"/>
              </w:rPr>
              <w:t>Деятели литературы и искусства на защите Отечества.</w:t>
            </w:r>
          </w:p>
        </w:tc>
        <w:tc>
          <w:tcPr>
            <w:tcW w:w="10032" w:type="dxa"/>
            <w:vAlign w:val="center"/>
          </w:tcPr>
          <w:p w:rsidR="001718D7" w:rsidRPr="006E4EF3" w:rsidRDefault="001718D7" w:rsidP="00171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Pr="009C0F0C" w:rsidRDefault="001718D7" w:rsidP="00351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Живопись </w:t>
            </w:r>
            <w:proofErr w:type="spellStart"/>
            <w:r w:rsidRPr="009C0F0C">
              <w:rPr>
                <w:rFonts w:ascii="Times New Roman" w:hAnsi="Times New Roman" w:cs="Times New Roman"/>
                <w:i/>
                <w:sz w:val="28"/>
                <w:szCs w:val="28"/>
              </w:rPr>
              <w:t>А.Дейнеки</w:t>
            </w:r>
            <w:proofErr w:type="spellEnd"/>
            <w:r w:rsidRPr="009C0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9C0F0C">
              <w:rPr>
                <w:rFonts w:ascii="Times New Roman" w:hAnsi="Times New Roman" w:cs="Times New Roman"/>
                <w:i/>
                <w:sz w:val="28"/>
                <w:szCs w:val="28"/>
              </w:rPr>
              <w:t>А.Пластова</w:t>
            </w:r>
            <w:proofErr w:type="spellEnd"/>
            <w:r w:rsidRPr="009C0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Музыка </w:t>
            </w:r>
            <w:proofErr w:type="spellStart"/>
            <w:r w:rsidRPr="009C0F0C">
              <w:rPr>
                <w:rFonts w:ascii="Times New Roman" w:hAnsi="Times New Roman" w:cs="Times New Roman"/>
                <w:i/>
                <w:sz w:val="28"/>
                <w:szCs w:val="28"/>
              </w:rPr>
              <w:t>Д.Шостаковича</w:t>
            </w:r>
            <w:proofErr w:type="spellEnd"/>
            <w:r w:rsidRPr="009C0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песни военных лет. Кинематограф героической эпохи. Лирический герой в стихах поэтов-фронтовиков. Публицистика военных лет. Реалистическое и романтическое изображение войны в прозе. Произведения первых послевоенных лет. 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8D7" w:rsidRPr="00667A67" w:rsidTr="007A2A95">
        <w:trPr>
          <w:trHeight w:val="3258"/>
        </w:trPr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18D7" w:rsidRPr="00F52F7E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F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F52F7E">
              <w:rPr>
                <w:rFonts w:ascii="Times New Roman" w:hAnsi="Times New Roman" w:cs="Times New Roman"/>
                <w:sz w:val="28"/>
                <w:szCs w:val="28"/>
              </w:rPr>
              <w:t xml:space="preserve"> Ахматова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7E"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 (с обобщением ранее изученного). Ранняя лирика Ахматовой: глубина, яркость переживаний поэта.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7E">
              <w:rPr>
                <w:rFonts w:ascii="Times New Roman" w:hAnsi="Times New Roman" w:cs="Times New Roman"/>
                <w:sz w:val="28"/>
                <w:szCs w:val="28"/>
              </w:rPr>
              <w:t>Теория литературы. Проблема традиций и новаторства в поэзии. Поэтическое мастерство.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3512C3">
        <w:trPr>
          <w:trHeight w:val="4249"/>
        </w:trPr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18D7" w:rsidRPr="00F52F7E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F7E">
              <w:rPr>
                <w:rFonts w:ascii="Times New Roman" w:hAnsi="Times New Roman" w:cs="Times New Roman"/>
                <w:sz w:val="28"/>
                <w:szCs w:val="28"/>
              </w:rPr>
              <w:t>Б.Л. Пастернак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7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биографии. Основные мотивы лирики </w:t>
            </w:r>
            <w:proofErr w:type="spellStart"/>
            <w:r w:rsidRPr="00F52F7E">
              <w:rPr>
                <w:rFonts w:ascii="Times New Roman" w:hAnsi="Times New Roman" w:cs="Times New Roman"/>
                <w:sz w:val="28"/>
                <w:szCs w:val="28"/>
              </w:rPr>
              <w:t>Б.Л.Пастернака</w:t>
            </w:r>
            <w:proofErr w:type="spellEnd"/>
            <w:r w:rsidRPr="00F52F7E">
              <w:rPr>
                <w:rFonts w:ascii="Times New Roman" w:hAnsi="Times New Roman" w:cs="Times New Roman"/>
                <w:sz w:val="28"/>
                <w:szCs w:val="28"/>
              </w:rPr>
              <w:t xml:space="preserve">. Связь человека и природы в лирике поэта. Эволюция поэтического стиля. Формально-содержательные доминанты поэтического стиля </w:t>
            </w:r>
            <w:proofErr w:type="spellStart"/>
            <w:r w:rsidRPr="00F52F7E">
              <w:rPr>
                <w:rFonts w:ascii="Times New Roman" w:hAnsi="Times New Roman" w:cs="Times New Roman"/>
                <w:sz w:val="28"/>
                <w:szCs w:val="28"/>
              </w:rPr>
              <w:t>Б.Л.Пастернака</w:t>
            </w:r>
            <w:proofErr w:type="spellEnd"/>
            <w:r w:rsidRPr="00F52F7E">
              <w:rPr>
                <w:rFonts w:ascii="Times New Roman" w:hAnsi="Times New Roman" w:cs="Times New Roman"/>
                <w:sz w:val="28"/>
                <w:szCs w:val="28"/>
              </w:rPr>
              <w:t xml:space="preserve">. Любовь и поэзия, жизнь и смерть в философской концепции поэта. Роман «Доктор Живаго». История создания и публикации романа. Жанровое своеобразие и художественные особенности романа. Тема интеллигенции и революции и ее решение в романе </w:t>
            </w:r>
            <w:proofErr w:type="spellStart"/>
            <w:r w:rsidRPr="00F52F7E">
              <w:rPr>
                <w:rFonts w:ascii="Times New Roman" w:hAnsi="Times New Roman" w:cs="Times New Roman"/>
                <w:sz w:val="28"/>
                <w:szCs w:val="28"/>
              </w:rPr>
              <w:t>Б.Л.Пастернака</w:t>
            </w:r>
            <w:proofErr w:type="spellEnd"/>
            <w:r w:rsidRPr="00F52F7E">
              <w:rPr>
                <w:rFonts w:ascii="Times New Roman" w:hAnsi="Times New Roman" w:cs="Times New Roman"/>
                <w:sz w:val="28"/>
                <w:szCs w:val="28"/>
              </w:rPr>
              <w:t>. Особенности композиции романа «Доктор Живаго». Система образов романа. Образ Юрия Живаго. Тема творческой личности, ее судьбы. Тема любви как организующего начала в жизни человека. Образ Лары как носительницы основных жизненных начал. Символика романа, сквозные мотивы и образы. Роль поэтического цикла в структуре романа.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7E">
              <w:rPr>
                <w:rFonts w:ascii="Times New Roman" w:hAnsi="Times New Roman" w:cs="Times New Roman"/>
                <w:sz w:val="28"/>
                <w:szCs w:val="28"/>
              </w:rPr>
              <w:t>Теория литературы. Стиль. Лирика. Лирический цикл. Роман.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rPr>
          <w:trHeight w:val="509"/>
        </w:trPr>
        <w:tc>
          <w:tcPr>
            <w:tcW w:w="14386" w:type="dxa"/>
            <w:gridSpan w:val="4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5 Особенности развития литературы 1950—1980-х годов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4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F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Общественно-культурная обстановка в </w:t>
            </w:r>
            <w:r w:rsidRPr="00814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стране во второй половине XX века.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lastRenderedPageBreak/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F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литературы 1950—1980-х годов в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</w:t>
            </w:r>
            <w:r w:rsidRPr="00814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литература. Возрождение модернистской и авангардной тенденций в литературе. Многонациональность советской литературы.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F4">
              <w:rPr>
                <w:rFonts w:ascii="Times New Roman" w:hAnsi="Times New Roman" w:cs="Times New Roman"/>
                <w:sz w:val="28"/>
                <w:szCs w:val="28"/>
              </w:rPr>
              <w:t>Теория литературы. Художественное направление. Художественный метод.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18D7" w:rsidRPr="00814CF4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F4">
              <w:rPr>
                <w:rFonts w:ascii="Times New Roman" w:hAnsi="Times New Roman" w:cs="Times New Roman"/>
                <w:sz w:val="28"/>
                <w:szCs w:val="28"/>
              </w:rPr>
              <w:t>Творчество писателей-прозаиков в 1950—1980-е годы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F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и течения художественной прозы 1950—1980-х годов. Тематика и проблематика, традиции и новаторство в произведениях прозаиков. Художественное своеобразие прозы </w:t>
            </w:r>
            <w:proofErr w:type="spellStart"/>
            <w:r w:rsidRPr="00814CF4">
              <w:rPr>
                <w:rFonts w:ascii="Times New Roman" w:hAnsi="Times New Roman" w:cs="Times New Roman"/>
                <w:sz w:val="28"/>
                <w:szCs w:val="28"/>
              </w:rPr>
              <w:t>В.Шаламова</w:t>
            </w:r>
            <w:proofErr w:type="spellEnd"/>
            <w:r w:rsidRPr="00814C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4CF4">
              <w:rPr>
                <w:rFonts w:ascii="Times New Roman" w:hAnsi="Times New Roman" w:cs="Times New Roman"/>
                <w:sz w:val="28"/>
                <w:szCs w:val="28"/>
              </w:rPr>
              <w:t>В.Шукшина</w:t>
            </w:r>
            <w:proofErr w:type="spellEnd"/>
            <w:r w:rsidRPr="00814C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4CF4">
              <w:rPr>
                <w:rFonts w:ascii="Times New Roman" w:hAnsi="Times New Roman" w:cs="Times New Roman"/>
                <w:sz w:val="28"/>
                <w:szCs w:val="28"/>
              </w:rPr>
              <w:t>В.Быкова</w:t>
            </w:r>
            <w:proofErr w:type="spellEnd"/>
            <w:r w:rsidRPr="00814C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4CF4">
              <w:rPr>
                <w:rFonts w:ascii="Times New Roman" w:hAnsi="Times New Roman" w:cs="Times New Roman"/>
                <w:sz w:val="28"/>
                <w:szCs w:val="28"/>
              </w:rPr>
              <w:t>В.Распутина</w:t>
            </w:r>
            <w:proofErr w:type="spellEnd"/>
            <w:r w:rsidRPr="00814CF4">
              <w:rPr>
                <w:rFonts w:ascii="Times New Roman" w:hAnsi="Times New Roman" w:cs="Times New Roman"/>
                <w:sz w:val="28"/>
                <w:szCs w:val="28"/>
              </w:rPr>
              <w:t>. 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 Изображение жизни советской деревни. 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 Историческая тема в советской литературе. Разрешение вопроса о роли личности в истории, взаимоотношениях человека и власти. Автобиографическая литература. Публицистическая направленность художественных произведений 1980-х годов. Обращение к трагическим страницам истории, размышления об общечеловеческих ценностях. Журналы этого времени, их позиция («Новый мир», «Октябрь», «Знамя» и др.). Развитие жанра фантастики. Многонациональность советской литературы.</w:t>
            </w:r>
          </w:p>
          <w:p w:rsidR="001718D7" w:rsidRPr="00814CF4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8C1">
              <w:rPr>
                <w:rFonts w:ascii="Times New Roman" w:hAnsi="Times New Roman" w:cs="Times New Roman"/>
                <w:sz w:val="28"/>
                <w:szCs w:val="28"/>
              </w:rPr>
              <w:t>Теория литературы. Литературная традиция. Новаторство. Роман. Повесть. Рассказ. Новелла. Тематика и проблематика литературного произведения.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546">
              <w:rPr>
                <w:rFonts w:ascii="Times New Roman" w:hAnsi="Times New Roman" w:cs="Times New Roman"/>
                <w:sz w:val="28"/>
                <w:szCs w:val="28"/>
              </w:rPr>
              <w:t>Тема 2.5.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18D7" w:rsidRPr="00104C7D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Творчество поэтов в 1950—1980-е годы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 Поэзия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Н.Рубцова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: художественные средства, своеобразие лирического героя. Тема родины в лирике поэта. Гармония человека и природы. Есенинские традиции в лирике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Н.Рубцова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4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Поэзия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: функции приема параллелизма, своеобразие лирического героя. Тема родины в поэзии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. Соотношение национального и общечеловеческого в поэзии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. Поэзия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Б.Окуджавы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: художественные средства создания образа, своеобразие лирического героя. Тема войны, образы Москвы и Арбата в поэзии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Б.Окуджавы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. Поэзия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А.Вознесенского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: художественные средства создания образа, своеобразие лирического героя. Тематика стихотворений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А.Вознесенского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8D7" w:rsidRPr="00814CF4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Теория литературы. Лирика. Авторская песня.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18D7" w:rsidRPr="00104C7D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Драматургия 1950—1980-х годов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драматургии 1950—1960-х годов. Жанры и жанровые разновидности драматургии 1950—1960-х годов. Интерес к молодому современнику, актуальным проблемам настоящего. Социально-психологические пьесы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В.Розова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. Внимание драматургов к повседневным проблемам обычных людей. Тема войны в драматургии. Проблемы долга и совести, героизма и предательства, чести и бесчестия. Пьеса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А.Салынского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 «Барабанщица» (1958). Тема любви в драмах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А.Володина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Э.Радзинского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. Взаимодействие театрального искусства периода «оттепели» с поэзией. Поэтические представления в Театре драмы и комедии на Таганке. Влияние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Б.Брехта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 на режиссуру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Ю.Любимова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. Тематика и проблематика драматургии 1970— 1980-х годов. Обращение театров к произведениям отечественных прозаиков. Развитие жанра производственной (социологической) драмы. Драматургия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В.Розова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А.Арбузова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А.Володина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 в 1970—1980-х годах. Тип «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средненравственного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» героя в драматургии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А.Вампилова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Поствампиловская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 драма».</w:t>
            </w:r>
          </w:p>
          <w:p w:rsidR="001718D7" w:rsidRPr="00814CF4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Теория литературы. Драма. Жанр. Жанровая разновидность.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rPr>
          <w:trHeight w:val="981"/>
        </w:trPr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546">
              <w:rPr>
                <w:rFonts w:ascii="Times New Roman" w:hAnsi="Times New Roman" w:cs="Times New Roman"/>
                <w:sz w:val="28"/>
                <w:szCs w:val="28"/>
              </w:rPr>
              <w:t>Тема 2.5.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718D7" w:rsidRPr="00104C7D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А.Т. Твардовский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биографии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А.Т.Твардовского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 (с обобщением ранее изученного). Обзор творчества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А.Т.Твардовского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. Особенности поэтического мира.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Автобиографизм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 поэзии Твардовского. Образ лирического героя, конкретно-исторический и общечеловеческий аспекты тематики. «Поэзия как служение и дар». Поэма «По праву памяти». Произведение лиро-эпического жанра. Драматизм и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исповедальность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 поэмы. Образ отца как композиционный центр </w:t>
            </w:r>
            <w:r w:rsidRPr="00104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поэмы. Поэма «По праву памяти» как «завещание» поэта. Темы раскаяния и личной вины, памяти и забвения, исторического возмездия и «сыновней ответственности». </w:t>
            </w:r>
            <w:proofErr w:type="spellStart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>А.Т.Твардовский</w:t>
            </w:r>
            <w:proofErr w:type="spellEnd"/>
            <w:r w:rsidRPr="00104C7D">
              <w:rPr>
                <w:rFonts w:ascii="Times New Roman" w:hAnsi="Times New Roman" w:cs="Times New Roman"/>
                <w:sz w:val="28"/>
                <w:szCs w:val="28"/>
              </w:rPr>
              <w:t xml:space="preserve"> — главный редактор журнала «Новый мир».</w:t>
            </w:r>
          </w:p>
          <w:p w:rsidR="001718D7" w:rsidRPr="00814CF4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3">
              <w:rPr>
                <w:rFonts w:ascii="Times New Roman" w:hAnsi="Times New Roman" w:cs="Times New Roman"/>
                <w:sz w:val="28"/>
                <w:szCs w:val="28"/>
              </w:rPr>
              <w:t xml:space="preserve">Теория литературы. Стиль. Лирика. </w:t>
            </w:r>
            <w:proofErr w:type="spellStart"/>
            <w:r w:rsidRPr="006C7833">
              <w:rPr>
                <w:rFonts w:ascii="Times New Roman" w:hAnsi="Times New Roman" w:cs="Times New Roman"/>
                <w:sz w:val="28"/>
                <w:szCs w:val="28"/>
              </w:rPr>
              <w:t>Лиро</w:t>
            </w:r>
            <w:proofErr w:type="spellEnd"/>
            <w:r w:rsidRPr="006C7833">
              <w:rPr>
                <w:rFonts w:ascii="Times New Roman" w:hAnsi="Times New Roman" w:cs="Times New Roman"/>
                <w:sz w:val="28"/>
                <w:szCs w:val="28"/>
              </w:rPr>
              <w:t>-эпика. Лирический цикл. Поэма.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rPr>
          <w:trHeight w:val="3956"/>
        </w:trPr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718D7" w:rsidRPr="006C7833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33">
              <w:rPr>
                <w:rFonts w:ascii="Times New Roman" w:hAnsi="Times New Roman" w:cs="Times New Roman"/>
                <w:sz w:val="28"/>
                <w:szCs w:val="28"/>
              </w:rPr>
              <w:t>А. И. Солженицын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3">
              <w:rPr>
                <w:rFonts w:ascii="Times New Roman" w:hAnsi="Times New Roman" w:cs="Times New Roman"/>
                <w:sz w:val="28"/>
                <w:szCs w:val="28"/>
              </w:rPr>
              <w:t xml:space="preserve">Обзор жизни и творчества </w:t>
            </w:r>
            <w:proofErr w:type="spellStart"/>
            <w:r w:rsidRPr="006C7833">
              <w:rPr>
                <w:rFonts w:ascii="Times New Roman" w:hAnsi="Times New Roman" w:cs="Times New Roman"/>
                <w:sz w:val="28"/>
                <w:szCs w:val="28"/>
              </w:rPr>
              <w:t>А.И.Солженицына</w:t>
            </w:r>
            <w:proofErr w:type="spellEnd"/>
            <w:r w:rsidRPr="006C7833">
              <w:rPr>
                <w:rFonts w:ascii="Times New Roman" w:hAnsi="Times New Roman" w:cs="Times New Roman"/>
                <w:sz w:val="28"/>
                <w:szCs w:val="28"/>
              </w:rPr>
              <w:t xml:space="preserve"> (с обобщением ранее изученного). Сюжетно-композиционные особенности повести «Один день Ивана Денисовича» и рассказа «Матренин двор». Отражение конфликтов истории в судьбах героев. Характеры героев как способ выражения авторской позиции. Новый подход к изображению прошлого. Проблема ответственности поколений. Мастерство А. Солженицына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83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психолога: глубина характеров, историко-философское обобщение в творчестве писателя. Литературные традиции в изображении человека из народа в образах Ивана Денисовича и Матрены. «Лагерная проза» </w:t>
            </w:r>
            <w:proofErr w:type="spellStart"/>
            <w:r w:rsidRPr="006C7833">
              <w:rPr>
                <w:rFonts w:ascii="Times New Roman" w:hAnsi="Times New Roman" w:cs="Times New Roman"/>
                <w:sz w:val="28"/>
                <w:szCs w:val="28"/>
              </w:rPr>
              <w:t>А.Солженицына</w:t>
            </w:r>
            <w:proofErr w:type="spellEnd"/>
            <w:r w:rsidRPr="006C7833">
              <w:rPr>
                <w:rFonts w:ascii="Times New Roman" w:hAnsi="Times New Roman" w:cs="Times New Roman"/>
                <w:sz w:val="28"/>
                <w:szCs w:val="28"/>
              </w:rPr>
              <w:t xml:space="preserve">: «Архипелаг ГУЛАГ», романы «В круге первом», «Раковый корпус». Публицистика </w:t>
            </w:r>
            <w:proofErr w:type="spellStart"/>
            <w:r w:rsidRPr="006C7833">
              <w:rPr>
                <w:rFonts w:ascii="Times New Roman" w:hAnsi="Times New Roman" w:cs="Times New Roman"/>
                <w:sz w:val="28"/>
                <w:szCs w:val="28"/>
              </w:rPr>
              <w:t>А.И.Солженицына</w:t>
            </w:r>
            <w:proofErr w:type="spellEnd"/>
            <w:r w:rsidRPr="006C7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8D7" w:rsidRPr="00104C7D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3">
              <w:rPr>
                <w:rFonts w:ascii="Times New Roman" w:hAnsi="Times New Roman" w:cs="Times New Roman"/>
                <w:sz w:val="28"/>
                <w:szCs w:val="28"/>
              </w:rPr>
              <w:t>Теория литературы. Эпос. Роман. Повесть. Рассказ. Литературный герой. Публицистика.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F1">
              <w:rPr>
                <w:rFonts w:ascii="Times New Roman" w:hAnsi="Times New Roman" w:cs="Times New Roman"/>
                <w:sz w:val="28"/>
                <w:szCs w:val="28"/>
              </w:rPr>
              <w:t>Тема 2.5.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18D7" w:rsidRPr="00A63014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014">
              <w:rPr>
                <w:rFonts w:ascii="Times New Roman" w:hAnsi="Times New Roman" w:cs="Times New Roman"/>
                <w:sz w:val="28"/>
                <w:szCs w:val="28"/>
              </w:rPr>
              <w:t>А.В. Вампилов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14">
              <w:rPr>
                <w:rFonts w:ascii="Times New Roman" w:hAnsi="Times New Roman" w:cs="Times New Roman"/>
                <w:sz w:val="28"/>
                <w:szCs w:val="28"/>
              </w:rPr>
              <w:t xml:space="preserve">Обзор жизни и творчества </w:t>
            </w:r>
            <w:proofErr w:type="spellStart"/>
            <w:r w:rsidRPr="00A63014">
              <w:rPr>
                <w:rFonts w:ascii="Times New Roman" w:hAnsi="Times New Roman" w:cs="Times New Roman"/>
                <w:sz w:val="28"/>
                <w:szCs w:val="28"/>
              </w:rPr>
              <w:t>А.Вампилова</w:t>
            </w:r>
            <w:proofErr w:type="spellEnd"/>
            <w:r w:rsidRPr="00A63014">
              <w:rPr>
                <w:rFonts w:ascii="Times New Roman" w:hAnsi="Times New Roman" w:cs="Times New Roman"/>
                <w:sz w:val="28"/>
                <w:szCs w:val="28"/>
              </w:rPr>
              <w:t xml:space="preserve">. Проза </w:t>
            </w:r>
            <w:proofErr w:type="spellStart"/>
            <w:r w:rsidRPr="00A63014">
              <w:rPr>
                <w:rFonts w:ascii="Times New Roman" w:hAnsi="Times New Roman" w:cs="Times New Roman"/>
                <w:sz w:val="28"/>
                <w:szCs w:val="28"/>
              </w:rPr>
              <w:t>А.Вампилова</w:t>
            </w:r>
            <w:proofErr w:type="spellEnd"/>
            <w:r w:rsidRPr="00A63014">
              <w:rPr>
                <w:rFonts w:ascii="Times New Roman" w:hAnsi="Times New Roman" w:cs="Times New Roman"/>
                <w:sz w:val="28"/>
                <w:szCs w:val="28"/>
              </w:rPr>
              <w:t xml:space="preserve">. Нравственная проблематика пьес </w:t>
            </w:r>
            <w:proofErr w:type="spellStart"/>
            <w:r w:rsidRPr="00A63014">
              <w:rPr>
                <w:rFonts w:ascii="Times New Roman" w:hAnsi="Times New Roman" w:cs="Times New Roman"/>
                <w:sz w:val="28"/>
                <w:szCs w:val="28"/>
              </w:rPr>
              <w:t>А.Вампилова</w:t>
            </w:r>
            <w:proofErr w:type="spellEnd"/>
            <w:r w:rsidRPr="00A63014">
              <w:rPr>
                <w:rFonts w:ascii="Times New Roman" w:hAnsi="Times New Roman" w:cs="Times New Roman"/>
                <w:sz w:val="28"/>
                <w:szCs w:val="28"/>
              </w:rPr>
              <w:t xml:space="preserve"> «Прошлым летом в </w:t>
            </w:r>
            <w:proofErr w:type="spellStart"/>
            <w:r w:rsidRPr="00A63014">
              <w:rPr>
                <w:rFonts w:ascii="Times New Roman" w:hAnsi="Times New Roman" w:cs="Times New Roman"/>
                <w:sz w:val="28"/>
                <w:szCs w:val="28"/>
              </w:rPr>
              <w:t>Чулимске</w:t>
            </w:r>
            <w:proofErr w:type="spellEnd"/>
            <w:r w:rsidRPr="00A63014">
              <w:rPr>
                <w:rFonts w:ascii="Times New Roman" w:hAnsi="Times New Roman" w:cs="Times New Roman"/>
                <w:sz w:val="28"/>
                <w:szCs w:val="28"/>
              </w:rPr>
              <w:t xml:space="preserve">», «Старший сын». Своеобразие драмы «Утиная охота». Композиция драмы. Характер главного героя. Система персонажей, особенности художественного конфликта. Пьеса «Провинциальные анекдоты». Гоголевские традиции в пьесе </w:t>
            </w:r>
            <w:proofErr w:type="spellStart"/>
            <w:r w:rsidRPr="00A63014">
              <w:rPr>
                <w:rFonts w:ascii="Times New Roman" w:hAnsi="Times New Roman" w:cs="Times New Roman"/>
                <w:sz w:val="28"/>
                <w:szCs w:val="28"/>
              </w:rPr>
              <w:t>А.Вампилова</w:t>
            </w:r>
            <w:proofErr w:type="spellEnd"/>
            <w:r w:rsidRPr="00A63014">
              <w:rPr>
                <w:rFonts w:ascii="Times New Roman" w:hAnsi="Times New Roman" w:cs="Times New Roman"/>
                <w:sz w:val="28"/>
                <w:szCs w:val="28"/>
              </w:rPr>
              <w:t xml:space="preserve"> «Провинциальные анекдоты». Утверждение добра, любви и милосердия — главный пафос драматургии </w:t>
            </w:r>
            <w:proofErr w:type="spellStart"/>
            <w:r w:rsidRPr="00A63014">
              <w:rPr>
                <w:rFonts w:ascii="Times New Roman" w:hAnsi="Times New Roman" w:cs="Times New Roman"/>
                <w:sz w:val="28"/>
                <w:szCs w:val="28"/>
              </w:rPr>
              <w:t>А.Вампилова</w:t>
            </w:r>
            <w:proofErr w:type="spellEnd"/>
            <w:r w:rsidRPr="00A63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8D7" w:rsidRPr="00104C7D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Теория литературы. Анекдот. Драма. Герой. Система персонажей. Конфликт.</w:t>
            </w:r>
          </w:p>
        </w:tc>
        <w:tc>
          <w:tcPr>
            <w:tcW w:w="864" w:type="dxa"/>
            <w:vAlign w:val="center"/>
          </w:tcPr>
          <w:p w:rsidR="001718D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rPr>
          <w:trHeight w:val="815"/>
        </w:trPr>
        <w:tc>
          <w:tcPr>
            <w:tcW w:w="14386" w:type="dxa"/>
            <w:gridSpan w:val="4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2.6 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Русское литературное зарубежье 1920—1990-х годов (три волны эмиграции) (2 ч.)</w:t>
            </w:r>
          </w:p>
        </w:tc>
      </w:tr>
      <w:tr w:rsidR="001718D7" w:rsidRPr="00667A67" w:rsidTr="007A2A95">
        <w:trPr>
          <w:trHeight w:val="2407"/>
        </w:trPr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2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ри волны эмиграции</w:t>
            </w:r>
          </w:p>
        </w:tc>
        <w:tc>
          <w:tcPr>
            <w:tcW w:w="10032" w:type="dxa"/>
          </w:tcPr>
          <w:p w:rsidR="001718D7" w:rsidRPr="006E4EF3" w:rsidRDefault="001718D7" w:rsidP="00171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Первая волна эмиграции русских писателей. Характерные черты литературы русского зарубежья 1920—1930-х годов. Творчество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И.Шмелева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Б.Зайцева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В.Набокова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Г.Газданова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Б.Поплавского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. Вторая волна эмиграции русских писателей. Осмысление опыта сталинских репрессий и Великой Отечественной войны в литературе. Творчество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Б.Ширяева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Д.Кленовского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И.Елагина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. Третья волна эмиграции. Возникновение диссидентского движения в СССР. Творчество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И.Бродского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А.Синявского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Г.Владимова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Теория литературы. Эпос. Лирика.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8D7" w:rsidRPr="00667A67" w:rsidTr="001718D7">
        <w:trPr>
          <w:trHeight w:val="458"/>
        </w:trPr>
        <w:tc>
          <w:tcPr>
            <w:tcW w:w="14386" w:type="dxa"/>
            <w:gridSpan w:val="4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>7 Особенности развития литературы конца 1980—2000-х годов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7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1718D7" w:rsidRPr="00667A67" w:rsidTr="001718D7">
        <w:tc>
          <w:tcPr>
            <w:tcW w:w="2537" w:type="dxa"/>
            <w:vAlign w:val="center"/>
          </w:tcPr>
          <w:p w:rsidR="001718D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F1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2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18D7" w:rsidRPr="00667A67" w:rsidRDefault="001718D7" w:rsidP="0017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Общественно-культурная ситуация в России конца ХХ — начала ХХI века.</w:t>
            </w:r>
          </w:p>
        </w:tc>
        <w:tc>
          <w:tcPr>
            <w:tcW w:w="10032" w:type="dxa"/>
          </w:tcPr>
          <w:p w:rsidR="001718D7" w:rsidRPr="006E4EF3" w:rsidRDefault="001718D7" w:rsidP="0035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E4EF3">
              <w:rPr>
                <w:rFonts w:ascii="Times New Roman" w:eastAsia="Calibri" w:hAnsi="Times New Roman" w:cs="Times New Roman"/>
                <w:b/>
                <w:bCs/>
                <w:sz w:val="28"/>
              </w:rPr>
              <w:t>Содержание учебного материала</w:t>
            </w:r>
          </w:p>
          <w:p w:rsidR="001718D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Общественно-культурная ситуация в России конца ХХ — начала ХХI века. Смешение разных идеологических и эстетических ориентиров. Всплеск антитоталитарных настроений на рубеже 1980—1990-х годов. «Задержанная» и «возвращенная» литература. Произведения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А.Солженицына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А.Бека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А.Рыбакова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В.Дудинцева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В.Войновича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. Отражение постмодернистского мироощущения в современной литературе. Основные направления развития современной литературы. Проза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А.Солженицына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В.Распутина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Ф.Искандера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Ю.Коваля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В.Маканина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С.Алексиевич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О.Ермакова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В.Астафьева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Г.Владимова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Л.Петрушевской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В.Пьецуха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Т.Толстой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 и др. Развитие разных традиций в поэзии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Б.Ахмадулиной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Т.Бек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Н.Горбаневской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А.Жигулина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В.Соколова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О.Чухонцева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А.Вознесенского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Н.Искренко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Т.Кибирова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М.Сухотина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 и др. Духовная поэзия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С.Аверинцева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И.Ратушинской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Н.Горбаневской</w:t>
            </w:r>
            <w:proofErr w:type="spellEnd"/>
            <w:r w:rsidRPr="00A1525A">
              <w:rPr>
                <w:rFonts w:ascii="Times New Roman" w:hAnsi="Times New Roman" w:cs="Times New Roman"/>
                <w:sz w:val="28"/>
                <w:szCs w:val="28"/>
              </w:rPr>
              <w:t xml:space="preserve"> и др. Развитие рок-поэзии. Драматургия постперестроечного времени.</w:t>
            </w:r>
          </w:p>
          <w:p w:rsidR="001718D7" w:rsidRPr="00667A67" w:rsidRDefault="001718D7" w:rsidP="00351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5A">
              <w:rPr>
                <w:rFonts w:ascii="Times New Roman" w:hAnsi="Times New Roman" w:cs="Times New Roman"/>
                <w:sz w:val="28"/>
                <w:szCs w:val="28"/>
              </w:rPr>
              <w:t>Теория литературы. Литературное направление. Художественный метод. Постмодернизм.</w:t>
            </w:r>
          </w:p>
        </w:tc>
        <w:tc>
          <w:tcPr>
            <w:tcW w:w="864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  <w:vAlign w:val="center"/>
          </w:tcPr>
          <w:p w:rsidR="001718D7" w:rsidRPr="00667A67" w:rsidRDefault="001718D7" w:rsidP="001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A1813" w:rsidRPr="007A2A95" w:rsidRDefault="004558E6" w:rsidP="002F010F">
      <w:pPr>
        <w:pStyle w:val="3"/>
        <w:shd w:val="clear" w:color="auto" w:fill="auto"/>
        <w:spacing w:before="0" w:after="0" w:line="360" w:lineRule="auto"/>
        <w:ind w:firstLine="709"/>
        <w:jc w:val="left"/>
        <w:rPr>
          <w:sz w:val="24"/>
          <w:szCs w:val="28"/>
        </w:rPr>
      </w:pPr>
      <w:r w:rsidRPr="007A2A95">
        <w:rPr>
          <w:sz w:val="24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4A1813" w:rsidRPr="007A2A95" w:rsidRDefault="004558E6" w:rsidP="002F010F">
      <w:pPr>
        <w:pStyle w:val="3"/>
        <w:numPr>
          <w:ilvl w:val="0"/>
          <w:numId w:val="3"/>
        </w:numPr>
        <w:shd w:val="clear" w:color="auto" w:fill="auto"/>
        <w:spacing w:before="0" w:after="0" w:line="360" w:lineRule="auto"/>
        <w:ind w:firstLine="709"/>
        <w:jc w:val="left"/>
        <w:rPr>
          <w:sz w:val="24"/>
          <w:szCs w:val="28"/>
        </w:rPr>
      </w:pPr>
      <w:r w:rsidRPr="007A2A95">
        <w:rPr>
          <w:sz w:val="24"/>
          <w:szCs w:val="28"/>
        </w:rPr>
        <w:t xml:space="preserve"> - ознакомительный (узнавание ранее изученных объектов, свойств);</w:t>
      </w:r>
    </w:p>
    <w:p w:rsidR="004A1813" w:rsidRPr="007A2A95" w:rsidRDefault="004558E6" w:rsidP="002F010F">
      <w:pPr>
        <w:pStyle w:val="3"/>
        <w:numPr>
          <w:ilvl w:val="0"/>
          <w:numId w:val="3"/>
        </w:numPr>
        <w:shd w:val="clear" w:color="auto" w:fill="auto"/>
        <w:spacing w:before="0" w:after="0" w:line="360" w:lineRule="auto"/>
        <w:ind w:firstLine="709"/>
        <w:jc w:val="left"/>
        <w:rPr>
          <w:sz w:val="24"/>
          <w:szCs w:val="28"/>
        </w:rPr>
      </w:pPr>
      <w:r w:rsidRPr="007A2A95">
        <w:rPr>
          <w:sz w:val="24"/>
          <w:szCs w:val="28"/>
        </w:rPr>
        <w:t xml:space="preserve"> - репродуктивный (выполнение деятельности по образцу, инструкции или под руководством)</w:t>
      </w:r>
    </w:p>
    <w:p w:rsidR="004A1813" w:rsidRPr="007A2A95" w:rsidRDefault="004558E6" w:rsidP="002F010F">
      <w:pPr>
        <w:pStyle w:val="3"/>
        <w:numPr>
          <w:ilvl w:val="0"/>
          <w:numId w:val="3"/>
        </w:numPr>
        <w:shd w:val="clear" w:color="auto" w:fill="auto"/>
        <w:spacing w:before="0" w:after="0" w:line="360" w:lineRule="auto"/>
        <w:ind w:firstLine="709"/>
        <w:jc w:val="left"/>
        <w:rPr>
          <w:sz w:val="24"/>
          <w:szCs w:val="28"/>
        </w:rPr>
        <w:sectPr w:rsidR="004A1813" w:rsidRPr="007A2A95" w:rsidSect="002F010F">
          <w:pgSz w:w="16838" w:h="11909" w:orient="landscape"/>
          <w:pgMar w:top="851" w:right="851" w:bottom="851" w:left="1701" w:header="0" w:footer="6" w:gutter="0"/>
          <w:cols w:space="720"/>
          <w:noEndnote/>
          <w:docGrid w:linePitch="360"/>
        </w:sectPr>
      </w:pPr>
      <w:r w:rsidRPr="007A2A95">
        <w:rPr>
          <w:sz w:val="24"/>
          <w:szCs w:val="28"/>
        </w:rPr>
        <w:t xml:space="preserve"> - продуктивный (планирование и самостоятельное выполнение деятельности, решение проблемных задач)</w:t>
      </w:r>
    </w:p>
    <w:p w:rsidR="00EA1C17" w:rsidRPr="002F010F" w:rsidRDefault="004558E6" w:rsidP="002F010F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F010F">
        <w:rPr>
          <w:sz w:val="28"/>
          <w:szCs w:val="28"/>
        </w:rPr>
        <w:lastRenderedPageBreak/>
        <w:t xml:space="preserve">3. УСЛОВИЯ РЕАЛИЗАЦИИ РАБОЧЕЙ ПРОГРАММЫ </w:t>
      </w:r>
    </w:p>
    <w:p w:rsidR="004A1813" w:rsidRPr="002F010F" w:rsidRDefault="004558E6" w:rsidP="002F010F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F010F">
        <w:rPr>
          <w:sz w:val="28"/>
          <w:szCs w:val="28"/>
        </w:rPr>
        <w:t>УЧЕБНОЙ</w:t>
      </w:r>
      <w:r w:rsidR="00EA1C17" w:rsidRPr="002F010F">
        <w:rPr>
          <w:sz w:val="28"/>
          <w:szCs w:val="28"/>
        </w:rPr>
        <w:t xml:space="preserve"> </w:t>
      </w:r>
      <w:r w:rsidRPr="002F010F">
        <w:rPr>
          <w:sz w:val="28"/>
          <w:szCs w:val="28"/>
        </w:rPr>
        <w:t>ДИСЦИПЛИНЫ</w:t>
      </w:r>
    </w:p>
    <w:p w:rsidR="004A1813" w:rsidRPr="002F010F" w:rsidRDefault="004558E6" w:rsidP="00D10656">
      <w:pPr>
        <w:pStyle w:val="12"/>
        <w:numPr>
          <w:ilvl w:val="1"/>
          <w:numId w:val="3"/>
        </w:numPr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bookmarkStart w:id="7" w:name="bookmark15"/>
      <w:r w:rsidRPr="002F010F">
        <w:rPr>
          <w:sz w:val="28"/>
          <w:szCs w:val="28"/>
        </w:rPr>
        <w:t xml:space="preserve"> Требования к минимальному материально-техническому обеспечению</w:t>
      </w:r>
      <w:bookmarkEnd w:id="7"/>
    </w:p>
    <w:p w:rsidR="004A1813" w:rsidRPr="002F010F" w:rsidRDefault="004558E6" w:rsidP="00D10656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2F010F">
        <w:rPr>
          <w:sz w:val="28"/>
          <w:szCs w:val="28"/>
        </w:rPr>
        <w:t xml:space="preserve">Реализация программы дисциплины </w:t>
      </w:r>
      <w:r w:rsidR="00BC565D">
        <w:rPr>
          <w:sz w:val="28"/>
          <w:szCs w:val="28"/>
        </w:rPr>
        <w:t>осуществляется в кабинете «Русский язык и литература. Иностранный язык»</w:t>
      </w:r>
    </w:p>
    <w:p w:rsidR="004A1813" w:rsidRPr="002F010F" w:rsidRDefault="004558E6" w:rsidP="00D10656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2F010F">
        <w:rPr>
          <w:sz w:val="28"/>
          <w:szCs w:val="28"/>
        </w:rPr>
        <w:t>Оборудование учебного кабинета:</w:t>
      </w:r>
    </w:p>
    <w:p w:rsidR="004A1813" w:rsidRPr="002F010F" w:rsidRDefault="004558E6" w:rsidP="00D10656">
      <w:pPr>
        <w:pStyle w:val="3"/>
        <w:numPr>
          <w:ilvl w:val="0"/>
          <w:numId w:val="15"/>
        </w:numPr>
        <w:shd w:val="clear" w:color="auto" w:fill="auto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2F010F">
        <w:rPr>
          <w:sz w:val="28"/>
          <w:szCs w:val="28"/>
        </w:rPr>
        <w:t>посадочные места по числу студентов,</w:t>
      </w:r>
    </w:p>
    <w:p w:rsidR="004A1813" w:rsidRPr="002F010F" w:rsidRDefault="004558E6" w:rsidP="00D10656">
      <w:pPr>
        <w:pStyle w:val="3"/>
        <w:numPr>
          <w:ilvl w:val="0"/>
          <w:numId w:val="15"/>
        </w:numPr>
        <w:shd w:val="clear" w:color="auto" w:fill="auto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2F010F">
        <w:rPr>
          <w:sz w:val="28"/>
          <w:szCs w:val="28"/>
        </w:rPr>
        <w:t>рабочее место преподавателя,</w:t>
      </w:r>
    </w:p>
    <w:p w:rsidR="004A1813" w:rsidRPr="002F010F" w:rsidRDefault="007D05A4" w:rsidP="00D10656">
      <w:pPr>
        <w:pStyle w:val="3"/>
        <w:numPr>
          <w:ilvl w:val="0"/>
          <w:numId w:val="15"/>
        </w:numPr>
        <w:shd w:val="clear" w:color="auto" w:fill="auto"/>
        <w:spacing w:before="0"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доска.</w:t>
      </w:r>
    </w:p>
    <w:p w:rsidR="004A1813" w:rsidRPr="002F010F" w:rsidRDefault="004A1813" w:rsidP="00D10656">
      <w:pPr>
        <w:pStyle w:val="3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EA1C17" w:rsidRPr="002F010F" w:rsidRDefault="00EA1C17" w:rsidP="00D10656">
      <w:pPr>
        <w:pStyle w:val="3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4A1813" w:rsidRPr="002F010F" w:rsidRDefault="00EA1C17" w:rsidP="00BC565D">
      <w:pPr>
        <w:pStyle w:val="1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bookmarkStart w:id="8" w:name="bookmark16"/>
      <w:r w:rsidRPr="002F010F">
        <w:rPr>
          <w:sz w:val="28"/>
          <w:szCs w:val="28"/>
        </w:rPr>
        <w:t xml:space="preserve">3.2. </w:t>
      </w:r>
      <w:r w:rsidR="004558E6" w:rsidRPr="002F010F">
        <w:rPr>
          <w:sz w:val="28"/>
          <w:szCs w:val="28"/>
        </w:rPr>
        <w:t>Информационное обеспечение обучения Перечень учебных изданий, Интернет-ресурсов, дополнительной литературы Основная литература</w:t>
      </w:r>
      <w:bookmarkEnd w:id="8"/>
    </w:p>
    <w:p w:rsidR="00EA1C17" w:rsidRPr="002F010F" w:rsidRDefault="00EA1C17" w:rsidP="00D10656">
      <w:pPr>
        <w:pStyle w:val="1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</w:p>
    <w:p w:rsidR="003924C5" w:rsidRPr="002F010F" w:rsidRDefault="003924C5" w:rsidP="00D10656">
      <w:pPr>
        <w:pStyle w:val="3"/>
        <w:numPr>
          <w:ilvl w:val="0"/>
          <w:numId w:val="20"/>
        </w:numPr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2F010F">
        <w:rPr>
          <w:sz w:val="28"/>
          <w:szCs w:val="28"/>
        </w:rPr>
        <w:t>Русский язык и литература. Литература: учебник для 10 класса общеобразовательных учреждений. Базовый уровень: в 2 ч. / С.А.</w:t>
      </w:r>
      <w:r w:rsidR="00965F63" w:rsidRPr="002F010F">
        <w:rPr>
          <w:sz w:val="28"/>
          <w:szCs w:val="28"/>
        </w:rPr>
        <w:t xml:space="preserve"> </w:t>
      </w:r>
      <w:r w:rsidRPr="002F010F">
        <w:rPr>
          <w:sz w:val="28"/>
          <w:szCs w:val="28"/>
        </w:rPr>
        <w:t>Зинин,</w:t>
      </w:r>
      <w:r w:rsidR="00965F63" w:rsidRPr="002F010F">
        <w:rPr>
          <w:sz w:val="28"/>
          <w:szCs w:val="28"/>
        </w:rPr>
        <w:t xml:space="preserve"> </w:t>
      </w:r>
      <w:r w:rsidRPr="002F010F">
        <w:rPr>
          <w:sz w:val="28"/>
          <w:szCs w:val="28"/>
        </w:rPr>
        <w:t>В.И. Сахаров. – М.: ООО «Русское слово</w:t>
      </w:r>
      <w:r w:rsidR="00965F63" w:rsidRPr="002F010F">
        <w:rPr>
          <w:sz w:val="28"/>
          <w:szCs w:val="28"/>
        </w:rPr>
        <w:t xml:space="preserve"> – учебник», 2014. – 280 с.</w:t>
      </w:r>
    </w:p>
    <w:p w:rsidR="00965F63" w:rsidRPr="002F010F" w:rsidRDefault="00965F63" w:rsidP="00D10656">
      <w:pPr>
        <w:pStyle w:val="3"/>
        <w:numPr>
          <w:ilvl w:val="0"/>
          <w:numId w:val="20"/>
        </w:numPr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2F010F">
        <w:rPr>
          <w:sz w:val="28"/>
          <w:szCs w:val="28"/>
        </w:rPr>
        <w:t xml:space="preserve">Русский язык и литература. Литература: учебник для 11 класса общеобразовательных учреждений. Базовый уровень: в 2 ч. / С.А. Зинин, В.А. </w:t>
      </w:r>
      <w:proofErr w:type="spellStart"/>
      <w:r w:rsidRPr="002F010F">
        <w:rPr>
          <w:sz w:val="28"/>
          <w:szCs w:val="28"/>
        </w:rPr>
        <w:t>Чалмаев</w:t>
      </w:r>
      <w:proofErr w:type="spellEnd"/>
      <w:r w:rsidRPr="002F010F">
        <w:rPr>
          <w:sz w:val="28"/>
          <w:szCs w:val="28"/>
        </w:rPr>
        <w:t>. – М.: ООО «Русское слово – учебник», 2014. – 432 с.</w:t>
      </w:r>
    </w:p>
    <w:p w:rsidR="00E54609" w:rsidRPr="002F010F" w:rsidRDefault="00E54609" w:rsidP="00D10656">
      <w:pPr>
        <w:pStyle w:val="3"/>
        <w:numPr>
          <w:ilvl w:val="0"/>
          <w:numId w:val="20"/>
        </w:numPr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2F010F">
        <w:rPr>
          <w:sz w:val="28"/>
          <w:szCs w:val="28"/>
        </w:rPr>
        <w:t xml:space="preserve">Электронные библиотечные системы – </w:t>
      </w:r>
      <w:r w:rsidRPr="002F010F">
        <w:rPr>
          <w:sz w:val="28"/>
          <w:szCs w:val="28"/>
          <w:lang w:val="en-US"/>
        </w:rPr>
        <w:t>www</w:t>
      </w:r>
      <w:r w:rsidRPr="002F010F">
        <w:rPr>
          <w:sz w:val="28"/>
          <w:szCs w:val="28"/>
        </w:rPr>
        <w:t>.</w:t>
      </w:r>
      <w:proofErr w:type="spellStart"/>
      <w:r w:rsidRPr="002F010F">
        <w:rPr>
          <w:sz w:val="28"/>
          <w:szCs w:val="28"/>
          <w:lang w:val="en-US"/>
        </w:rPr>
        <w:t>landbook</w:t>
      </w:r>
      <w:proofErr w:type="spellEnd"/>
      <w:r w:rsidRPr="002F010F">
        <w:rPr>
          <w:sz w:val="28"/>
          <w:szCs w:val="28"/>
        </w:rPr>
        <w:t>.</w:t>
      </w:r>
      <w:r w:rsidRPr="002F010F">
        <w:rPr>
          <w:sz w:val="28"/>
          <w:szCs w:val="28"/>
          <w:lang w:val="en-US"/>
        </w:rPr>
        <w:t>com</w:t>
      </w:r>
    </w:p>
    <w:p w:rsidR="00EA1C17" w:rsidRPr="002F010F" w:rsidRDefault="00EA1C17" w:rsidP="00D10656">
      <w:pPr>
        <w:pStyle w:val="1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bookmarkStart w:id="9" w:name="bookmark17"/>
    </w:p>
    <w:bookmarkEnd w:id="9"/>
    <w:p w:rsidR="004A1813" w:rsidRPr="002F010F" w:rsidRDefault="004558E6" w:rsidP="00D10656">
      <w:pPr>
        <w:pStyle w:val="3"/>
        <w:shd w:val="clear" w:color="auto" w:fill="auto"/>
        <w:spacing w:before="0" w:after="0" w:line="276" w:lineRule="auto"/>
        <w:ind w:firstLine="709"/>
        <w:jc w:val="center"/>
        <w:rPr>
          <w:b/>
          <w:sz w:val="28"/>
          <w:szCs w:val="28"/>
        </w:rPr>
      </w:pPr>
      <w:r w:rsidRPr="002F010F">
        <w:rPr>
          <w:b/>
          <w:sz w:val="28"/>
          <w:szCs w:val="28"/>
        </w:rPr>
        <w:t>Электронные ресурсы</w:t>
      </w:r>
    </w:p>
    <w:p w:rsidR="00803010" w:rsidRPr="002F010F" w:rsidRDefault="00803010" w:rsidP="00D10656">
      <w:pPr>
        <w:pStyle w:val="3"/>
        <w:shd w:val="clear" w:color="auto" w:fill="auto"/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:rsidR="00803010" w:rsidRPr="002F010F" w:rsidRDefault="00803010" w:rsidP="00D10656">
      <w:pPr>
        <w:pStyle w:val="3"/>
        <w:numPr>
          <w:ilvl w:val="0"/>
          <w:numId w:val="21"/>
        </w:numPr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2F010F">
        <w:rPr>
          <w:sz w:val="28"/>
          <w:szCs w:val="28"/>
        </w:rPr>
        <w:t xml:space="preserve">Электронная библиотека Максима Мошкова. </w:t>
      </w:r>
    </w:p>
    <w:p w:rsidR="00803010" w:rsidRPr="002F010F" w:rsidRDefault="00A00A55" w:rsidP="00D10656">
      <w:pPr>
        <w:pStyle w:val="3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hyperlink r:id="rId12" w:history="1">
        <w:r w:rsidR="00803010" w:rsidRPr="002F010F">
          <w:rPr>
            <w:rStyle w:val="a3"/>
            <w:sz w:val="28"/>
            <w:szCs w:val="28"/>
          </w:rPr>
          <w:t>http://www.lib.ru</w:t>
        </w:r>
      </w:hyperlink>
    </w:p>
    <w:p w:rsidR="00803010" w:rsidRPr="002F010F" w:rsidRDefault="00803010" w:rsidP="00D10656">
      <w:pPr>
        <w:pStyle w:val="3"/>
        <w:numPr>
          <w:ilvl w:val="0"/>
          <w:numId w:val="21"/>
        </w:numPr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2F010F">
        <w:rPr>
          <w:sz w:val="28"/>
          <w:szCs w:val="28"/>
        </w:rPr>
        <w:t>Справочный раздел «Литература» портала «</w:t>
      </w:r>
      <w:proofErr w:type="spellStart"/>
      <w:r w:rsidRPr="002F010F">
        <w:rPr>
          <w:sz w:val="28"/>
          <w:szCs w:val="28"/>
        </w:rPr>
        <w:t>Грамма.ру</w:t>
      </w:r>
      <w:proofErr w:type="spellEnd"/>
      <w:r w:rsidRPr="002F010F">
        <w:rPr>
          <w:sz w:val="28"/>
          <w:szCs w:val="28"/>
        </w:rPr>
        <w:t>».</w:t>
      </w:r>
    </w:p>
    <w:p w:rsidR="00803010" w:rsidRPr="002F010F" w:rsidRDefault="00A00A55" w:rsidP="00D10656">
      <w:pPr>
        <w:pStyle w:val="3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hyperlink r:id="rId13" w:history="1">
        <w:proofErr w:type="gramStart"/>
        <w:r w:rsidR="00803010" w:rsidRPr="002F010F">
          <w:rPr>
            <w:rStyle w:val="a3"/>
            <w:sz w:val="28"/>
            <w:szCs w:val="28"/>
            <w:lang w:val="en-US"/>
          </w:rPr>
          <w:t>http</w:t>
        </w:r>
        <w:proofErr w:type="gramEnd"/>
        <w:r w:rsidR="00803010" w:rsidRPr="002F010F">
          <w:rPr>
            <w:rStyle w:val="a3"/>
            <w:sz w:val="28"/>
            <w:szCs w:val="28"/>
          </w:rPr>
          <w:t>: //</w:t>
        </w:r>
        <w:r w:rsidR="00803010" w:rsidRPr="002F010F">
          <w:rPr>
            <w:rStyle w:val="a3"/>
            <w:sz w:val="28"/>
            <w:szCs w:val="28"/>
            <w:lang w:val="en-US"/>
          </w:rPr>
          <w:t>www</w:t>
        </w:r>
        <w:r w:rsidR="00803010" w:rsidRPr="002F010F">
          <w:rPr>
            <w:rStyle w:val="a3"/>
            <w:sz w:val="28"/>
            <w:szCs w:val="28"/>
          </w:rPr>
          <w:t xml:space="preserve">. </w:t>
        </w:r>
        <w:proofErr w:type="spellStart"/>
        <w:proofErr w:type="gramStart"/>
        <w:r w:rsidR="00803010" w:rsidRPr="002F010F">
          <w:rPr>
            <w:rStyle w:val="a3"/>
            <w:sz w:val="28"/>
            <w:szCs w:val="28"/>
            <w:lang w:val="en-US"/>
          </w:rPr>
          <w:t>gramma</w:t>
        </w:r>
        <w:proofErr w:type="spellEnd"/>
        <w:proofErr w:type="gramEnd"/>
        <w:r w:rsidR="00803010" w:rsidRPr="002F010F">
          <w:rPr>
            <w:rStyle w:val="a3"/>
            <w:sz w:val="28"/>
            <w:szCs w:val="28"/>
          </w:rPr>
          <w:t xml:space="preserve">. </w:t>
        </w:r>
        <w:proofErr w:type="spellStart"/>
        <w:proofErr w:type="gramStart"/>
        <w:r w:rsidR="00803010" w:rsidRPr="002F010F">
          <w:rPr>
            <w:rStyle w:val="a3"/>
            <w:sz w:val="28"/>
            <w:szCs w:val="28"/>
            <w:lang w:val="en-US"/>
          </w:rPr>
          <w:t>ru</w:t>
        </w:r>
        <w:proofErr w:type="spellEnd"/>
        <w:r w:rsidR="00803010" w:rsidRPr="002F010F">
          <w:rPr>
            <w:rStyle w:val="a3"/>
            <w:sz w:val="28"/>
            <w:szCs w:val="28"/>
          </w:rPr>
          <w:t>/</w:t>
        </w:r>
        <w:proofErr w:type="gramEnd"/>
        <w:r w:rsidR="00803010" w:rsidRPr="002F010F">
          <w:rPr>
            <w:rStyle w:val="a3"/>
            <w:sz w:val="28"/>
            <w:szCs w:val="28"/>
            <w:lang w:val="en-US"/>
          </w:rPr>
          <w:t>LIT</w:t>
        </w:r>
        <w:r w:rsidR="00803010" w:rsidRPr="002F010F">
          <w:rPr>
            <w:rStyle w:val="a3"/>
            <w:sz w:val="28"/>
            <w:szCs w:val="28"/>
            <w:lang w:eastAsia="en-US" w:bidi="en-US"/>
          </w:rPr>
          <w:t xml:space="preserve"> </w:t>
        </w:r>
      </w:hyperlink>
    </w:p>
    <w:p w:rsidR="00EA1C17" w:rsidRPr="002F010F" w:rsidRDefault="00803010" w:rsidP="00D10656">
      <w:pPr>
        <w:pStyle w:val="3"/>
        <w:numPr>
          <w:ilvl w:val="0"/>
          <w:numId w:val="21"/>
        </w:numPr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2F010F">
        <w:rPr>
          <w:sz w:val="28"/>
          <w:szCs w:val="28"/>
        </w:rPr>
        <w:t>Электронная библиотека русской литературы</w:t>
      </w:r>
    </w:p>
    <w:p w:rsidR="004A1813" w:rsidRPr="002F010F" w:rsidRDefault="00A00A55" w:rsidP="00D10656">
      <w:pPr>
        <w:pStyle w:val="3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hyperlink r:id="rId14" w:history="1">
        <w:r w:rsidR="00803010" w:rsidRPr="002F010F">
          <w:rPr>
            <w:rStyle w:val="a3"/>
            <w:sz w:val="28"/>
            <w:szCs w:val="28"/>
          </w:rPr>
          <w:t>http://www.klassika.ru</w:t>
        </w:r>
      </w:hyperlink>
      <w:r w:rsidR="00803010" w:rsidRPr="002F010F">
        <w:rPr>
          <w:sz w:val="28"/>
          <w:szCs w:val="28"/>
        </w:rPr>
        <w:t xml:space="preserve"> </w:t>
      </w:r>
    </w:p>
    <w:p w:rsidR="00803010" w:rsidRPr="002F010F" w:rsidRDefault="00803010" w:rsidP="00D10656">
      <w:pPr>
        <w:pStyle w:val="3"/>
        <w:numPr>
          <w:ilvl w:val="0"/>
          <w:numId w:val="21"/>
        </w:numPr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2F010F">
        <w:rPr>
          <w:sz w:val="28"/>
          <w:szCs w:val="28"/>
        </w:rPr>
        <w:t>Электронная версия газеты «Литература»</w:t>
      </w:r>
    </w:p>
    <w:p w:rsidR="00803010" w:rsidRDefault="00A00A55" w:rsidP="00D10656">
      <w:pPr>
        <w:pStyle w:val="3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  <w:lang w:eastAsia="en-US" w:bidi="en-US"/>
        </w:rPr>
      </w:pPr>
      <w:hyperlink r:id="rId15" w:history="1">
        <w:r w:rsidR="00803010" w:rsidRPr="002F010F">
          <w:rPr>
            <w:rStyle w:val="a3"/>
            <w:sz w:val="28"/>
            <w:szCs w:val="28"/>
          </w:rPr>
          <w:t>http://lit.1september.ru</w:t>
        </w:r>
      </w:hyperlink>
      <w:r w:rsidR="00803010" w:rsidRPr="002F010F">
        <w:rPr>
          <w:sz w:val="28"/>
          <w:szCs w:val="28"/>
          <w:lang w:eastAsia="en-US" w:bidi="en-US"/>
        </w:rPr>
        <w:t xml:space="preserve"> </w:t>
      </w:r>
    </w:p>
    <w:p w:rsidR="00BC565D" w:rsidRPr="002F010F" w:rsidRDefault="00BC565D" w:rsidP="00D10656">
      <w:pPr>
        <w:pStyle w:val="3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C565D">
        <w:rPr>
          <w:sz w:val="28"/>
          <w:szCs w:val="28"/>
        </w:rPr>
        <w:t>http://metlit.nm.ru - Методика преподавания литературы.</w:t>
      </w:r>
    </w:p>
    <w:p w:rsidR="00EA1C17" w:rsidRPr="002F010F" w:rsidRDefault="00EA1C17" w:rsidP="002F010F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A1C17" w:rsidRPr="002F010F" w:rsidRDefault="00EA1C17" w:rsidP="002F010F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  <w:sectPr w:rsidR="00EA1C17" w:rsidRPr="002F010F" w:rsidSect="002F010F">
          <w:pgSz w:w="11909" w:h="16838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EA1C17" w:rsidRPr="002F010F" w:rsidRDefault="000005EB" w:rsidP="002F010F">
      <w:pPr>
        <w:pStyle w:val="12"/>
        <w:shd w:val="clear" w:color="auto" w:fill="auto"/>
        <w:tabs>
          <w:tab w:val="left" w:pos="1047"/>
        </w:tabs>
        <w:spacing w:after="0" w:line="360" w:lineRule="auto"/>
        <w:ind w:firstLine="709"/>
        <w:rPr>
          <w:sz w:val="28"/>
          <w:szCs w:val="28"/>
        </w:rPr>
      </w:pPr>
      <w:bookmarkStart w:id="10" w:name="bookmark19"/>
      <w:r w:rsidRPr="002F010F">
        <w:rPr>
          <w:sz w:val="28"/>
          <w:szCs w:val="28"/>
        </w:rPr>
        <w:lastRenderedPageBreak/>
        <w:t xml:space="preserve">4. </w:t>
      </w:r>
      <w:r w:rsidR="004558E6" w:rsidRPr="002F010F">
        <w:rPr>
          <w:sz w:val="28"/>
          <w:szCs w:val="28"/>
        </w:rPr>
        <w:t>КОНТРОЛЬ И ОЦЕНКА РЕЗУЛЬТАТОВ ОСВОЕНИЯ</w:t>
      </w:r>
    </w:p>
    <w:p w:rsidR="004A1813" w:rsidRPr="002F010F" w:rsidRDefault="004558E6" w:rsidP="002F010F">
      <w:pPr>
        <w:pStyle w:val="12"/>
        <w:shd w:val="clear" w:color="auto" w:fill="auto"/>
        <w:tabs>
          <w:tab w:val="left" w:pos="1047"/>
        </w:tabs>
        <w:spacing w:after="0" w:line="360" w:lineRule="auto"/>
        <w:ind w:firstLine="709"/>
        <w:rPr>
          <w:sz w:val="28"/>
          <w:szCs w:val="28"/>
        </w:rPr>
      </w:pPr>
      <w:r w:rsidRPr="002F010F">
        <w:rPr>
          <w:sz w:val="28"/>
          <w:szCs w:val="28"/>
        </w:rPr>
        <w:t>УЧЕБНОЙ</w:t>
      </w:r>
      <w:bookmarkStart w:id="11" w:name="bookmark20"/>
      <w:bookmarkEnd w:id="10"/>
      <w:r w:rsidR="00EA1C17" w:rsidRPr="002F010F">
        <w:rPr>
          <w:sz w:val="28"/>
          <w:szCs w:val="28"/>
        </w:rPr>
        <w:t xml:space="preserve"> </w:t>
      </w:r>
      <w:r w:rsidRPr="002F010F">
        <w:rPr>
          <w:sz w:val="28"/>
          <w:szCs w:val="28"/>
        </w:rPr>
        <w:t>ДИСЦИПЛИНЫ</w:t>
      </w:r>
      <w:bookmarkEnd w:id="11"/>
    </w:p>
    <w:p w:rsidR="004A1813" w:rsidRPr="002F010F" w:rsidRDefault="004558E6" w:rsidP="00D10656">
      <w:pPr>
        <w:pStyle w:val="3"/>
        <w:shd w:val="clear" w:color="auto" w:fill="auto"/>
        <w:tabs>
          <w:tab w:val="left" w:leader="underscore" w:pos="9990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bookmarkStart w:id="12" w:name="bookmark21"/>
      <w:r w:rsidRPr="002F010F">
        <w:rPr>
          <w:rStyle w:val="13pt"/>
          <w:sz w:val="28"/>
          <w:szCs w:val="28"/>
        </w:rPr>
        <w:t xml:space="preserve">Контроль и оценка </w:t>
      </w:r>
      <w:r w:rsidRPr="002F010F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</w:t>
      </w:r>
      <w:r w:rsidR="00EA1C17" w:rsidRPr="002F010F">
        <w:rPr>
          <w:sz w:val="28"/>
          <w:szCs w:val="28"/>
        </w:rPr>
        <w:t>,</w:t>
      </w:r>
      <w:r w:rsidRPr="002F010F">
        <w:rPr>
          <w:sz w:val="28"/>
          <w:szCs w:val="28"/>
        </w:rPr>
        <w:t xml:space="preserve"> тестирования, а т</w:t>
      </w:r>
      <w:r w:rsidRPr="002F010F">
        <w:rPr>
          <w:rStyle w:val="26"/>
          <w:sz w:val="28"/>
          <w:szCs w:val="28"/>
          <w:u w:val="none"/>
          <w:lang w:val="ru-RU" w:eastAsia="ru-RU" w:bidi="ru-RU"/>
        </w:rPr>
        <w:t>акже выполнения студентами индивидуальных заданий, проектов.</w:t>
      </w:r>
      <w:bookmarkEnd w:id="12"/>
    </w:p>
    <w:p w:rsidR="00EA1C17" w:rsidRPr="002F010F" w:rsidRDefault="00EA1C17" w:rsidP="002F010F">
      <w:pPr>
        <w:pStyle w:val="3"/>
        <w:shd w:val="clear" w:color="auto" w:fill="auto"/>
        <w:tabs>
          <w:tab w:val="left" w:leader="underscore" w:pos="999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4776"/>
        <w:gridCol w:w="4777"/>
      </w:tblGrid>
      <w:tr w:rsidR="00EA1C17" w:rsidRPr="002F010F" w:rsidTr="007B70FC">
        <w:tc>
          <w:tcPr>
            <w:tcW w:w="4777" w:type="dxa"/>
            <w:vAlign w:val="center"/>
          </w:tcPr>
          <w:p w:rsidR="007B70FC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rStyle w:val="16"/>
                <w:b/>
                <w:sz w:val="28"/>
                <w:szCs w:val="28"/>
              </w:rPr>
            </w:pPr>
            <w:r w:rsidRPr="002F010F">
              <w:rPr>
                <w:rStyle w:val="16"/>
                <w:b/>
                <w:sz w:val="28"/>
                <w:szCs w:val="28"/>
              </w:rPr>
              <w:t>Результаты обучения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2F010F">
              <w:rPr>
                <w:rStyle w:val="16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77" w:type="dxa"/>
            <w:vAlign w:val="center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2F010F">
              <w:rPr>
                <w:rStyle w:val="16"/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EA1C17" w:rsidRPr="002F010F" w:rsidTr="007B70FC">
        <w:trPr>
          <w:trHeight w:val="386"/>
        </w:trPr>
        <w:tc>
          <w:tcPr>
            <w:tcW w:w="4777" w:type="dxa"/>
            <w:vAlign w:val="center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1</w:t>
            </w:r>
          </w:p>
        </w:tc>
        <w:tc>
          <w:tcPr>
            <w:tcW w:w="4777" w:type="dxa"/>
            <w:vAlign w:val="center"/>
          </w:tcPr>
          <w:p w:rsidR="00EA1C17" w:rsidRPr="002F010F" w:rsidRDefault="00A35C3D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rStyle w:val="16"/>
                <w:sz w:val="28"/>
                <w:szCs w:val="28"/>
              </w:rPr>
              <w:t>2</w:t>
            </w:r>
          </w:p>
        </w:tc>
      </w:tr>
      <w:tr w:rsidR="00EA1C17" w:rsidRPr="002F010F" w:rsidTr="007B70FC">
        <w:tc>
          <w:tcPr>
            <w:tcW w:w="4777" w:type="dxa"/>
            <w:vAlign w:val="center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b/>
                <w:sz w:val="28"/>
                <w:szCs w:val="28"/>
              </w:rPr>
            </w:pPr>
            <w:r w:rsidRPr="002F010F">
              <w:rPr>
                <w:rStyle w:val="16"/>
                <w:b/>
                <w:sz w:val="28"/>
                <w:szCs w:val="28"/>
              </w:rPr>
              <w:t>Умения:</w:t>
            </w:r>
          </w:p>
        </w:tc>
        <w:tc>
          <w:tcPr>
            <w:tcW w:w="4777" w:type="dxa"/>
            <w:vAlign w:val="center"/>
          </w:tcPr>
          <w:p w:rsidR="00EA1C17" w:rsidRPr="002F010F" w:rsidRDefault="00EA1C17" w:rsidP="00D106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определять требования к литературному языку,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139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владеть основами культуры речи.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различать основные единицы и уровни языка,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139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анализировать языковые единицы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проводить лингвистический анализ текстов различных функциональных стилей и разновидностей языка;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анализировать лингвистические тексты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использовать основные виды чтения (ознакомительно-изучающее, ознакомительно-реферативное и др.) в зависимости от коммуникативной задачи;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использовать разные виды чтения в зависимости от коммуникативной задачи и характера текста.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выполнять творческие работы (статья, заметка, репортаж публицистического стиля; эссе художественного стиля),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264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оформлять деловые бумаги (резюме, заметка, статья),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749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работать с различными информационными источниками.</w:t>
            </w:r>
          </w:p>
        </w:tc>
      </w:tr>
      <w:tr w:rsidR="00EA1C17" w:rsidRPr="002F010F" w:rsidTr="00F721E2">
        <w:trPr>
          <w:trHeight w:val="2078"/>
        </w:trPr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lastRenderedPageBreak/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130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владеть ораторским искусством,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365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создавать устные высказывания различных типов и жанров,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355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правильно применять в практике общения основные нормы современного русского литературного языка.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участвовать в дискуссии.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использовать основные приемы информационной переработки устного и письменного текста;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перерабатывать устный и письменный текст:</w:t>
            </w:r>
          </w:p>
        </w:tc>
      </w:tr>
      <w:tr w:rsidR="00EA1C17" w:rsidRPr="002F010F" w:rsidTr="00F721E2">
        <w:trPr>
          <w:trHeight w:val="2312"/>
        </w:trPr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использовать приобретенные</w:t>
            </w:r>
            <w:r w:rsidR="006D39C5" w:rsidRPr="002F010F">
              <w:rPr>
                <w:rStyle w:val="16"/>
                <w:sz w:val="28"/>
                <w:szCs w:val="28"/>
              </w:rPr>
              <w:t xml:space="preserve"> </w:t>
            </w:r>
            <w:r w:rsidRPr="002F010F">
              <w:rPr>
                <w:rStyle w:val="16"/>
                <w:sz w:val="28"/>
                <w:szCs w:val="28"/>
              </w:rPr>
              <w:t>знания и умения в практической деятельности</w:t>
            </w:r>
            <w:r w:rsidR="006D39C5" w:rsidRPr="002F010F">
              <w:rPr>
                <w:rStyle w:val="16"/>
                <w:sz w:val="28"/>
                <w:szCs w:val="28"/>
              </w:rPr>
              <w:t xml:space="preserve"> </w:t>
            </w:r>
            <w:r w:rsidRPr="002F010F">
              <w:rPr>
                <w:rStyle w:val="16"/>
                <w:sz w:val="28"/>
                <w:szCs w:val="28"/>
              </w:rPr>
              <w:t>и повседневной жизни для: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      </w:r>
          </w:p>
        </w:tc>
        <w:tc>
          <w:tcPr>
            <w:tcW w:w="4777" w:type="dxa"/>
          </w:tcPr>
          <w:p w:rsidR="006D39C5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rStyle w:val="16"/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выступать с докладом, рефератом,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выполнять творческие работы.</w:t>
            </w:r>
          </w:p>
        </w:tc>
      </w:tr>
      <w:tr w:rsidR="00EA1C17" w:rsidRPr="002F010F" w:rsidTr="00F721E2">
        <w:trPr>
          <w:trHeight w:val="1537"/>
        </w:trPr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выявлять разумность гипотез, пояснений и моделей записи письменной речи.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130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работать со словарями,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696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владеть диалогической и монологической формами речи,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139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выражать собственное мнение.</w:t>
            </w:r>
          </w:p>
        </w:tc>
      </w:tr>
      <w:tr w:rsidR="00EA1C17" w:rsidRPr="002F010F" w:rsidTr="00F721E2">
        <w:trPr>
          <w:trHeight w:val="1456"/>
        </w:trPr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выражать свои мысли, своё отношение к действительности.</w:t>
            </w:r>
          </w:p>
        </w:tc>
      </w:tr>
      <w:tr w:rsidR="00EA1C17" w:rsidRPr="002F010F" w:rsidTr="00F721E2">
        <w:trPr>
          <w:trHeight w:val="980"/>
        </w:trPr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самообразования и активного участия в производственной, культурной и общественной жизни государства.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выполнять письменные работы с творческим заданием.</w:t>
            </w:r>
          </w:p>
        </w:tc>
      </w:tr>
      <w:tr w:rsidR="00EA1C17" w:rsidRPr="002F010F" w:rsidTr="00F721E2">
        <w:trPr>
          <w:trHeight w:val="3070"/>
        </w:trPr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lastRenderedPageBreak/>
              <w:t>воспроизводить содержание литературного произведения;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назвать автора, название произведения;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leader="hyphen" w:pos="298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перечислить главные и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второстепенные действующие лица;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leader="hyphen" w:pos="298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сформулировать тему и основную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идею произведения;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изложить и проанализировать содержание ключевых моментов произведения;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сравнивать литературных героев;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leader="hyphen" w:pos="298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осуществлять устное словесное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рисование.</w:t>
            </w:r>
          </w:p>
        </w:tc>
      </w:tr>
      <w:tr w:rsidR="00EA1C17" w:rsidRPr="002F010F" w:rsidTr="00F721E2">
        <w:trPr>
          <w:trHeight w:val="2270"/>
        </w:trPr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анализировать и интерпретировать художественное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677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анализировать произведение, используя сведения по истории;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288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делать выводы о связи эпизодов изучаемого произведения с его проблематикой;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объяснить литературоведческие термины на основе определенного литературного произведения.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398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понимать связь художественной литературы с общественными событиями эпохи;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192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определить конкретно-историческое и общечеловеческое содержание литературного произведения;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перечислить «сквозные» темы русской литературы определенного периода;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792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обосновывать соотношение произведения с литературным направлением эпохи;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устанавливать ассоциативные связи художественного текста с произведениями других видов искусства.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определять род и жанр произведения;</w:t>
            </w:r>
          </w:p>
        </w:tc>
        <w:tc>
          <w:tcPr>
            <w:tcW w:w="4777" w:type="dxa"/>
          </w:tcPr>
          <w:p w:rsidR="007B70FC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rStyle w:val="16"/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определить род и жанр произведения;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объяснить свой ответ.</w:t>
            </w:r>
          </w:p>
        </w:tc>
      </w:tr>
      <w:tr w:rsidR="00EA1C17" w:rsidRPr="002F010F" w:rsidTr="007B70FC">
        <w:trPr>
          <w:trHeight w:val="1974"/>
        </w:trPr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lastRenderedPageBreak/>
              <w:t>сопоставлять литературные произведения;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422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сформулировать и перечислить основные отличия литературных произведений;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307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выявлять общее в произведениях изучаемого периода;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154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формулировать свои мысли в процессе написания творческих работ.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-выявлять авторскую позицию;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анализировать и интерпретировать текст, выявляя способы выражения авторской позиции.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анализировать и интерпретировать стихотворения, используя сведения из истории и теории литературы;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читать выразительно стихотворения с соблюдением норм литературного произношения.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аргументировано формулировать свое отношение к прочитанному произведению;</w:t>
            </w:r>
          </w:p>
        </w:tc>
        <w:tc>
          <w:tcPr>
            <w:tcW w:w="4777" w:type="dxa"/>
          </w:tcPr>
          <w:p w:rsidR="007B70FC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rStyle w:val="16"/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 xml:space="preserve">сравнивать художественное произведение и </w:t>
            </w:r>
            <w:proofErr w:type="spellStart"/>
            <w:r w:rsidRPr="002F010F">
              <w:rPr>
                <w:rStyle w:val="16"/>
                <w:sz w:val="28"/>
                <w:szCs w:val="28"/>
              </w:rPr>
              <w:t>внетекстовые</w:t>
            </w:r>
            <w:proofErr w:type="spellEnd"/>
            <w:r w:rsidRPr="002F010F">
              <w:rPr>
                <w:rStyle w:val="16"/>
                <w:sz w:val="28"/>
                <w:szCs w:val="28"/>
              </w:rPr>
              <w:t xml:space="preserve"> материалы;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находить нужную информацию в источниках разного типа;</w:t>
            </w:r>
          </w:p>
        </w:tc>
      </w:tr>
      <w:tr w:rsidR="00EA1C17" w:rsidRPr="002F010F" w:rsidTr="007B70FC">
        <w:trPr>
          <w:trHeight w:val="2040"/>
        </w:trPr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154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уметь найти информацию в источниках различного типа, систематизировать ее, выстроить зрительный ряд;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154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определить основную мысль сочинения в соответствии с заданной темой;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составить план сочинения и следовать логике данного плана при написании работы;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187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обосновать выбор цитат, необходимых для раскрытия пунктов плана.</w:t>
            </w:r>
          </w:p>
        </w:tc>
      </w:tr>
      <w:tr w:rsidR="00EA1C17" w:rsidRPr="002F010F" w:rsidTr="00F721E2">
        <w:trPr>
          <w:trHeight w:val="353"/>
        </w:trPr>
        <w:tc>
          <w:tcPr>
            <w:tcW w:w="4777" w:type="dxa"/>
            <w:vAlign w:val="center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b/>
                <w:sz w:val="28"/>
                <w:szCs w:val="28"/>
              </w:rPr>
            </w:pPr>
            <w:r w:rsidRPr="002F010F">
              <w:rPr>
                <w:rStyle w:val="16"/>
                <w:b/>
                <w:sz w:val="28"/>
                <w:szCs w:val="28"/>
              </w:rPr>
              <w:t>Знания:</w:t>
            </w:r>
          </w:p>
        </w:tc>
        <w:tc>
          <w:tcPr>
            <w:tcW w:w="4777" w:type="dxa"/>
          </w:tcPr>
          <w:p w:rsidR="00EA1C17" w:rsidRPr="002F010F" w:rsidRDefault="00EA1C17" w:rsidP="00D106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связь языка и истории, культуры русского и других народов;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делать устные сообщения.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смысл понятий: речевая ситуация и ее компоненты, литературный язык, языковая норма, культура речи;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восстанавливать деформированный текст повествовательного характера.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основные единицы и уровни языка, их признаки и взаимосвязь;</w:t>
            </w:r>
          </w:p>
        </w:tc>
        <w:tc>
          <w:tcPr>
            <w:tcW w:w="4777" w:type="dxa"/>
          </w:tcPr>
          <w:p w:rsidR="006D39C5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rStyle w:val="16"/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понимать на слух информацию,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определять основную мысль текста.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содержание изученных литературных произведений;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422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сформулировать тему и идею изучаемого произведения;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перечислить идейно-</w:t>
            </w:r>
            <w:r w:rsidRPr="002F010F">
              <w:rPr>
                <w:rStyle w:val="16"/>
                <w:sz w:val="28"/>
                <w:szCs w:val="28"/>
              </w:rPr>
              <w:lastRenderedPageBreak/>
              <w:t>художественные особенности произведения;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432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понимать, в чем заключается своеобразие конфликта, жанра и композиции произведения.</w:t>
            </w:r>
          </w:p>
        </w:tc>
      </w:tr>
      <w:tr w:rsidR="00EA1C17" w:rsidRPr="002F010F" w:rsidTr="007B70FC"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lastRenderedPageBreak/>
              <w:t xml:space="preserve">основные факты жизни и творчества писателей- классиков </w:t>
            </w:r>
            <w:r w:rsidR="002B7A15" w:rsidRPr="002F010F">
              <w:rPr>
                <w:rStyle w:val="16"/>
                <w:sz w:val="28"/>
                <w:szCs w:val="28"/>
                <w:lang w:val="en-US" w:eastAsia="en-US" w:bidi="en-US"/>
              </w:rPr>
              <w:t>XIX</w:t>
            </w:r>
            <w:r w:rsidR="002B7A15" w:rsidRPr="002F010F">
              <w:rPr>
                <w:rStyle w:val="16"/>
                <w:sz w:val="28"/>
                <w:szCs w:val="28"/>
                <w:lang w:eastAsia="en-US" w:bidi="en-US"/>
              </w:rPr>
              <w:t>-</w:t>
            </w:r>
            <w:r w:rsidR="002B7A15" w:rsidRPr="002F010F">
              <w:rPr>
                <w:rStyle w:val="16"/>
                <w:sz w:val="28"/>
                <w:szCs w:val="28"/>
                <w:lang w:val="en-US" w:eastAsia="en-US" w:bidi="en-US"/>
              </w:rPr>
              <w:t>XX</w:t>
            </w:r>
            <w:r w:rsidR="002B7A15" w:rsidRPr="002F010F">
              <w:rPr>
                <w:rStyle w:val="16"/>
                <w:sz w:val="28"/>
                <w:szCs w:val="28"/>
                <w:lang w:eastAsia="en-US" w:bidi="en-US"/>
              </w:rPr>
              <w:t xml:space="preserve"> </w:t>
            </w:r>
            <w:r w:rsidRPr="002F010F">
              <w:rPr>
                <w:rStyle w:val="16"/>
                <w:sz w:val="28"/>
                <w:szCs w:val="28"/>
              </w:rPr>
              <w:t>вв.;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изложить основные факты жизни и творчества писателей;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408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перечислить основные темы и проблемы, получившие развитие в творчестве того или иного писателя;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523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систематизировать информацию, найденную в источниках различного типа</w:t>
            </w:r>
          </w:p>
        </w:tc>
      </w:tr>
      <w:tr w:rsidR="00EA1C17" w:rsidRPr="002F010F" w:rsidTr="007B70FC">
        <w:trPr>
          <w:trHeight w:val="1265"/>
        </w:trPr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основные закономерности историко</w:t>
            </w:r>
            <w:r w:rsidRPr="002F010F">
              <w:rPr>
                <w:rStyle w:val="16"/>
                <w:sz w:val="28"/>
                <w:szCs w:val="28"/>
              </w:rPr>
              <w:softHyphen/>
            </w:r>
            <w:r w:rsidR="002B7A15">
              <w:rPr>
                <w:rStyle w:val="16"/>
                <w:sz w:val="28"/>
                <w:szCs w:val="28"/>
              </w:rPr>
              <w:t>-</w:t>
            </w:r>
            <w:r w:rsidRPr="002F010F">
              <w:rPr>
                <w:rStyle w:val="16"/>
                <w:sz w:val="28"/>
                <w:szCs w:val="28"/>
              </w:rPr>
              <w:t>литературного процесса и черты литературных направлений;</w:t>
            </w:r>
          </w:p>
        </w:tc>
        <w:tc>
          <w:tcPr>
            <w:tcW w:w="4777" w:type="dxa"/>
          </w:tcPr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302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сформулировать основные темы и проблемы, получившие развитие в русской литературе определенного периода;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365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определить связь художественной литературы с общественными событиями эпохи;</w:t>
            </w:r>
          </w:p>
          <w:p w:rsidR="00EA1C17" w:rsidRPr="002F010F" w:rsidRDefault="007B70FC" w:rsidP="00D10656">
            <w:pPr>
              <w:pStyle w:val="3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2F010F">
              <w:rPr>
                <w:rStyle w:val="16"/>
                <w:sz w:val="28"/>
                <w:szCs w:val="28"/>
              </w:rPr>
              <w:t>назвать основные черты литературных направлений.</w:t>
            </w:r>
          </w:p>
        </w:tc>
      </w:tr>
    </w:tbl>
    <w:p w:rsidR="004A1813" w:rsidRPr="002F010F" w:rsidRDefault="004A1813" w:rsidP="00D10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A1813" w:rsidRPr="002F010F" w:rsidSect="002F010F"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55" w:rsidRDefault="00A00A55" w:rsidP="004A1813">
      <w:r>
        <w:separator/>
      </w:r>
    </w:p>
  </w:endnote>
  <w:endnote w:type="continuationSeparator" w:id="0">
    <w:p w:rsidR="00A00A55" w:rsidRDefault="00A00A55" w:rsidP="004A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400079"/>
      <w:docPartObj>
        <w:docPartGallery w:val="Page Numbers (Bottom of Page)"/>
        <w:docPartUnique/>
      </w:docPartObj>
    </w:sdtPr>
    <w:sdtEndPr/>
    <w:sdtContent>
      <w:p w:rsidR="00484970" w:rsidRDefault="00A00A5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750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484970" w:rsidRDefault="004849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55" w:rsidRDefault="00A00A55"/>
  </w:footnote>
  <w:footnote w:type="continuationSeparator" w:id="0">
    <w:p w:rsidR="00A00A55" w:rsidRDefault="00A00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801410F"/>
    <w:multiLevelType w:val="multilevel"/>
    <w:tmpl w:val="6C58D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02A19"/>
    <w:multiLevelType w:val="multilevel"/>
    <w:tmpl w:val="AA6A4B3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F053D"/>
    <w:multiLevelType w:val="multilevel"/>
    <w:tmpl w:val="E35E2B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07330"/>
    <w:multiLevelType w:val="multilevel"/>
    <w:tmpl w:val="6C58D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6F763B"/>
    <w:multiLevelType w:val="hybridMultilevel"/>
    <w:tmpl w:val="8C3435DA"/>
    <w:lvl w:ilvl="0" w:tplc="6F1E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F341F"/>
    <w:multiLevelType w:val="multilevel"/>
    <w:tmpl w:val="8FA8C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936D0"/>
    <w:multiLevelType w:val="hybridMultilevel"/>
    <w:tmpl w:val="84C6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87ED6"/>
    <w:multiLevelType w:val="multilevel"/>
    <w:tmpl w:val="6C58D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993D1F"/>
    <w:multiLevelType w:val="multilevel"/>
    <w:tmpl w:val="3C4C7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AF41D6"/>
    <w:multiLevelType w:val="hybridMultilevel"/>
    <w:tmpl w:val="ED76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F18E4"/>
    <w:multiLevelType w:val="hybridMultilevel"/>
    <w:tmpl w:val="D90E90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C497B"/>
    <w:multiLevelType w:val="hybridMultilevel"/>
    <w:tmpl w:val="C4CE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90BAC"/>
    <w:multiLevelType w:val="multilevel"/>
    <w:tmpl w:val="3402A51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F415AD"/>
    <w:multiLevelType w:val="hybridMultilevel"/>
    <w:tmpl w:val="8F84524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57117A06"/>
    <w:multiLevelType w:val="multilevel"/>
    <w:tmpl w:val="1FD0ED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141510"/>
    <w:multiLevelType w:val="hybridMultilevel"/>
    <w:tmpl w:val="93942F9C"/>
    <w:lvl w:ilvl="0" w:tplc="6F1E3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FC4B9F"/>
    <w:multiLevelType w:val="hybridMultilevel"/>
    <w:tmpl w:val="C736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D2EF1"/>
    <w:multiLevelType w:val="multilevel"/>
    <w:tmpl w:val="2E06F9C6"/>
    <w:lvl w:ilvl="0">
      <w:start w:val="1"/>
      <w:numFmt w:val="decimal"/>
      <w:lvlText w:val="3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F833C4"/>
    <w:multiLevelType w:val="hybridMultilevel"/>
    <w:tmpl w:val="382664F8"/>
    <w:lvl w:ilvl="0" w:tplc="6F1E3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482451"/>
    <w:multiLevelType w:val="multilevel"/>
    <w:tmpl w:val="E76E1F6A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272686"/>
    <w:multiLevelType w:val="hybridMultilevel"/>
    <w:tmpl w:val="45AC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F100D"/>
    <w:multiLevelType w:val="multilevel"/>
    <w:tmpl w:val="63784F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2B446D9"/>
    <w:multiLevelType w:val="hybridMultilevel"/>
    <w:tmpl w:val="84B0F98C"/>
    <w:lvl w:ilvl="0" w:tplc="6F1E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F0FE4"/>
    <w:multiLevelType w:val="hybridMultilevel"/>
    <w:tmpl w:val="96DC0BC0"/>
    <w:lvl w:ilvl="0" w:tplc="6F1E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4"/>
  </w:num>
  <w:num w:numId="5">
    <w:abstractNumId w:val="9"/>
  </w:num>
  <w:num w:numId="6">
    <w:abstractNumId w:val="5"/>
  </w:num>
  <w:num w:numId="7">
    <w:abstractNumId w:val="24"/>
  </w:num>
  <w:num w:numId="8">
    <w:abstractNumId w:val="3"/>
  </w:num>
  <w:num w:numId="9">
    <w:abstractNumId w:val="2"/>
  </w:num>
  <w:num w:numId="10">
    <w:abstractNumId w:val="15"/>
  </w:num>
  <w:num w:numId="11">
    <w:abstractNumId w:val="13"/>
  </w:num>
  <w:num w:numId="12">
    <w:abstractNumId w:val="11"/>
  </w:num>
  <w:num w:numId="13">
    <w:abstractNumId w:val="14"/>
  </w:num>
  <w:num w:numId="14">
    <w:abstractNumId w:val="22"/>
  </w:num>
  <w:num w:numId="15">
    <w:abstractNumId w:val="17"/>
  </w:num>
  <w:num w:numId="16">
    <w:abstractNumId w:val="21"/>
  </w:num>
  <w:num w:numId="17">
    <w:abstractNumId w:val="12"/>
  </w:num>
  <w:num w:numId="18">
    <w:abstractNumId w:val="7"/>
  </w:num>
  <w:num w:numId="19">
    <w:abstractNumId w:val="10"/>
  </w:num>
  <w:num w:numId="20">
    <w:abstractNumId w:val="8"/>
  </w:num>
  <w:num w:numId="21">
    <w:abstractNumId w:val="1"/>
  </w:num>
  <w:num w:numId="22">
    <w:abstractNumId w:val="23"/>
  </w:num>
  <w:num w:numId="23">
    <w:abstractNumId w:val="16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1813"/>
    <w:rsid w:val="000005EB"/>
    <w:rsid w:val="0001016A"/>
    <w:rsid w:val="00011E47"/>
    <w:rsid w:val="00052B56"/>
    <w:rsid w:val="00054F31"/>
    <w:rsid w:val="00067C6F"/>
    <w:rsid w:val="000728AA"/>
    <w:rsid w:val="00072E94"/>
    <w:rsid w:val="00084929"/>
    <w:rsid w:val="00090C8F"/>
    <w:rsid w:val="00095FB0"/>
    <w:rsid w:val="000A15D2"/>
    <w:rsid w:val="000B21C7"/>
    <w:rsid w:val="000B72B2"/>
    <w:rsid w:val="000D26B2"/>
    <w:rsid w:val="000D4150"/>
    <w:rsid w:val="000D64E3"/>
    <w:rsid w:val="000E251F"/>
    <w:rsid w:val="000F39CE"/>
    <w:rsid w:val="00112BBC"/>
    <w:rsid w:val="00120770"/>
    <w:rsid w:val="00126DAC"/>
    <w:rsid w:val="00131479"/>
    <w:rsid w:val="00132518"/>
    <w:rsid w:val="001718D7"/>
    <w:rsid w:val="00186A4C"/>
    <w:rsid w:val="0019443F"/>
    <w:rsid w:val="00194BA2"/>
    <w:rsid w:val="001A4C2B"/>
    <w:rsid w:val="001C2454"/>
    <w:rsid w:val="001C609E"/>
    <w:rsid w:val="001C66DA"/>
    <w:rsid w:val="001D2E9B"/>
    <w:rsid w:val="001F4D40"/>
    <w:rsid w:val="001F5BFA"/>
    <w:rsid w:val="001F7AC6"/>
    <w:rsid w:val="002154E0"/>
    <w:rsid w:val="00215C7E"/>
    <w:rsid w:val="0023257A"/>
    <w:rsid w:val="00232A8C"/>
    <w:rsid w:val="00256B8D"/>
    <w:rsid w:val="002618BC"/>
    <w:rsid w:val="0027588B"/>
    <w:rsid w:val="002B76C2"/>
    <w:rsid w:val="002B7A15"/>
    <w:rsid w:val="002C0E9F"/>
    <w:rsid w:val="002C1C82"/>
    <w:rsid w:val="002D17DA"/>
    <w:rsid w:val="002D48D4"/>
    <w:rsid w:val="002E0120"/>
    <w:rsid w:val="002F010F"/>
    <w:rsid w:val="003146A5"/>
    <w:rsid w:val="003352F5"/>
    <w:rsid w:val="00337F26"/>
    <w:rsid w:val="003512C3"/>
    <w:rsid w:val="003552C1"/>
    <w:rsid w:val="003606BE"/>
    <w:rsid w:val="003742F8"/>
    <w:rsid w:val="00377465"/>
    <w:rsid w:val="0038796C"/>
    <w:rsid w:val="003924C5"/>
    <w:rsid w:val="003B0FC8"/>
    <w:rsid w:val="003B1179"/>
    <w:rsid w:val="003B5C73"/>
    <w:rsid w:val="003C5709"/>
    <w:rsid w:val="003E50ED"/>
    <w:rsid w:val="003F2092"/>
    <w:rsid w:val="004048A5"/>
    <w:rsid w:val="0040664C"/>
    <w:rsid w:val="004201A4"/>
    <w:rsid w:val="00451AFF"/>
    <w:rsid w:val="004558E6"/>
    <w:rsid w:val="00456CC4"/>
    <w:rsid w:val="004600D4"/>
    <w:rsid w:val="00460320"/>
    <w:rsid w:val="0046058E"/>
    <w:rsid w:val="00461291"/>
    <w:rsid w:val="00462BE9"/>
    <w:rsid w:val="00484970"/>
    <w:rsid w:val="004905B0"/>
    <w:rsid w:val="00497E8E"/>
    <w:rsid w:val="004A1813"/>
    <w:rsid w:val="004A1E78"/>
    <w:rsid w:val="004E50CC"/>
    <w:rsid w:val="004E5526"/>
    <w:rsid w:val="004E5EA9"/>
    <w:rsid w:val="004E69AE"/>
    <w:rsid w:val="004F5005"/>
    <w:rsid w:val="00503D9D"/>
    <w:rsid w:val="0051146C"/>
    <w:rsid w:val="0051531A"/>
    <w:rsid w:val="0052007D"/>
    <w:rsid w:val="005200E7"/>
    <w:rsid w:val="0052010A"/>
    <w:rsid w:val="00525F60"/>
    <w:rsid w:val="00531219"/>
    <w:rsid w:val="00591278"/>
    <w:rsid w:val="00593750"/>
    <w:rsid w:val="005A04B0"/>
    <w:rsid w:val="005A3F47"/>
    <w:rsid w:val="005B2EF7"/>
    <w:rsid w:val="005B55BC"/>
    <w:rsid w:val="005D0427"/>
    <w:rsid w:val="005E3391"/>
    <w:rsid w:val="00607242"/>
    <w:rsid w:val="006151B4"/>
    <w:rsid w:val="00621D29"/>
    <w:rsid w:val="00621F7A"/>
    <w:rsid w:val="00622D61"/>
    <w:rsid w:val="00626C33"/>
    <w:rsid w:val="00633F2B"/>
    <w:rsid w:val="0063493E"/>
    <w:rsid w:val="006424B5"/>
    <w:rsid w:val="0064744E"/>
    <w:rsid w:val="0067227C"/>
    <w:rsid w:val="0068094F"/>
    <w:rsid w:val="006842F0"/>
    <w:rsid w:val="006A46E7"/>
    <w:rsid w:val="006A4D87"/>
    <w:rsid w:val="006B188C"/>
    <w:rsid w:val="006B5822"/>
    <w:rsid w:val="006C1885"/>
    <w:rsid w:val="006D36A5"/>
    <w:rsid w:val="006D39C5"/>
    <w:rsid w:val="006D7DDD"/>
    <w:rsid w:val="006E7835"/>
    <w:rsid w:val="006F091A"/>
    <w:rsid w:val="00700742"/>
    <w:rsid w:val="00707849"/>
    <w:rsid w:val="00712E4D"/>
    <w:rsid w:val="007150D1"/>
    <w:rsid w:val="007150E3"/>
    <w:rsid w:val="0071731A"/>
    <w:rsid w:val="00736C5D"/>
    <w:rsid w:val="00741D27"/>
    <w:rsid w:val="007458CB"/>
    <w:rsid w:val="00746BC2"/>
    <w:rsid w:val="00756C5A"/>
    <w:rsid w:val="0078517F"/>
    <w:rsid w:val="00787514"/>
    <w:rsid w:val="007A21C9"/>
    <w:rsid w:val="007A2A95"/>
    <w:rsid w:val="007B70FC"/>
    <w:rsid w:val="007D05A4"/>
    <w:rsid w:val="007D76DA"/>
    <w:rsid w:val="007E45A1"/>
    <w:rsid w:val="00803010"/>
    <w:rsid w:val="00810F1E"/>
    <w:rsid w:val="00825A56"/>
    <w:rsid w:val="00825D3B"/>
    <w:rsid w:val="00826538"/>
    <w:rsid w:val="008344C4"/>
    <w:rsid w:val="00854661"/>
    <w:rsid w:val="00856E7A"/>
    <w:rsid w:val="0087257B"/>
    <w:rsid w:val="008741E2"/>
    <w:rsid w:val="00884E2A"/>
    <w:rsid w:val="00885096"/>
    <w:rsid w:val="008854DA"/>
    <w:rsid w:val="00897A6B"/>
    <w:rsid w:val="008A11A2"/>
    <w:rsid w:val="008A5381"/>
    <w:rsid w:val="008B2D32"/>
    <w:rsid w:val="008C168C"/>
    <w:rsid w:val="008D0C00"/>
    <w:rsid w:val="008D55D7"/>
    <w:rsid w:val="008F1967"/>
    <w:rsid w:val="008F345C"/>
    <w:rsid w:val="008F764E"/>
    <w:rsid w:val="008F7C6B"/>
    <w:rsid w:val="0090331E"/>
    <w:rsid w:val="009430CA"/>
    <w:rsid w:val="00947CB1"/>
    <w:rsid w:val="00960956"/>
    <w:rsid w:val="00965F63"/>
    <w:rsid w:val="00983C32"/>
    <w:rsid w:val="00996A13"/>
    <w:rsid w:val="00996BE9"/>
    <w:rsid w:val="009D3703"/>
    <w:rsid w:val="009D397D"/>
    <w:rsid w:val="009E2CFA"/>
    <w:rsid w:val="009E5E82"/>
    <w:rsid w:val="009F1521"/>
    <w:rsid w:val="00A005E4"/>
    <w:rsid w:val="00A00A55"/>
    <w:rsid w:val="00A0404F"/>
    <w:rsid w:val="00A3039D"/>
    <w:rsid w:val="00A32E54"/>
    <w:rsid w:val="00A35C3D"/>
    <w:rsid w:val="00A374DD"/>
    <w:rsid w:val="00A414D9"/>
    <w:rsid w:val="00A443F0"/>
    <w:rsid w:val="00A53B49"/>
    <w:rsid w:val="00A56760"/>
    <w:rsid w:val="00A6050B"/>
    <w:rsid w:val="00A73874"/>
    <w:rsid w:val="00A74CE0"/>
    <w:rsid w:val="00A86CBE"/>
    <w:rsid w:val="00A92947"/>
    <w:rsid w:val="00A95924"/>
    <w:rsid w:val="00AA496C"/>
    <w:rsid w:val="00AB7192"/>
    <w:rsid w:val="00AC046B"/>
    <w:rsid w:val="00AE227E"/>
    <w:rsid w:val="00AE4BA9"/>
    <w:rsid w:val="00B00653"/>
    <w:rsid w:val="00B04758"/>
    <w:rsid w:val="00B073CD"/>
    <w:rsid w:val="00B074F6"/>
    <w:rsid w:val="00B14A5B"/>
    <w:rsid w:val="00B223A0"/>
    <w:rsid w:val="00B32D8C"/>
    <w:rsid w:val="00B35A63"/>
    <w:rsid w:val="00B531CC"/>
    <w:rsid w:val="00B5331D"/>
    <w:rsid w:val="00B72750"/>
    <w:rsid w:val="00B90AD2"/>
    <w:rsid w:val="00BA1C7F"/>
    <w:rsid w:val="00BB17BE"/>
    <w:rsid w:val="00BC4896"/>
    <w:rsid w:val="00BC565D"/>
    <w:rsid w:val="00BD03BB"/>
    <w:rsid w:val="00BE2A4C"/>
    <w:rsid w:val="00BE7651"/>
    <w:rsid w:val="00C12C04"/>
    <w:rsid w:val="00C13ED3"/>
    <w:rsid w:val="00C15333"/>
    <w:rsid w:val="00C33CC7"/>
    <w:rsid w:val="00C33D06"/>
    <w:rsid w:val="00C46C29"/>
    <w:rsid w:val="00C55579"/>
    <w:rsid w:val="00C56765"/>
    <w:rsid w:val="00C711E8"/>
    <w:rsid w:val="00C73A7D"/>
    <w:rsid w:val="00C83C2A"/>
    <w:rsid w:val="00C95ADE"/>
    <w:rsid w:val="00CB36DC"/>
    <w:rsid w:val="00CB58DB"/>
    <w:rsid w:val="00CE3263"/>
    <w:rsid w:val="00CF4F6E"/>
    <w:rsid w:val="00D00D05"/>
    <w:rsid w:val="00D10656"/>
    <w:rsid w:val="00D116E2"/>
    <w:rsid w:val="00D13CE0"/>
    <w:rsid w:val="00D1581C"/>
    <w:rsid w:val="00D1727C"/>
    <w:rsid w:val="00D61E03"/>
    <w:rsid w:val="00D6653F"/>
    <w:rsid w:val="00D71ACB"/>
    <w:rsid w:val="00D72269"/>
    <w:rsid w:val="00D829C1"/>
    <w:rsid w:val="00D85C2B"/>
    <w:rsid w:val="00D96DC4"/>
    <w:rsid w:val="00D974A0"/>
    <w:rsid w:val="00DB2403"/>
    <w:rsid w:val="00DF1EDC"/>
    <w:rsid w:val="00E023F8"/>
    <w:rsid w:val="00E1142F"/>
    <w:rsid w:val="00E25714"/>
    <w:rsid w:val="00E26B7C"/>
    <w:rsid w:val="00E30880"/>
    <w:rsid w:val="00E34AB1"/>
    <w:rsid w:val="00E4221D"/>
    <w:rsid w:val="00E528A7"/>
    <w:rsid w:val="00E54609"/>
    <w:rsid w:val="00E54BF4"/>
    <w:rsid w:val="00E562DF"/>
    <w:rsid w:val="00E56DBE"/>
    <w:rsid w:val="00E829F5"/>
    <w:rsid w:val="00E97314"/>
    <w:rsid w:val="00EA08AC"/>
    <w:rsid w:val="00EA1C17"/>
    <w:rsid w:val="00EA4709"/>
    <w:rsid w:val="00EB2DFB"/>
    <w:rsid w:val="00EB5273"/>
    <w:rsid w:val="00EB644F"/>
    <w:rsid w:val="00ED7E5E"/>
    <w:rsid w:val="00EE33D2"/>
    <w:rsid w:val="00EE56DF"/>
    <w:rsid w:val="00EF0937"/>
    <w:rsid w:val="00EF2F3C"/>
    <w:rsid w:val="00F01C5B"/>
    <w:rsid w:val="00F01FC2"/>
    <w:rsid w:val="00F251AD"/>
    <w:rsid w:val="00F41000"/>
    <w:rsid w:val="00F66197"/>
    <w:rsid w:val="00F721E2"/>
    <w:rsid w:val="00F77CA0"/>
    <w:rsid w:val="00F86988"/>
    <w:rsid w:val="00F92636"/>
    <w:rsid w:val="00FA0270"/>
    <w:rsid w:val="00FB3F36"/>
    <w:rsid w:val="00FD51A5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813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8517F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78517F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181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Курсив"/>
    <w:basedOn w:val="2"/>
    <w:rsid w:val="004A18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ArialUnicodeMS14pt">
    <w:name w:val="Основной текст (2) + Arial Unicode MS;14 pt;Не полужирный;Курсив"/>
    <w:basedOn w:val="2"/>
    <w:rsid w:val="004A1813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6pt">
    <w:name w:val="Основной текст (2) + 16 pt;Не полужирный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Не полужирный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Не полужирный;Курсив"/>
    <w:basedOn w:val="2"/>
    <w:rsid w:val="004A18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Georgia11pt">
    <w:name w:val="Основной текст (2) + Georgia;11 pt;Курсив"/>
    <w:basedOn w:val="2"/>
    <w:rsid w:val="004A1813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3"/>
    <w:rsid w:val="004A1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Оглавление 1 Знак"/>
    <w:basedOn w:val="a0"/>
    <w:link w:val="14"/>
    <w:rsid w:val="00E9731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5">
    <w:name w:val="Заголовок №1"/>
    <w:basedOn w:val="11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pt">
    <w:name w:val="Основной текст + 13 pt;Полужирный"/>
    <w:basedOn w:val="a6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6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;Курсив"/>
    <w:basedOn w:val="a6"/>
    <w:rsid w:val="004A18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pt1">
    <w:name w:val="Основной текст + 13 pt;Курсив"/>
    <w:basedOn w:val="a6"/>
    <w:rsid w:val="004A18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Основной текст1"/>
    <w:basedOn w:val="a6"/>
    <w:rsid w:val="004A1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UnicodeMS9pt">
    <w:name w:val="Основной текст + Arial Unicode MS;9 pt"/>
    <w:basedOn w:val="a6"/>
    <w:rsid w:val="004A18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UnicodeMS45pt0pt">
    <w:name w:val="Основной текст + Arial Unicode MS;4;5 pt;Курсив;Интервал 0 pt"/>
    <w:basedOn w:val="a6"/>
    <w:rsid w:val="004A181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5pt0">
    <w:name w:val="Основной текст + 9;5 pt;Курсив"/>
    <w:basedOn w:val="a6"/>
    <w:rsid w:val="004A18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2"/>
    <w:basedOn w:val="a6"/>
    <w:rsid w:val="004A1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12">
    <w:name w:val="Заголовок №1"/>
    <w:basedOn w:val="a"/>
    <w:link w:val="11"/>
    <w:rsid w:val="004A1813"/>
    <w:pPr>
      <w:shd w:val="clear" w:color="auto" w:fill="FFFFFF"/>
      <w:spacing w:after="180" w:line="0" w:lineRule="atLeast"/>
      <w:ind w:hanging="21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A181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rsid w:val="004A18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6"/>
    <w:rsid w:val="004A1813"/>
    <w:pPr>
      <w:shd w:val="clear" w:color="auto" w:fill="FFFFFF"/>
      <w:spacing w:before="120" w:after="60" w:line="0" w:lineRule="atLeast"/>
      <w:ind w:hanging="7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14">
    <w:name w:val="toc 1"/>
    <w:basedOn w:val="a"/>
    <w:link w:val="13"/>
    <w:autoRedefine/>
    <w:rsid w:val="00E97314"/>
    <w:pPr>
      <w:tabs>
        <w:tab w:val="right" w:pos="9900"/>
      </w:tabs>
      <w:ind w:right="-109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116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443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43F0"/>
    <w:rPr>
      <w:color w:val="000000"/>
    </w:rPr>
  </w:style>
  <w:style w:type="paragraph" w:styleId="aa">
    <w:name w:val="footer"/>
    <w:basedOn w:val="a"/>
    <w:link w:val="ab"/>
    <w:uiPriority w:val="99"/>
    <w:unhideWhenUsed/>
    <w:rsid w:val="00A443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3F0"/>
    <w:rPr>
      <w:color w:val="000000"/>
    </w:rPr>
  </w:style>
  <w:style w:type="character" w:styleId="ac">
    <w:name w:val="FollowedHyperlink"/>
    <w:basedOn w:val="a0"/>
    <w:uiPriority w:val="99"/>
    <w:semiHidden/>
    <w:unhideWhenUsed/>
    <w:rsid w:val="00803010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F7AC6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1F7AC6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78517F"/>
    <w:rPr>
      <w:rFonts w:ascii="Times New Roman" w:eastAsia="Times New Roman" w:hAnsi="Times New Roman" w:cs="Times New Roman"/>
      <w:lang w:bidi="ar-SA"/>
    </w:rPr>
  </w:style>
  <w:style w:type="character" w:customStyle="1" w:styleId="40">
    <w:name w:val="Заголовок 4 Знак"/>
    <w:basedOn w:val="a0"/>
    <w:link w:val="4"/>
    <w:uiPriority w:val="99"/>
    <w:rsid w:val="0078517F"/>
    <w:rPr>
      <w:rFonts w:ascii="Calibri" w:eastAsia="Times New Roman" w:hAnsi="Calibri" w:cs="Times New Roman"/>
      <w:b/>
      <w:bCs/>
      <w:sz w:val="28"/>
      <w:szCs w:val="28"/>
      <w:lang w:bidi="ar-SA"/>
    </w:rPr>
  </w:style>
  <w:style w:type="numbering" w:customStyle="1" w:styleId="17">
    <w:name w:val="Нет списка1"/>
    <w:next w:val="a2"/>
    <w:uiPriority w:val="99"/>
    <w:semiHidden/>
    <w:unhideWhenUsed/>
    <w:rsid w:val="0078517F"/>
  </w:style>
  <w:style w:type="paragraph" w:styleId="af">
    <w:name w:val="Normal (Web)"/>
    <w:basedOn w:val="a"/>
    <w:uiPriority w:val="99"/>
    <w:unhideWhenUsed/>
    <w:rsid w:val="007851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footnote text"/>
    <w:basedOn w:val="a"/>
    <w:link w:val="af1"/>
    <w:uiPriority w:val="99"/>
    <w:semiHidden/>
    <w:unhideWhenUsed/>
    <w:rsid w:val="007851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78517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annotation text"/>
    <w:basedOn w:val="a"/>
    <w:link w:val="af3"/>
    <w:uiPriority w:val="99"/>
    <w:semiHidden/>
    <w:unhideWhenUsed/>
    <w:rsid w:val="007851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8517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27">
    <w:name w:val="List 2"/>
    <w:basedOn w:val="a"/>
    <w:uiPriority w:val="99"/>
    <w:semiHidden/>
    <w:unhideWhenUsed/>
    <w:rsid w:val="0078517F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Title"/>
    <w:basedOn w:val="a"/>
    <w:link w:val="af5"/>
    <w:uiPriority w:val="99"/>
    <w:qFormat/>
    <w:rsid w:val="0078517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Название Знак"/>
    <w:basedOn w:val="a0"/>
    <w:link w:val="af4"/>
    <w:uiPriority w:val="99"/>
    <w:rsid w:val="0078517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6">
    <w:name w:val="Body Text"/>
    <w:basedOn w:val="a"/>
    <w:link w:val="af7"/>
    <w:uiPriority w:val="99"/>
    <w:semiHidden/>
    <w:unhideWhenUsed/>
    <w:rsid w:val="0078517F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78517F"/>
    <w:rPr>
      <w:rFonts w:ascii="Times New Roman" w:eastAsia="Times New Roman" w:hAnsi="Times New Roman" w:cs="Times New Roman"/>
      <w:lang w:bidi="ar-SA"/>
    </w:rPr>
  </w:style>
  <w:style w:type="paragraph" w:styleId="af8">
    <w:name w:val="Body Text Indent"/>
    <w:basedOn w:val="a"/>
    <w:link w:val="af9"/>
    <w:uiPriority w:val="99"/>
    <w:unhideWhenUsed/>
    <w:rsid w:val="0078517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78517F"/>
    <w:rPr>
      <w:rFonts w:ascii="Times New Roman" w:eastAsia="Times New Roman" w:hAnsi="Times New Roman" w:cs="Times New Roman"/>
      <w:lang w:eastAsia="ar-SA" w:bidi="ar-SA"/>
    </w:rPr>
  </w:style>
  <w:style w:type="paragraph" w:styleId="afa">
    <w:name w:val="Subtitle"/>
    <w:basedOn w:val="a"/>
    <w:next w:val="af6"/>
    <w:link w:val="afb"/>
    <w:uiPriority w:val="99"/>
    <w:qFormat/>
    <w:rsid w:val="0078517F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character" w:customStyle="1" w:styleId="afb">
    <w:name w:val="Подзаголовок Знак"/>
    <w:basedOn w:val="a0"/>
    <w:link w:val="afa"/>
    <w:uiPriority w:val="99"/>
    <w:rsid w:val="0078517F"/>
    <w:rPr>
      <w:rFonts w:ascii="Times New Roman" w:eastAsia="Times New Roman" w:hAnsi="Times New Roman" w:cs="Times New Roman"/>
      <w:b/>
      <w:szCs w:val="20"/>
      <w:lang w:eastAsia="ar-SA" w:bidi="ar-SA"/>
    </w:rPr>
  </w:style>
  <w:style w:type="paragraph" w:styleId="28">
    <w:name w:val="Body Text 2"/>
    <w:basedOn w:val="a"/>
    <w:link w:val="29"/>
    <w:uiPriority w:val="99"/>
    <w:semiHidden/>
    <w:unhideWhenUsed/>
    <w:rsid w:val="0078517F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78517F"/>
    <w:rPr>
      <w:rFonts w:ascii="Times New Roman" w:eastAsia="Times New Roman" w:hAnsi="Times New Roman" w:cs="Times New Roman"/>
      <w:lang w:bidi="ar-SA"/>
    </w:rPr>
  </w:style>
  <w:style w:type="paragraph" w:styleId="2a">
    <w:name w:val="Body Text Indent 2"/>
    <w:basedOn w:val="a"/>
    <w:link w:val="2b"/>
    <w:uiPriority w:val="99"/>
    <w:semiHidden/>
    <w:unhideWhenUsed/>
    <w:rsid w:val="0078517F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78517F"/>
    <w:rPr>
      <w:rFonts w:ascii="Times New Roman" w:eastAsia="Times New Roman" w:hAnsi="Times New Roman" w:cs="Times New Roman"/>
      <w:lang w:bidi="ar-SA"/>
    </w:rPr>
  </w:style>
  <w:style w:type="paragraph" w:styleId="afc">
    <w:name w:val="annotation subject"/>
    <w:basedOn w:val="af2"/>
    <w:next w:val="af2"/>
    <w:link w:val="afd"/>
    <w:uiPriority w:val="99"/>
    <w:semiHidden/>
    <w:unhideWhenUsed/>
    <w:rsid w:val="0078517F"/>
    <w:rPr>
      <w:b/>
      <w:bCs/>
    </w:rPr>
  </w:style>
  <w:style w:type="character" w:customStyle="1" w:styleId="afd">
    <w:name w:val="Тема примечания Знак"/>
    <w:basedOn w:val="af3"/>
    <w:link w:val="afc"/>
    <w:uiPriority w:val="99"/>
    <w:semiHidden/>
    <w:rsid w:val="0078517F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fe">
    <w:name w:val="List Paragraph"/>
    <w:basedOn w:val="a"/>
    <w:uiPriority w:val="99"/>
    <w:qFormat/>
    <w:rsid w:val="0078517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aff">
    <w:name w:val="Знак"/>
    <w:basedOn w:val="a"/>
    <w:uiPriority w:val="99"/>
    <w:rsid w:val="0078517F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31">
    <w:name w:val="Основной текст с отступом 31"/>
    <w:basedOn w:val="a"/>
    <w:uiPriority w:val="99"/>
    <w:rsid w:val="0078517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8517F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1">
    <w:name w:val="Основной текст с отступом 21"/>
    <w:basedOn w:val="a"/>
    <w:uiPriority w:val="99"/>
    <w:rsid w:val="0078517F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FR2">
    <w:name w:val="FR2"/>
    <w:uiPriority w:val="99"/>
    <w:rsid w:val="0078517F"/>
    <w:pPr>
      <w:suppressAutoHyphens/>
      <w:jc w:val="center"/>
    </w:pPr>
    <w:rPr>
      <w:rFonts w:ascii="Times New Roman" w:eastAsia="Times New Roman" w:hAnsi="Times New Roman" w:cs="Times New Roman"/>
      <w:b/>
      <w:sz w:val="32"/>
      <w:szCs w:val="20"/>
      <w:lang w:eastAsia="ar-SA" w:bidi="ar-SA"/>
    </w:rPr>
  </w:style>
  <w:style w:type="paragraph" w:customStyle="1" w:styleId="212">
    <w:name w:val="Список 21"/>
    <w:basedOn w:val="a"/>
    <w:uiPriority w:val="99"/>
    <w:rsid w:val="0078517F"/>
    <w:pPr>
      <w:widowControl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18">
    <w:name w:val="Обычный отступ1"/>
    <w:basedOn w:val="a"/>
    <w:uiPriority w:val="99"/>
    <w:rsid w:val="0078517F"/>
    <w:pPr>
      <w:widowControl/>
      <w:ind w:left="7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styleId="aff0">
    <w:name w:val="footnote reference"/>
    <w:basedOn w:val="a0"/>
    <w:uiPriority w:val="99"/>
    <w:semiHidden/>
    <w:unhideWhenUsed/>
    <w:rsid w:val="0078517F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78517F"/>
    <w:rPr>
      <w:sz w:val="16"/>
      <w:szCs w:val="16"/>
    </w:rPr>
  </w:style>
  <w:style w:type="table" w:styleId="19">
    <w:name w:val="Table Grid 1"/>
    <w:basedOn w:val="a1"/>
    <w:uiPriority w:val="99"/>
    <w:semiHidden/>
    <w:unhideWhenUsed/>
    <w:rsid w:val="0078517F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Абзац списка1"/>
    <w:basedOn w:val="a"/>
    <w:uiPriority w:val="99"/>
    <w:rsid w:val="0078517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numbering" w:customStyle="1" w:styleId="2c">
    <w:name w:val="Нет списка2"/>
    <w:next w:val="a2"/>
    <w:semiHidden/>
    <w:unhideWhenUsed/>
    <w:rsid w:val="0078517F"/>
  </w:style>
  <w:style w:type="paragraph" w:customStyle="1" w:styleId="2d">
    <w:name w:val="Стиль2"/>
    <w:basedOn w:val="af"/>
    <w:uiPriority w:val="99"/>
    <w:rsid w:val="0078517F"/>
    <w:pPr>
      <w:spacing w:before="0" w:beforeAutospacing="0" w:after="105" w:afterAutospacing="0" w:line="360" w:lineRule="auto"/>
      <w:jc w:val="both"/>
    </w:pPr>
    <w:rPr>
      <w:rFonts w:eastAsia="Calibri"/>
      <w:color w:val="1D1D1D"/>
      <w:sz w:val="21"/>
      <w:szCs w:val="21"/>
    </w:rPr>
  </w:style>
  <w:style w:type="paragraph" w:customStyle="1" w:styleId="1b">
    <w:name w:val="Стиль1"/>
    <w:basedOn w:val="a"/>
    <w:uiPriority w:val="99"/>
    <w:rsid w:val="0078517F"/>
    <w:pPr>
      <w:widowControl/>
      <w:spacing w:line="360" w:lineRule="auto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customStyle="1" w:styleId="30">
    <w:name w:val="Стиль3"/>
    <w:basedOn w:val="2d"/>
    <w:uiPriority w:val="99"/>
    <w:rsid w:val="0078517F"/>
    <w:pPr>
      <w:spacing w:after="0"/>
    </w:pPr>
    <w:rPr>
      <w:color w:val="000000"/>
      <w:sz w:val="28"/>
      <w:szCs w:val="28"/>
    </w:rPr>
  </w:style>
  <w:style w:type="paragraph" w:styleId="aff2">
    <w:name w:val="List"/>
    <w:basedOn w:val="a"/>
    <w:uiPriority w:val="99"/>
    <w:rsid w:val="0078517F"/>
    <w:pPr>
      <w:widowControl/>
      <w:ind w:left="283" w:hanging="283"/>
    </w:pPr>
    <w:rPr>
      <w:rFonts w:ascii="Arial" w:eastAsia="Calibri" w:hAnsi="Arial" w:cs="Wingdings"/>
      <w:color w:val="auto"/>
      <w:szCs w:val="28"/>
      <w:lang w:eastAsia="ar-SA" w:bidi="ar-SA"/>
    </w:rPr>
  </w:style>
  <w:style w:type="paragraph" w:customStyle="1" w:styleId="ConsPlusNormal">
    <w:name w:val="ConsPlusNormal"/>
    <w:uiPriority w:val="99"/>
    <w:rsid w:val="0078517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ff3">
    <w:name w:val="page number"/>
    <w:basedOn w:val="a0"/>
    <w:uiPriority w:val="99"/>
    <w:rsid w:val="0078517F"/>
  </w:style>
  <w:style w:type="paragraph" w:customStyle="1" w:styleId="FR1">
    <w:name w:val="FR1"/>
    <w:uiPriority w:val="99"/>
    <w:rsid w:val="0078517F"/>
    <w:pPr>
      <w:widowControl/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en-US" w:bidi="ar-SA"/>
    </w:rPr>
  </w:style>
  <w:style w:type="character" w:customStyle="1" w:styleId="110">
    <w:name w:val="Основной текст (11)_"/>
    <w:basedOn w:val="a0"/>
    <w:link w:val="111"/>
    <w:uiPriority w:val="99"/>
    <w:locked/>
    <w:rsid w:val="0078517F"/>
    <w:rPr>
      <w:sz w:val="25"/>
      <w:szCs w:val="25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78517F"/>
    <w:pPr>
      <w:widowControl/>
      <w:shd w:val="clear" w:color="auto" w:fill="FFFFFF"/>
      <w:spacing w:before="240" w:line="293" w:lineRule="exact"/>
      <w:jc w:val="both"/>
    </w:pPr>
    <w:rPr>
      <w:color w:val="auto"/>
      <w:sz w:val="25"/>
      <w:szCs w:val="25"/>
    </w:rPr>
  </w:style>
  <w:style w:type="numbering" w:customStyle="1" w:styleId="32">
    <w:name w:val="Нет списка3"/>
    <w:next w:val="a2"/>
    <w:uiPriority w:val="99"/>
    <w:semiHidden/>
    <w:unhideWhenUsed/>
    <w:rsid w:val="0078517F"/>
  </w:style>
  <w:style w:type="table" w:customStyle="1" w:styleId="112">
    <w:name w:val="Сетка таблицы 11"/>
    <w:basedOn w:val="a1"/>
    <w:next w:val="19"/>
    <w:uiPriority w:val="99"/>
    <w:semiHidden/>
    <w:rsid w:val="0078517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amma.ru/L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lit.1september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lass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02F8-58A6-4699-A427-3C897A40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8441</Words>
  <Characters>48115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120</cp:revision>
  <cp:lastPrinted>2018-11-13T03:53:00Z</cp:lastPrinted>
  <dcterms:created xsi:type="dcterms:W3CDTF">2017-09-28T08:05:00Z</dcterms:created>
  <dcterms:modified xsi:type="dcterms:W3CDTF">2018-12-13T10:09:00Z</dcterms:modified>
</cp:coreProperties>
</file>