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777" w:rsidRDefault="00201777">
      <w:pPr>
        <w:rPr>
          <w:b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4C3861B8" wp14:editId="2A09A989">
            <wp:extent cx="6014292" cy="849085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5616" cy="853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01777" w:rsidRDefault="00201777">
      <w:pPr>
        <w:rPr>
          <w:b/>
          <w:sz w:val="24"/>
          <w:szCs w:val="24"/>
        </w:rPr>
      </w:pPr>
    </w:p>
    <w:p w:rsidR="00201777" w:rsidRDefault="00201777">
      <w:pPr>
        <w:rPr>
          <w:b/>
          <w:sz w:val="24"/>
          <w:szCs w:val="24"/>
        </w:rPr>
      </w:pPr>
    </w:p>
    <w:p w:rsidR="000D088B" w:rsidRDefault="000D088B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201777" w:rsidRDefault="00201777" w:rsidP="000D088B">
      <w:pPr>
        <w:ind w:left="-993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33E249" wp14:editId="4D088D44">
            <wp:extent cx="6766560" cy="84386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88321" cy="846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777" w:rsidRDefault="00201777" w:rsidP="000D088B">
      <w:pPr>
        <w:ind w:left="-993"/>
        <w:rPr>
          <w:sz w:val="28"/>
          <w:szCs w:val="28"/>
        </w:rPr>
      </w:pPr>
    </w:p>
    <w:p w:rsidR="000D088B" w:rsidRDefault="000D088B" w:rsidP="000D088B">
      <w:pPr>
        <w:ind w:left="-993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80F91" w:rsidRDefault="00880F91" w:rsidP="00880F91">
      <w:pPr>
        <w:ind w:left="4140"/>
        <w:rPr>
          <w:sz w:val="20"/>
          <w:szCs w:val="20"/>
        </w:rPr>
      </w:pPr>
      <w:r>
        <w:rPr>
          <w:rFonts w:eastAsia="Times New Roman"/>
          <w:b/>
          <w:bCs/>
          <w:sz w:val="25"/>
          <w:szCs w:val="25"/>
        </w:rPr>
        <w:lastRenderedPageBreak/>
        <w:t>СОДЕРЖАНИЕ</w:t>
      </w:r>
    </w:p>
    <w:p w:rsidR="00330BC8" w:rsidRDefault="00330BC8" w:rsidP="00880F91">
      <w:pPr>
        <w:jc w:val="center"/>
      </w:pPr>
    </w:p>
    <w:p w:rsidR="00880F91" w:rsidRDefault="00880F91"/>
    <w:p w:rsidR="00880F91" w:rsidRDefault="00880F91"/>
    <w:p w:rsidR="00880F91" w:rsidRDefault="00880F91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0"/>
        <w:gridCol w:w="700"/>
      </w:tblGrid>
      <w:tr w:rsidR="00880F91" w:rsidRPr="00880F91" w:rsidTr="00880F91">
        <w:trPr>
          <w:trHeight w:val="253"/>
        </w:trPr>
        <w:tc>
          <w:tcPr>
            <w:tcW w:w="8440" w:type="dxa"/>
            <w:vAlign w:val="bottom"/>
          </w:tcPr>
          <w:p w:rsidR="00880F91" w:rsidRPr="00880F91" w:rsidRDefault="00880F91" w:rsidP="00880F91">
            <w:pPr>
              <w:pStyle w:val="a4"/>
              <w:numPr>
                <w:ilvl w:val="0"/>
                <w:numId w:val="17"/>
              </w:numPr>
              <w:rPr>
                <w:sz w:val="26"/>
                <w:szCs w:val="26"/>
              </w:rPr>
            </w:pPr>
            <w:r w:rsidRPr="00880F91">
              <w:rPr>
                <w:rFonts w:eastAsia="Times New Roman"/>
                <w:sz w:val="26"/>
                <w:szCs w:val="26"/>
              </w:rPr>
              <w:t>ПАСПОРТ РАБОЧЕЙ ПРОГРАММЫ УЧЕБНОЙ ДИСЦИПЛИНЫ</w:t>
            </w:r>
          </w:p>
        </w:tc>
        <w:tc>
          <w:tcPr>
            <w:tcW w:w="700" w:type="dxa"/>
            <w:vAlign w:val="bottom"/>
          </w:tcPr>
          <w:p w:rsidR="00880F91" w:rsidRPr="00880F91" w:rsidRDefault="00880F91" w:rsidP="00880F91">
            <w:pPr>
              <w:ind w:left="370"/>
              <w:jc w:val="center"/>
              <w:rPr>
                <w:sz w:val="26"/>
                <w:szCs w:val="26"/>
              </w:rPr>
            </w:pPr>
            <w:r w:rsidRPr="00880F91">
              <w:rPr>
                <w:rFonts w:eastAsia="Times New Roman"/>
                <w:w w:val="90"/>
                <w:sz w:val="26"/>
                <w:szCs w:val="26"/>
              </w:rPr>
              <w:t>4</w:t>
            </w:r>
          </w:p>
        </w:tc>
      </w:tr>
      <w:tr w:rsidR="00880F91" w:rsidRPr="00880F91" w:rsidTr="00880F91">
        <w:trPr>
          <w:trHeight w:val="379"/>
        </w:trPr>
        <w:tc>
          <w:tcPr>
            <w:tcW w:w="8440" w:type="dxa"/>
            <w:vAlign w:val="bottom"/>
          </w:tcPr>
          <w:p w:rsidR="00880F91" w:rsidRPr="00880F91" w:rsidRDefault="00880F91" w:rsidP="00880F91">
            <w:pPr>
              <w:pStyle w:val="a4"/>
              <w:numPr>
                <w:ilvl w:val="0"/>
                <w:numId w:val="17"/>
              </w:numPr>
              <w:rPr>
                <w:sz w:val="26"/>
                <w:szCs w:val="26"/>
              </w:rPr>
            </w:pPr>
            <w:r w:rsidRPr="00880F91">
              <w:rPr>
                <w:rFonts w:eastAsia="Times New Roman"/>
                <w:sz w:val="26"/>
                <w:szCs w:val="26"/>
              </w:rPr>
              <w:t>СТРУКТУРА И СОДЕРЖАНИЕ УЧЕБНОЙ ДИСЦИПЛИНЫ</w:t>
            </w:r>
          </w:p>
        </w:tc>
        <w:tc>
          <w:tcPr>
            <w:tcW w:w="700" w:type="dxa"/>
            <w:vAlign w:val="bottom"/>
          </w:tcPr>
          <w:p w:rsidR="00880F91" w:rsidRPr="00880F91" w:rsidRDefault="00880F91" w:rsidP="00880F91">
            <w:pPr>
              <w:ind w:left="370"/>
              <w:jc w:val="center"/>
              <w:rPr>
                <w:sz w:val="26"/>
                <w:szCs w:val="26"/>
              </w:rPr>
            </w:pPr>
            <w:r w:rsidRPr="00880F91">
              <w:rPr>
                <w:rFonts w:eastAsia="Times New Roman"/>
                <w:w w:val="90"/>
                <w:sz w:val="26"/>
                <w:szCs w:val="26"/>
              </w:rPr>
              <w:t>6</w:t>
            </w:r>
          </w:p>
        </w:tc>
      </w:tr>
      <w:tr w:rsidR="00880F91" w:rsidRPr="00880F91" w:rsidTr="00880F91">
        <w:trPr>
          <w:trHeight w:val="379"/>
        </w:trPr>
        <w:tc>
          <w:tcPr>
            <w:tcW w:w="8440" w:type="dxa"/>
            <w:vAlign w:val="bottom"/>
          </w:tcPr>
          <w:p w:rsidR="00880F91" w:rsidRPr="00880F91" w:rsidRDefault="00880F91" w:rsidP="00880F91">
            <w:pPr>
              <w:pStyle w:val="a4"/>
              <w:numPr>
                <w:ilvl w:val="0"/>
                <w:numId w:val="17"/>
              </w:numPr>
              <w:rPr>
                <w:sz w:val="26"/>
                <w:szCs w:val="26"/>
              </w:rPr>
            </w:pPr>
            <w:r w:rsidRPr="00880F91">
              <w:rPr>
                <w:rFonts w:eastAsia="Times New Roman"/>
                <w:sz w:val="26"/>
                <w:szCs w:val="26"/>
              </w:rPr>
              <w:t>УСЛОВИЯ РЕАЛИЗАЦИИ РАБОЧЕЙ ПРОГРАММЫ УЧЕБНОЙ ДИСЦИПЛИНЫ</w:t>
            </w:r>
          </w:p>
        </w:tc>
        <w:tc>
          <w:tcPr>
            <w:tcW w:w="700" w:type="dxa"/>
            <w:vAlign w:val="bottom"/>
          </w:tcPr>
          <w:p w:rsidR="00880F91" w:rsidRPr="00880F91" w:rsidRDefault="00DE7C98" w:rsidP="00880F91">
            <w:pPr>
              <w:ind w:left="370"/>
              <w:jc w:val="center"/>
              <w:rPr>
                <w:sz w:val="26"/>
                <w:szCs w:val="26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21</w:t>
            </w:r>
          </w:p>
        </w:tc>
      </w:tr>
      <w:tr w:rsidR="00880F91" w:rsidRPr="00880F91" w:rsidTr="00880F91">
        <w:trPr>
          <w:trHeight w:val="379"/>
        </w:trPr>
        <w:tc>
          <w:tcPr>
            <w:tcW w:w="8440" w:type="dxa"/>
            <w:vAlign w:val="bottom"/>
          </w:tcPr>
          <w:p w:rsidR="00880F91" w:rsidRPr="00880F91" w:rsidRDefault="00880F91" w:rsidP="00880F91">
            <w:pPr>
              <w:pStyle w:val="a4"/>
              <w:numPr>
                <w:ilvl w:val="0"/>
                <w:numId w:val="17"/>
              </w:numPr>
              <w:rPr>
                <w:sz w:val="26"/>
                <w:szCs w:val="26"/>
              </w:rPr>
            </w:pPr>
            <w:r w:rsidRPr="00880F91">
              <w:rPr>
                <w:rFonts w:eastAsia="Times New Roman"/>
                <w:sz w:val="26"/>
                <w:szCs w:val="26"/>
              </w:rPr>
              <w:t>КОНТРОЛЬ И ОЦЕНКА РЕЗУЛЬТАТОВ ОСВОЕНИЯ УЧЕБНОЙ ДИСЦИПЛИНЫ</w:t>
            </w:r>
          </w:p>
        </w:tc>
        <w:tc>
          <w:tcPr>
            <w:tcW w:w="700" w:type="dxa"/>
            <w:vAlign w:val="bottom"/>
          </w:tcPr>
          <w:p w:rsidR="00880F91" w:rsidRPr="00880F91" w:rsidRDefault="00880F91" w:rsidP="00DE7C98">
            <w:pPr>
              <w:ind w:left="370"/>
              <w:jc w:val="center"/>
              <w:rPr>
                <w:sz w:val="26"/>
                <w:szCs w:val="26"/>
              </w:rPr>
            </w:pPr>
            <w:r w:rsidRPr="00880F91">
              <w:rPr>
                <w:rFonts w:eastAsia="Times New Roman"/>
                <w:w w:val="99"/>
                <w:sz w:val="26"/>
                <w:szCs w:val="26"/>
              </w:rPr>
              <w:t>2</w:t>
            </w:r>
            <w:r w:rsidR="00DE7C98">
              <w:rPr>
                <w:rFonts w:eastAsia="Times New Roman"/>
                <w:w w:val="99"/>
                <w:sz w:val="26"/>
                <w:szCs w:val="26"/>
              </w:rPr>
              <w:t xml:space="preserve">3 </w:t>
            </w:r>
          </w:p>
        </w:tc>
      </w:tr>
    </w:tbl>
    <w:p w:rsidR="00880F91" w:rsidRPr="00664F5C" w:rsidRDefault="00880F91">
      <w:pPr>
        <w:rPr>
          <w:sz w:val="26"/>
          <w:szCs w:val="26"/>
        </w:rPr>
        <w:sectPr w:rsidR="00880F91" w:rsidRPr="00664F5C">
          <w:footerReference w:type="default" r:id="rId11"/>
          <w:pgSz w:w="11900" w:h="16841"/>
          <w:pgMar w:top="1440" w:right="1440" w:bottom="875" w:left="1440" w:header="0" w:footer="0" w:gutter="0"/>
          <w:cols w:space="0"/>
        </w:sectPr>
      </w:pPr>
    </w:p>
    <w:p w:rsidR="00880F91" w:rsidRPr="00664F5C" w:rsidRDefault="00880F91" w:rsidP="00664F5C">
      <w:pPr>
        <w:pStyle w:val="a4"/>
        <w:numPr>
          <w:ilvl w:val="0"/>
          <w:numId w:val="18"/>
        </w:numPr>
        <w:tabs>
          <w:tab w:val="left" w:pos="1780"/>
        </w:tabs>
        <w:ind w:left="964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64F5C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ПАСПОРТ РАБОЧЕЙ ПРОГРАММЫ УЧЕБНОЙ ДИСЦИПЛИНЫ</w:t>
      </w:r>
    </w:p>
    <w:p w:rsidR="00880F91" w:rsidRPr="00664F5C" w:rsidRDefault="00880F91" w:rsidP="00880F91">
      <w:pPr>
        <w:spacing w:line="276" w:lineRule="exact"/>
        <w:rPr>
          <w:rFonts w:eastAsia="Times New Roman"/>
          <w:b/>
          <w:bCs/>
          <w:sz w:val="26"/>
          <w:szCs w:val="26"/>
        </w:rPr>
      </w:pPr>
    </w:p>
    <w:p w:rsidR="00880F91" w:rsidRPr="00664F5C" w:rsidRDefault="00880F91" w:rsidP="00664F5C">
      <w:pPr>
        <w:ind w:left="2891"/>
        <w:rPr>
          <w:rFonts w:eastAsia="Times New Roman"/>
          <w:b/>
          <w:bCs/>
          <w:sz w:val="26"/>
          <w:szCs w:val="26"/>
        </w:rPr>
      </w:pPr>
      <w:r w:rsidRPr="00664F5C">
        <w:rPr>
          <w:rFonts w:eastAsia="Times New Roman"/>
          <w:b/>
          <w:bCs/>
          <w:sz w:val="26"/>
          <w:szCs w:val="26"/>
        </w:rPr>
        <w:t>ИНОСТРАННЫЙ ЯЗЫК</w:t>
      </w:r>
    </w:p>
    <w:p w:rsidR="00880F91" w:rsidRPr="00664F5C" w:rsidRDefault="00880F91" w:rsidP="00880F91">
      <w:pPr>
        <w:rPr>
          <w:sz w:val="26"/>
          <w:szCs w:val="26"/>
        </w:rPr>
      </w:pPr>
    </w:p>
    <w:p w:rsidR="00880F91" w:rsidRPr="00664F5C" w:rsidRDefault="00880F91" w:rsidP="00880F91">
      <w:pPr>
        <w:rPr>
          <w:sz w:val="26"/>
          <w:szCs w:val="26"/>
        </w:rPr>
      </w:pPr>
    </w:p>
    <w:p w:rsidR="00880F91" w:rsidRPr="00664F5C" w:rsidRDefault="00880F91" w:rsidP="00880F91">
      <w:pPr>
        <w:rPr>
          <w:sz w:val="26"/>
          <w:szCs w:val="26"/>
        </w:rPr>
      </w:pPr>
      <w:r w:rsidRPr="00664F5C">
        <w:rPr>
          <w:rFonts w:eastAsia="Times New Roman"/>
          <w:b/>
          <w:bCs/>
          <w:sz w:val="26"/>
          <w:szCs w:val="26"/>
        </w:rPr>
        <w:t>1.1. Область применения рабочей программы</w:t>
      </w:r>
    </w:p>
    <w:p w:rsidR="00880F91" w:rsidRPr="00664F5C" w:rsidRDefault="00880F91" w:rsidP="00880F91">
      <w:pPr>
        <w:spacing w:line="237" w:lineRule="auto"/>
        <w:rPr>
          <w:sz w:val="26"/>
          <w:szCs w:val="26"/>
        </w:rPr>
      </w:pPr>
      <w:r w:rsidRPr="00664F5C">
        <w:rPr>
          <w:rFonts w:eastAsia="Times New Roman"/>
          <w:sz w:val="26"/>
          <w:szCs w:val="26"/>
        </w:rPr>
        <w:tab/>
        <w:t>Рабочая программа учебной дисциплины является частью программы подготовки специалистов</w:t>
      </w:r>
      <w:r w:rsidRPr="00664F5C">
        <w:rPr>
          <w:sz w:val="26"/>
          <w:szCs w:val="26"/>
        </w:rPr>
        <w:t xml:space="preserve">     </w:t>
      </w:r>
      <w:r w:rsidRPr="00664F5C">
        <w:rPr>
          <w:rFonts w:eastAsia="Times New Roman"/>
          <w:sz w:val="26"/>
          <w:szCs w:val="26"/>
        </w:rPr>
        <w:t>среднего звена в соответствии с ФГОС СПО по специальности 26.02.02. Судостроение.</w:t>
      </w:r>
    </w:p>
    <w:p w:rsidR="00880F91" w:rsidRPr="00664F5C" w:rsidRDefault="00880F91" w:rsidP="00880F91">
      <w:pPr>
        <w:spacing w:line="200" w:lineRule="exact"/>
        <w:rPr>
          <w:sz w:val="26"/>
          <w:szCs w:val="26"/>
        </w:rPr>
      </w:pPr>
    </w:p>
    <w:p w:rsidR="00880F91" w:rsidRPr="00664F5C" w:rsidRDefault="00880F91" w:rsidP="00880F91">
      <w:pPr>
        <w:spacing w:line="227" w:lineRule="exact"/>
        <w:rPr>
          <w:sz w:val="26"/>
          <w:szCs w:val="26"/>
        </w:rPr>
      </w:pPr>
    </w:p>
    <w:p w:rsidR="00880F91" w:rsidRPr="00664F5C" w:rsidRDefault="00880F91" w:rsidP="00880F91">
      <w:pPr>
        <w:spacing w:line="233" w:lineRule="auto"/>
        <w:ind w:left="510" w:hanging="916"/>
        <w:rPr>
          <w:rFonts w:eastAsia="Times New Roman"/>
          <w:b/>
          <w:bCs/>
          <w:sz w:val="26"/>
          <w:szCs w:val="26"/>
        </w:rPr>
      </w:pPr>
      <w:r w:rsidRPr="00664F5C">
        <w:rPr>
          <w:rFonts w:eastAsia="Times New Roman"/>
          <w:b/>
          <w:bCs/>
          <w:sz w:val="26"/>
          <w:szCs w:val="26"/>
        </w:rPr>
        <w:t>1.2. Место дисциплины в структуре программы подготовки специалистов среднего звена</w:t>
      </w:r>
    </w:p>
    <w:p w:rsidR="00880F91" w:rsidRPr="00664F5C" w:rsidRDefault="00880F91" w:rsidP="00880F91">
      <w:pPr>
        <w:ind w:hanging="916"/>
        <w:rPr>
          <w:sz w:val="26"/>
          <w:szCs w:val="26"/>
        </w:rPr>
      </w:pPr>
      <w:r w:rsidRPr="00664F5C">
        <w:rPr>
          <w:rFonts w:eastAsia="Times New Roman"/>
          <w:b/>
          <w:bCs/>
          <w:sz w:val="26"/>
          <w:szCs w:val="26"/>
        </w:rPr>
        <w:t xml:space="preserve"> </w:t>
      </w:r>
      <w:r w:rsidR="00664F5C" w:rsidRPr="00664F5C">
        <w:rPr>
          <w:rFonts w:eastAsia="Times New Roman"/>
          <w:b/>
          <w:bCs/>
          <w:sz w:val="26"/>
          <w:szCs w:val="26"/>
        </w:rPr>
        <w:tab/>
      </w:r>
      <w:r w:rsidRPr="00664F5C">
        <w:rPr>
          <w:rFonts w:eastAsia="Times New Roman"/>
          <w:sz w:val="26"/>
          <w:szCs w:val="26"/>
        </w:rPr>
        <w:t>Дисциплина относится к группе дисциплин гуманитарного и социально-экономического</w:t>
      </w:r>
    </w:p>
    <w:p w:rsidR="00880F91" w:rsidRPr="00664F5C" w:rsidRDefault="00880F91" w:rsidP="00880F91">
      <w:pPr>
        <w:rPr>
          <w:sz w:val="26"/>
          <w:szCs w:val="26"/>
        </w:rPr>
      </w:pPr>
      <w:r w:rsidRPr="00664F5C">
        <w:rPr>
          <w:rFonts w:eastAsia="Times New Roman"/>
          <w:sz w:val="26"/>
          <w:szCs w:val="26"/>
        </w:rPr>
        <w:t>цикла профессиональной подготовки.</w:t>
      </w:r>
    </w:p>
    <w:p w:rsidR="00880F91" w:rsidRPr="00664F5C" w:rsidRDefault="00880F91" w:rsidP="00880F91">
      <w:pPr>
        <w:spacing w:line="200" w:lineRule="exact"/>
        <w:rPr>
          <w:sz w:val="26"/>
          <w:szCs w:val="26"/>
        </w:rPr>
      </w:pPr>
    </w:p>
    <w:p w:rsidR="00880F91" w:rsidRPr="00664F5C" w:rsidRDefault="00880F91" w:rsidP="00880F91">
      <w:pPr>
        <w:spacing w:line="216" w:lineRule="exact"/>
        <w:rPr>
          <w:sz w:val="26"/>
          <w:szCs w:val="26"/>
        </w:rPr>
      </w:pPr>
    </w:p>
    <w:p w:rsidR="00880F91" w:rsidRPr="00664F5C" w:rsidRDefault="00880F91" w:rsidP="00880F91">
      <w:pPr>
        <w:rPr>
          <w:sz w:val="26"/>
          <w:szCs w:val="26"/>
        </w:rPr>
      </w:pPr>
      <w:r w:rsidRPr="00664F5C">
        <w:rPr>
          <w:rFonts w:eastAsia="Times New Roman"/>
          <w:b/>
          <w:bCs/>
          <w:sz w:val="26"/>
          <w:szCs w:val="26"/>
        </w:rPr>
        <w:t>1.3. Цели и задачи дисциплины – требования к результатам освоения дисциплины:</w:t>
      </w:r>
    </w:p>
    <w:p w:rsidR="00880F91" w:rsidRPr="00664F5C" w:rsidRDefault="00880F91" w:rsidP="00880F91">
      <w:pPr>
        <w:spacing w:line="271" w:lineRule="exact"/>
        <w:rPr>
          <w:sz w:val="26"/>
          <w:szCs w:val="26"/>
        </w:rPr>
      </w:pPr>
    </w:p>
    <w:p w:rsidR="00880F91" w:rsidRPr="00664F5C" w:rsidRDefault="00880F91" w:rsidP="00880F91">
      <w:pPr>
        <w:rPr>
          <w:sz w:val="26"/>
          <w:szCs w:val="26"/>
        </w:rPr>
      </w:pPr>
      <w:r w:rsidRPr="00664F5C">
        <w:rPr>
          <w:rFonts w:eastAsia="Times New Roman"/>
          <w:sz w:val="26"/>
          <w:szCs w:val="26"/>
        </w:rPr>
        <w:t xml:space="preserve">В результате освоения дисциплины </w:t>
      </w:r>
      <w:r w:rsidRPr="00664F5C">
        <w:rPr>
          <w:rFonts w:eastAsia="Times New Roman"/>
          <w:i/>
          <w:iCs/>
          <w:sz w:val="26"/>
          <w:szCs w:val="26"/>
        </w:rPr>
        <w:t>«Иностранный язык»</w:t>
      </w:r>
      <w:r w:rsidRPr="00664F5C">
        <w:rPr>
          <w:rFonts w:eastAsia="Times New Roman"/>
          <w:sz w:val="26"/>
          <w:szCs w:val="26"/>
        </w:rPr>
        <w:t xml:space="preserve"> обучающийся должен</w:t>
      </w:r>
    </w:p>
    <w:p w:rsidR="00880F91" w:rsidRPr="00664F5C" w:rsidRDefault="00880F91" w:rsidP="00880F91">
      <w:pPr>
        <w:spacing w:line="8" w:lineRule="exact"/>
        <w:rPr>
          <w:sz w:val="26"/>
          <w:szCs w:val="26"/>
        </w:rPr>
      </w:pPr>
    </w:p>
    <w:p w:rsidR="00880F91" w:rsidRPr="00664F5C" w:rsidRDefault="00880F91" w:rsidP="00880F91">
      <w:pPr>
        <w:ind w:left="720"/>
        <w:rPr>
          <w:sz w:val="26"/>
          <w:szCs w:val="26"/>
        </w:rPr>
      </w:pPr>
      <w:r w:rsidRPr="00664F5C">
        <w:rPr>
          <w:rFonts w:eastAsia="Times New Roman"/>
          <w:b/>
          <w:bCs/>
          <w:sz w:val="26"/>
          <w:szCs w:val="26"/>
        </w:rPr>
        <w:t>уметь:</w:t>
      </w:r>
    </w:p>
    <w:p w:rsidR="00880F91" w:rsidRPr="00664F5C" w:rsidRDefault="00880F91" w:rsidP="00664F5C">
      <w:pPr>
        <w:spacing w:line="234" w:lineRule="auto"/>
        <w:rPr>
          <w:sz w:val="26"/>
          <w:szCs w:val="26"/>
        </w:rPr>
      </w:pPr>
      <w:r w:rsidRPr="00664F5C">
        <w:rPr>
          <w:rFonts w:eastAsia="Times New Roman"/>
          <w:sz w:val="26"/>
          <w:szCs w:val="26"/>
        </w:rPr>
        <w:t>общаться (устно и письменно) на иностранном языке на профессиональные и повседневные</w:t>
      </w:r>
      <w:r w:rsidR="00664F5C" w:rsidRPr="00664F5C">
        <w:rPr>
          <w:sz w:val="26"/>
          <w:szCs w:val="26"/>
        </w:rPr>
        <w:t xml:space="preserve">   </w:t>
      </w:r>
      <w:r w:rsidRPr="00664F5C">
        <w:rPr>
          <w:rFonts w:eastAsia="Times New Roman"/>
          <w:sz w:val="26"/>
          <w:szCs w:val="26"/>
        </w:rPr>
        <w:t>темы;</w:t>
      </w:r>
    </w:p>
    <w:p w:rsidR="00880F91" w:rsidRPr="00664F5C" w:rsidRDefault="00880F91" w:rsidP="00880F91">
      <w:pPr>
        <w:spacing w:line="238" w:lineRule="auto"/>
        <w:rPr>
          <w:sz w:val="26"/>
          <w:szCs w:val="26"/>
        </w:rPr>
      </w:pPr>
      <w:r w:rsidRPr="00664F5C">
        <w:rPr>
          <w:rFonts w:eastAsia="Times New Roman"/>
          <w:sz w:val="26"/>
          <w:szCs w:val="26"/>
        </w:rPr>
        <w:t>переводить (со словарем) иностранные тексты профессиональной направленности;</w:t>
      </w:r>
    </w:p>
    <w:p w:rsidR="00880F91" w:rsidRPr="00664F5C" w:rsidRDefault="00880F91" w:rsidP="00880F91">
      <w:pPr>
        <w:spacing w:line="1" w:lineRule="exact"/>
        <w:rPr>
          <w:sz w:val="26"/>
          <w:szCs w:val="26"/>
        </w:rPr>
      </w:pPr>
    </w:p>
    <w:p w:rsidR="00880F91" w:rsidRPr="00664F5C" w:rsidRDefault="00880F91" w:rsidP="00880F91">
      <w:pPr>
        <w:rPr>
          <w:sz w:val="26"/>
          <w:szCs w:val="26"/>
        </w:rPr>
      </w:pPr>
      <w:r w:rsidRPr="00664F5C">
        <w:rPr>
          <w:rFonts w:eastAsia="Times New Roman"/>
          <w:sz w:val="26"/>
          <w:szCs w:val="26"/>
        </w:rPr>
        <w:t>самостоятельно совершенствовать устную и письменную речь, пополнять словарный запас;</w:t>
      </w:r>
    </w:p>
    <w:p w:rsidR="00880F91" w:rsidRPr="00664F5C" w:rsidRDefault="00880F91" w:rsidP="00880F91">
      <w:pPr>
        <w:spacing w:line="8" w:lineRule="exact"/>
        <w:rPr>
          <w:sz w:val="26"/>
          <w:szCs w:val="26"/>
        </w:rPr>
      </w:pPr>
    </w:p>
    <w:p w:rsidR="00880F91" w:rsidRPr="00664F5C" w:rsidRDefault="00880F91" w:rsidP="00880F91">
      <w:pPr>
        <w:ind w:left="720"/>
        <w:rPr>
          <w:sz w:val="26"/>
          <w:szCs w:val="26"/>
        </w:rPr>
      </w:pPr>
      <w:r w:rsidRPr="00664F5C">
        <w:rPr>
          <w:rFonts w:eastAsia="Times New Roman"/>
          <w:b/>
          <w:bCs/>
          <w:sz w:val="26"/>
          <w:szCs w:val="26"/>
        </w:rPr>
        <w:t>знать:</w:t>
      </w:r>
    </w:p>
    <w:p w:rsidR="00880F91" w:rsidRPr="00664F5C" w:rsidRDefault="00880F91" w:rsidP="00880F91">
      <w:pPr>
        <w:spacing w:line="7" w:lineRule="exact"/>
        <w:rPr>
          <w:sz w:val="26"/>
          <w:szCs w:val="26"/>
        </w:rPr>
      </w:pPr>
    </w:p>
    <w:p w:rsidR="00880F91" w:rsidRPr="00664F5C" w:rsidRDefault="00880F91" w:rsidP="00880F91">
      <w:pPr>
        <w:spacing w:line="235" w:lineRule="auto"/>
        <w:ind w:right="180"/>
        <w:jc w:val="both"/>
        <w:rPr>
          <w:sz w:val="26"/>
          <w:szCs w:val="26"/>
        </w:rPr>
      </w:pPr>
      <w:r w:rsidRPr="00664F5C">
        <w:rPr>
          <w:rFonts w:eastAsia="Times New Roman"/>
          <w:sz w:val="26"/>
          <w:szCs w:val="26"/>
        </w:rPr>
        <w:t>лексический (1200 - 1400 лексических единиц) и грамматический минимум, необходимый для чтения и перевода (со словарем) иностранных текстов профессиональной направленности;</w:t>
      </w:r>
    </w:p>
    <w:p w:rsidR="00880F91" w:rsidRPr="00664F5C" w:rsidRDefault="00880F91" w:rsidP="00880F91">
      <w:pPr>
        <w:spacing w:line="306" w:lineRule="exact"/>
        <w:rPr>
          <w:sz w:val="26"/>
          <w:szCs w:val="26"/>
        </w:rPr>
      </w:pPr>
    </w:p>
    <w:p w:rsidR="00880F91" w:rsidRPr="00664F5C" w:rsidRDefault="00880F91" w:rsidP="00880F91">
      <w:pPr>
        <w:spacing w:line="234" w:lineRule="auto"/>
        <w:ind w:right="200"/>
        <w:jc w:val="both"/>
        <w:rPr>
          <w:sz w:val="26"/>
          <w:szCs w:val="26"/>
        </w:rPr>
      </w:pPr>
      <w:r w:rsidRPr="00664F5C">
        <w:rPr>
          <w:rFonts w:eastAsia="Times New Roman"/>
          <w:b/>
          <w:bCs/>
          <w:sz w:val="26"/>
          <w:szCs w:val="26"/>
        </w:rPr>
        <w:t xml:space="preserve">1.4 </w:t>
      </w:r>
      <w:r w:rsidRPr="00664F5C">
        <w:rPr>
          <w:rFonts w:eastAsia="Times New Roman"/>
          <w:sz w:val="26"/>
          <w:szCs w:val="26"/>
        </w:rPr>
        <w:t>В результате освоения учебной дисциплины</w:t>
      </w:r>
      <w:r w:rsidRPr="00664F5C">
        <w:rPr>
          <w:rFonts w:eastAsia="Times New Roman"/>
          <w:b/>
          <w:bCs/>
          <w:sz w:val="26"/>
          <w:szCs w:val="26"/>
        </w:rPr>
        <w:t xml:space="preserve"> </w:t>
      </w:r>
      <w:r w:rsidRPr="00664F5C">
        <w:rPr>
          <w:rFonts w:eastAsia="Times New Roman"/>
          <w:sz w:val="26"/>
          <w:szCs w:val="26"/>
        </w:rPr>
        <w:t>«Иностранный язык»</w:t>
      </w:r>
      <w:r w:rsidRPr="00664F5C">
        <w:rPr>
          <w:rFonts w:eastAsia="Times New Roman"/>
          <w:b/>
          <w:bCs/>
          <w:sz w:val="26"/>
          <w:szCs w:val="26"/>
        </w:rPr>
        <w:t xml:space="preserve"> </w:t>
      </w:r>
      <w:r w:rsidRPr="00664F5C">
        <w:rPr>
          <w:rFonts w:eastAsia="Times New Roman"/>
          <w:sz w:val="26"/>
          <w:szCs w:val="26"/>
        </w:rPr>
        <w:t>у студента должны</w:t>
      </w:r>
      <w:r w:rsidRPr="00664F5C">
        <w:rPr>
          <w:rFonts w:eastAsia="Times New Roman"/>
          <w:b/>
          <w:bCs/>
          <w:sz w:val="26"/>
          <w:szCs w:val="26"/>
        </w:rPr>
        <w:t xml:space="preserve"> </w:t>
      </w:r>
      <w:r w:rsidRPr="00664F5C">
        <w:rPr>
          <w:rFonts w:eastAsia="Times New Roman"/>
          <w:sz w:val="26"/>
          <w:szCs w:val="26"/>
        </w:rPr>
        <w:t>формироваться следующие общие (ОК) и профессиональные компетенции:</w:t>
      </w:r>
    </w:p>
    <w:p w:rsidR="00880F91" w:rsidRPr="00664F5C" w:rsidRDefault="00880F91" w:rsidP="00880F91">
      <w:pPr>
        <w:spacing w:line="13" w:lineRule="exact"/>
        <w:rPr>
          <w:sz w:val="26"/>
          <w:szCs w:val="26"/>
        </w:rPr>
      </w:pPr>
    </w:p>
    <w:p w:rsidR="009E03A0" w:rsidRPr="003C2763" w:rsidRDefault="009E03A0" w:rsidP="009E03A0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ОК 1.Понимать сущность и социальную значимость своей будущей профессии, проявлять к ней устойчивый интерес.</w:t>
      </w:r>
    </w:p>
    <w:p w:rsidR="009E03A0" w:rsidRDefault="009E03A0" w:rsidP="009E03A0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3C2763">
        <w:rPr>
          <w:sz w:val="24"/>
          <w:szCs w:val="24"/>
        </w:rPr>
        <w:t>ОК 9. Ориентироваться в условиях частой смены технологий в профессиональной деятельности.</w:t>
      </w:r>
    </w:p>
    <w:p w:rsidR="009E03A0" w:rsidRDefault="009E03A0" w:rsidP="009E03A0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682DA9">
        <w:rPr>
          <w:sz w:val="24"/>
          <w:szCs w:val="24"/>
        </w:rPr>
        <w:t>Техник должен обладать профессиональными компетенциями, соответствующими видам деятельности:</w:t>
      </w:r>
    </w:p>
    <w:p w:rsidR="009E03A0" w:rsidRDefault="009E03A0" w:rsidP="009E03A0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ПК 1.3</w:t>
      </w:r>
      <w:r w:rsidRPr="003C2763">
        <w:rPr>
          <w:sz w:val="24"/>
          <w:szCs w:val="24"/>
        </w:rPr>
        <w:t xml:space="preserve">. </w:t>
      </w:r>
      <w:r>
        <w:rPr>
          <w:sz w:val="24"/>
          <w:szCs w:val="24"/>
        </w:rPr>
        <w:t>Осуществлять контроль соблюдения технологической дисциплины при изготовлении деталей корпуса, сборке и сварке секций, дефектации и ремонте корпусных конструкций и их утилизации.</w:t>
      </w:r>
    </w:p>
    <w:p w:rsidR="009E03A0" w:rsidRDefault="009E03A0" w:rsidP="009E03A0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9E03A0" w:rsidRDefault="009E03A0" w:rsidP="009E03A0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682DA9">
        <w:rPr>
          <w:sz w:val="24"/>
          <w:szCs w:val="24"/>
        </w:rPr>
        <w:t>ПК 1.4. Производить пусконаладочные работы и испытания.</w:t>
      </w:r>
    </w:p>
    <w:p w:rsidR="009E03A0" w:rsidRPr="00682DA9" w:rsidRDefault="009E03A0" w:rsidP="009E03A0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682DA9">
        <w:rPr>
          <w:sz w:val="24"/>
          <w:szCs w:val="24"/>
        </w:rPr>
        <w:t>ПК 3.1. Организовывать работу коллектива исполнителей.</w:t>
      </w:r>
    </w:p>
    <w:p w:rsidR="009E03A0" w:rsidRDefault="009E03A0" w:rsidP="009E03A0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682DA9">
        <w:rPr>
          <w:sz w:val="24"/>
          <w:szCs w:val="24"/>
        </w:rPr>
        <w:t xml:space="preserve">ПК 3.2. Планировать, выбирать оптимальные решения и организовывать работы в условиях </w:t>
      </w:r>
      <w:r w:rsidRPr="00682DA9">
        <w:rPr>
          <w:sz w:val="24"/>
          <w:szCs w:val="24"/>
        </w:rPr>
        <w:lastRenderedPageBreak/>
        <w:t>нестандартных ситуаций.</w:t>
      </w:r>
    </w:p>
    <w:p w:rsidR="009E03A0" w:rsidRPr="00682DA9" w:rsidRDefault="009E03A0" w:rsidP="009E03A0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682DA9">
        <w:rPr>
          <w:sz w:val="24"/>
          <w:szCs w:val="24"/>
        </w:rPr>
        <w:t>ПК 3.5. Обеспечивать безопасные условия труда на производственном участке.</w:t>
      </w:r>
    </w:p>
    <w:p w:rsidR="009E03A0" w:rsidRPr="008E2176" w:rsidRDefault="009E03A0" w:rsidP="009E03A0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682DA9">
        <w:rPr>
          <w:sz w:val="24"/>
          <w:szCs w:val="24"/>
        </w:rPr>
        <w:t>ПК 3.6. Оценивать эффективность производственной деятельности.</w:t>
      </w:r>
    </w:p>
    <w:p w:rsidR="009E03A0" w:rsidRDefault="009E03A0" w:rsidP="009E03A0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9E03A0" w:rsidRDefault="009E03A0" w:rsidP="009E03A0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9E03A0" w:rsidRDefault="009E03A0" w:rsidP="009E03A0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664F5C" w:rsidRPr="00664F5C" w:rsidRDefault="00664F5C" w:rsidP="00664F5C">
      <w:pPr>
        <w:spacing w:line="322" w:lineRule="exact"/>
        <w:rPr>
          <w:sz w:val="26"/>
          <w:szCs w:val="26"/>
        </w:rPr>
      </w:pPr>
    </w:p>
    <w:p w:rsidR="00664F5C" w:rsidRPr="00664F5C" w:rsidRDefault="00664F5C" w:rsidP="00664F5C">
      <w:pPr>
        <w:ind w:left="57"/>
        <w:rPr>
          <w:sz w:val="26"/>
          <w:szCs w:val="26"/>
        </w:rPr>
      </w:pPr>
      <w:r w:rsidRPr="00664F5C">
        <w:rPr>
          <w:rFonts w:eastAsia="Times New Roman"/>
          <w:b/>
          <w:bCs/>
          <w:sz w:val="26"/>
          <w:szCs w:val="26"/>
        </w:rPr>
        <w:t>1.5. Рекомендуемое количество часов на освоение программы дисциплины:</w:t>
      </w:r>
    </w:p>
    <w:p w:rsidR="00664F5C" w:rsidRPr="00664F5C" w:rsidRDefault="00664F5C" w:rsidP="00664F5C">
      <w:pPr>
        <w:spacing w:line="10" w:lineRule="exact"/>
        <w:ind w:left="57"/>
        <w:rPr>
          <w:sz w:val="26"/>
          <w:szCs w:val="26"/>
        </w:rPr>
      </w:pPr>
    </w:p>
    <w:p w:rsidR="00664F5C" w:rsidRPr="00664F5C" w:rsidRDefault="00664F5C" w:rsidP="00664F5C">
      <w:pPr>
        <w:spacing w:line="354" w:lineRule="auto"/>
        <w:ind w:left="57" w:right="2120"/>
        <w:rPr>
          <w:rFonts w:eastAsia="Times New Roman"/>
          <w:sz w:val="26"/>
          <w:szCs w:val="26"/>
        </w:rPr>
      </w:pPr>
      <w:r w:rsidRPr="00664F5C">
        <w:rPr>
          <w:rFonts w:eastAsia="Times New Roman"/>
          <w:sz w:val="26"/>
          <w:szCs w:val="26"/>
        </w:rPr>
        <w:t xml:space="preserve">максимальной учебной нагрузки обучающегося </w:t>
      </w:r>
      <w:r w:rsidRPr="00664F5C">
        <w:rPr>
          <w:rFonts w:eastAsia="Times New Roman"/>
          <w:b/>
          <w:sz w:val="26"/>
          <w:szCs w:val="26"/>
        </w:rPr>
        <w:t>234</w:t>
      </w:r>
      <w:r w:rsidRPr="00664F5C">
        <w:rPr>
          <w:rFonts w:eastAsia="Times New Roman"/>
          <w:sz w:val="26"/>
          <w:szCs w:val="26"/>
        </w:rPr>
        <w:t xml:space="preserve"> часа,</w:t>
      </w:r>
    </w:p>
    <w:p w:rsidR="00664F5C" w:rsidRPr="00664F5C" w:rsidRDefault="00664F5C" w:rsidP="00664F5C">
      <w:pPr>
        <w:spacing w:line="354" w:lineRule="auto"/>
        <w:ind w:left="57" w:right="2120"/>
        <w:jc w:val="both"/>
        <w:rPr>
          <w:rFonts w:eastAsia="Times New Roman"/>
          <w:sz w:val="26"/>
          <w:szCs w:val="26"/>
        </w:rPr>
      </w:pPr>
      <w:r w:rsidRPr="00664F5C">
        <w:rPr>
          <w:rFonts w:eastAsia="Times New Roman"/>
          <w:sz w:val="26"/>
          <w:szCs w:val="26"/>
        </w:rPr>
        <w:t xml:space="preserve"> в том числе: </w:t>
      </w:r>
    </w:p>
    <w:p w:rsidR="00664F5C" w:rsidRPr="00664F5C" w:rsidRDefault="00664F5C" w:rsidP="00664F5C">
      <w:pPr>
        <w:spacing w:line="354" w:lineRule="auto"/>
        <w:ind w:left="57" w:right="283"/>
        <w:rPr>
          <w:rFonts w:eastAsia="Times New Roman"/>
          <w:sz w:val="26"/>
          <w:szCs w:val="26"/>
        </w:rPr>
      </w:pPr>
      <w:r w:rsidRPr="00664F5C">
        <w:rPr>
          <w:rFonts w:eastAsia="Times New Roman"/>
          <w:sz w:val="26"/>
          <w:szCs w:val="26"/>
        </w:rPr>
        <w:t xml:space="preserve">обязательной аудиторной учебной нагрузки обучающегося  180 часов; </w:t>
      </w:r>
    </w:p>
    <w:p w:rsidR="00664F5C" w:rsidRPr="00664F5C" w:rsidRDefault="00664F5C" w:rsidP="00664F5C">
      <w:pPr>
        <w:spacing w:line="354" w:lineRule="auto"/>
        <w:ind w:left="57" w:right="283"/>
        <w:rPr>
          <w:rFonts w:eastAsia="Times New Roman"/>
          <w:sz w:val="26"/>
          <w:szCs w:val="26"/>
        </w:rPr>
      </w:pPr>
      <w:r w:rsidRPr="00664F5C">
        <w:rPr>
          <w:rFonts w:eastAsia="Times New Roman"/>
          <w:sz w:val="26"/>
          <w:szCs w:val="26"/>
        </w:rPr>
        <w:t>самостоятельной работы обучающегося (всего)     33  часа;</w:t>
      </w:r>
    </w:p>
    <w:p w:rsidR="00664F5C" w:rsidRPr="00664F5C" w:rsidRDefault="00664F5C" w:rsidP="00664F5C">
      <w:pPr>
        <w:spacing w:line="354" w:lineRule="auto"/>
        <w:ind w:left="57" w:right="283"/>
        <w:rPr>
          <w:rFonts w:eastAsia="Times New Roman"/>
          <w:sz w:val="26"/>
          <w:szCs w:val="26"/>
        </w:rPr>
      </w:pPr>
      <w:r w:rsidRPr="00664F5C">
        <w:rPr>
          <w:rFonts w:eastAsia="Times New Roman"/>
          <w:sz w:val="26"/>
          <w:szCs w:val="26"/>
        </w:rPr>
        <w:t>консультации                                                              21  час.</w:t>
      </w:r>
    </w:p>
    <w:p w:rsidR="00664F5C" w:rsidRDefault="00664F5C">
      <w:pPr>
        <w:sectPr w:rsidR="00664F5C" w:rsidSect="00880F91">
          <w:pgSz w:w="11900" w:h="16841"/>
          <w:pgMar w:top="1130" w:right="1440" w:bottom="1440" w:left="1020" w:header="283" w:footer="454" w:gutter="0"/>
          <w:cols w:space="720" w:equalWidth="0">
            <w:col w:w="9446"/>
          </w:cols>
          <w:docGrid w:linePitch="299"/>
        </w:sectPr>
      </w:pPr>
    </w:p>
    <w:p w:rsidR="004318ED" w:rsidRDefault="004318ED">
      <w:pPr>
        <w:spacing w:line="354" w:lineRule="auto"/>
        <w:ind w:left="940" w:right="2120"/>
        <w:jc w:val="both"/>
        <w:rPr>
          <w:rFonts w:eastAsia="Times New Roman"/>
          <w:sz w:val="24"/>
          <w:szCs w:val="24"/>
        </w:rPr>
      </w:pPr>
    </w:p>
    <w:p w:rsidR="004A100E" w:rsidRDefault="004A100E" w:rsidP="004A100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664F5C">
        <w:rPr>
          <w:rFonts w:ascii="Times New Roman" w:hAnsi="Times New Roman" w:cs="Times New Roman"/>
          <w:b/>
          <w:sz w:val="28"/>
          <w:szCs w:val="28"/>
        </w:rPr>
        <w:t>СТРУКТУРА И СОДЕРЖАНИЕ  УЧЕБНОЙ  ДИСЦИПЛИНЫ</w:t>
      </w:r>
    </w:p>
    <w:p w:rsidR="004A100E" w:rsidRDefault="004A100E" w:rsidP="004A100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A100E" w:rsidRDefault="004A100E" w:rsidP="004A100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 </w:t>
      </w:r>
      <w:r>
        <w:rPr>
          <w:rFonts w:ascii="Times New Roman" w:hAnsi="Times New Roman" w:cs="Times New Roman"/>
          <w:b/>
          <w:sz w:val="28"/>
          <w:szCs w:val="28"/>
        </w:rPr>
        <w:t>Объём  учебной дисциплины   и  виды  учебной  работы</w:t>
      </w:r>
    </w:p>
    <w:tbl>
      <w:tblPr>
        <w:tblStyle w:val="a5"/>
        <w:tblW w:w="9756" w:type="dxa"/>
        <w:tblInd w:w="720" w:type="dxa"/>
        <w:tblLook w:val="04A0" w:firstRow="1" w:lastRow="0" w:firstColumn="1" w:lastColumn="0" w:noHBand="0" w:noVBand="1"/>
      </w:tblPr>
      <w:tblGrid>
        <w:gridCol w:w="7622"/>
        <w:gridCol w:w="2134"/>
      </w:tblGrid>
      <w:tr w:rsidR="004A100E" w:rsidTr="007E3054">
        <w:tc>
          <w:tcPr>
            <w:tcW w:w="7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00E" w:rsidRDefault="004A100E" w:rsidP="004A100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Виды  учебной  работы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00E" w:rsidRDefault="004A100E" w:rsidP="004A100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Объём  часов</w:t>
            </w:r>
          </w:p>
        </w:tc>
      </w:tr>
      <w:tr w:rsidR="004A100E" w:rsidTr="007E3054">
        <w:tc>
          <w:tcPr>
            <w:tcW w:w="7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00E" w:rsidRDefault="004A100E" w:rsidP="004A100E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Максимальная  учебная  нагрузка  (всего)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00E" w:rsidRDefault="004A100E" w:rsidP="004A100E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234</w:t>
            </w:r>
          </w:p>
        </w:tc>
      </w:tr>
      <w:tr w:rsidR="004A100E" w:rsidTr="007E3054">
        <w:tc>
          <w:tcPr>
            <w:tcW w:w="7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00E" w:rsidRDefault="004A100E" w:rsidP="004A100E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Обязательная  аудиторная  учебная  нагрузка  (всего)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00E" w:rsidRDefault="004A100E" w:rsidP="004A100E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180</w:t>
            </w:r>
          </w:p>
        </w:tc>
      </w:tr>
      <w:tr w:rsidR="004A100E" w:rsidTr="007E3054">
        <w:tc>
          <w:tcPr>
            <w:tcW w:w="7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00E" w:rsidRDefault="004A100E" w:rsidP="004A100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 том  числе: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00E" w:rsidRDefault="004A100E" w:rsidP="004A100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A100E" w:rsidTr="007E3054">
        <w:tc>
          <w:tcPr>
            <w:tcW w:w="7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00E" w:rsidRDefault="001D2834" w:rsidP="004A100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4A100E">
              <w:rPr>
                <w:rFonts w:ascii="Times New Roman" w:hAnsi="Times New Roman" w:cs="Times New Roman"/>
                <w:sz w:val="28"/>
                <w:szCs w:val="28"/>
              </w:rPr>
              <w:t>екции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00E" w:rsidRDefault="004A100E" w:rsidP="004A100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</w:t>
            </w:r>
          </w:p>
        </w:tc>
      </w:tr>
      <w:tr w:rsidR="004A100E" w:rsidTr="007E3054">
        <w:tc>
          <w:tcPr>
            <w:tcW w:w="7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00E" w:rsidRDefault="004A100E" w:rsidP="004A100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Практические  занятия  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00E" w:rsidRDefault="004A100E" w:rsidP="004A100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4A100E" w:rsidTr="007E3054">
        <w:tc>
          <w:tcPr>
            <w:tcW w:w="7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00E" w:rsidRDefault="004A100E" w:rsidP="004A100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Контрольные работы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00E" w:rsidRDefault="004A100E" w:rsidP="004A100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A100E" w:rsidTr="007E3054">
        <w:tc>
          <w:tcPr>
            <w:tcW w:w="7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00E" w:rsidRDefault="004A100E" w:rsidP="004A100E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 работа  обучающегося (итого)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00E" w:rsidRDefault="004A100E" w:rsidP="004A100E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54</w:t>
            </w:r>
          </w:p>
        </w:tc>
      </w:tr>
      <w:tr w:rsidR="004A100E" w:rsidTr="007E3054">
        <w:tc>
          <w:tcPr>
            <w:tcW w:w="7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00E" w:rsidRDefault="004A100E" w:rsidP="004A100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00E" w:rsidRDefault="004A100E" w:rsidP="004A100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100E" w:rsidTr="007E3054">
        <w:tc>
          <w:tcPr>
            <w:tcW w:w="7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00E" w:rsidRDefault="004A100E" w:rsidP="004A100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*консультации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00E" w:rsidRDefault="004A100E" w:rsidP="004A100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4A100E" w:rsidTr="007E3054">
        <w:tc>
          <w:tcPr>
            <w:tcW w:w="7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00E" w:rsidRDefault="004A100E" w:rsidP="004A100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 обучающегося  (всего): </w:t>
            </w:r>
          </w:p>
          <w:p w:rsidR="004A100E" w:rsidRDefault="004A100E" w:rsidP="004A100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работа  с  учебной  и  методической  литературой  и  словарями;  изучение  новой  лексики  и  речевых  оборотов;  чтение  и  перевод  текстов;  составление  и  инсценирование  диалогов;  подготовка  и  написание  рефератов;  выполнение  грамматических  заданий;</w:t>
            </w:r>
          </w:p>
          <w:p w:rsidR="004A100E" w:rsidRDefault="004A100E" w:rsidP="004A100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Работа  с  Интернет-ресурсами  подготовка  и  оформлен6ие  презентаций. 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00E" w:rsidRDefault="004A100E" w:rsidP="004A100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4A100E" w:rsidTr="007E3054">
        <w:tc>
          <w:tcPr>
            <w:tcW w:w="7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00E" w:rsidRDefault="004A100E" w:rsidP="004A100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 аттестация  в  форме  дифференцированного  зачёта  во  втором   семестре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00E" w:rsidRDefault="004A100E" w:rsidP="004A100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E3054" w:rsidRDefault="007E3054" w:rsidP="007E3054">
      <w:pPr>
        <w:pStyle w:val="a4"/>
        <w:ind w:left="1080"/>
        <w:rPr>
          <w:sz w:val="28"/>
          <w:szCs w:val="28"/>
        </w:rPr>
      </w:pPr>
      <w:r>
        <w:rPr>
          <w:sz w:val="28"/>
          <w:szCs w:val="28"/>
        </w:rPr>
        <w:t>*количество часов, отведенные на  консультации, для группы численностью 25 человек</w:t>
      </w:r>
    </w:p>
    <w:p w:rsidR="007E3054" w:rsidRDefault="007E3054" w:rsidP="007E3054">
      <w:pPr>
        <w:pStyle w:val="a4"/>
        <w:ind w:left="1080"/>
        <w:rPr>
          <w:sz w:val="28"/>
          <w:szCs w:val="28"/>
        </w:rPr>
      </w:pPr>
      <w:r>
        <w:rPr>
          <w:sz w:val="28"/>
          <w:szCs w:val="28"/>
        </w:rPr>
        <w:t>(п.7.11 ФГОС СПО по специальности 26.02.02 «Судостроение»)</w:t>
      </w:r>
    </w:p>
    <w:p w:rsidR="004A100E" w:rsidRDefault="004A100E" w:rsidP="004A100E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4A100E" w:rsidRPr="00EC2316" w:rsidRDefault="004A100E" w:rsidP="004A100E">
      <w:pPr>
        <w:rPr>
          <w:sz w:val="28"/>
          <w:szCs w:val="28"/>
        </w:rPr>
      </w:pPr>
    </w:p>
    <w:p w:rsidR="004A100E" w:rsidRDefault="004A100E">
      <w:pPr>
        <w:spacing w:line="354" w:lineRule="auto"/>
        <w:ind w:left="940" w:right="2120"/>
        <w:jc w:val="both"/>
        <w:rPr>
          <w:sz w:val="20"/>
          <w:szCs w:val="20"/>
        </w:rPr>
      </w:pPr>
    </w:p>
    <w:p w:rsidR="00330BC8" w:rsidRDefault="00330BC8">
      <w:pPr>
        <w:spacing w:line="10" w:lineRule="exact"/>
        <w:rPr>
          <w:sz w:val="20"/>
          <w:szCs w:val="20"/>
        </w:rPr>
      </w:pPr>
    </w:p>
    <w:p w:rsidR="00330BC8" w:rsidRDefault="00330BC8">
      <w:pPr>
        <w:sectPr w:rsidR="00330BC8">
          <w:pgSz w:w="11900" w:h="16841"/>
          <w:pgMar w:top="1136" w:right="726" w:bottom="1440" w:left="920" w:header="0" w:footer="0" w:gutter="0"/>
          <w:cols w:space="720" w:equalWidth="0">
            <w:col w:w="10260"/>
          </w:cols>
        </w:sectPr>
      </w:pPr>
    </w:p>
    <w:p w:rsidR="00330BC8" w:rsidRDefault="004A100E">
      <w:pPr>
        <w:ind w:left="2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2.2. Примерный тематический план и содержание учебной дисциплины Иностранный язык</w:t>
      </w:r>
    </w:p>
    <w:p w:rsidR="00330BC8" w:rsidRDefault="00330BC8">
      <w:pPr>
        <w:spacing w:line="26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0"/>
        <w:gridCol w:w="800"/>
        <w:gridCol w:w="300"/>
        <w:gridCol w:w="280"/>
        <w:gridCol w:w="360"/>
        <w:gridCol w:w="8220"/>
        <w:gridCol w:w="1780"/>
        <w:gridCol w:w="1120"/>
        <w:gridCol w:w="210"/>
        <w:gridCol w:w="20"/>
      </w:tblGrid>
      <w:tr w:rsidR="00330BC8" w:rsidTr="004A100E">
        <w:trPr>
          <w:trHeight w:val="260"/>
        </w:trPr>
        <w:tc>
          <w:tcPr>
            <w:tcW w:w="2160" w:type="dxa"/>
            <w:gridSpan w:val="2"/>
            <w:tcBorders>
              <w:top w:val="single" w:sz="8" w:space="0" w:color="auto"/>
              <w:left w:val="single" w:sz="4" w:space="0" w:color="auto"/>
            </w:tcBorders>
            <w:vAlign w:val="bottom"/>
          </w:tcPr>
          <w:p w:rsidR="00330BC8" w:rsidRDefault="004A100E">
            <w:pPr>
              <w:ind w:left="17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Наименование</w:t>
            </w: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330BC8" w:rsidRDefault="00330BC8"/>
        </w:tc>
        <w:tc>
          <w:tcPr>
            <w:tcW w:w="85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ind w:right="1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Содержание учебного материала, практические занятия, самостоятельная работа</w:t>
            </w:r>
          </w:p>
        </w:tc>
        <w:tc>
          <w:tcPr>
            <w:tcW w:w="1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</w:rPr>
              <w:t>Объем часов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</w:rPr>
              <w:t>Уровень</w:t>
            </w:r>
          </w:p>
        </w:tc>
        <w:tc>
          <w:tcPr>
            <w:tcW w:w="210" w:type="dxa"/>
            <w:vAlign w:val="bottom"/>
          </w:tcPr>
          <w:p w:rsidR="00330BC8" w:rsidRDefault="00330BC8"/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4A100E">
        <w:trPr>
          <w:trHeight w:val="254"/>
        </w:trPr>
        <w:tc>
          <w:tcPr>
            <w:tcW w:w="2160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:rsidR="00330BC8" w:rsidRDefault="004A100E">
            <w:pPr>
              <w:ind w:left="17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разделов и тем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30BC8" w:rsidRDefault="00330BC8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330BC8" w:rsidRDefault="00330BC8"/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ind w:right="5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обучающихся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освоения</w:t>
            </w:r>
          </w:p>
        </w:tc>
        <w:tc>
          <w:tcPr>
            <w:tcW w:w="210" w:type="dxa"/>
            <w:vAlign w:val="bottom"/>
          </w:tcPr>
          <w:p w:rsidR="00330BC8" w:rsidRDefault="00330BC8"/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4A100E">
        <w:trPr>
          <w:trHeight w:val="243"/>
        </w:trPr>
        <w:tc>
          <w:tcPr>
            <w:tcW w:w="1360" w:type="dxa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97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right="1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0"/>
              </w:rPr>
              <w:t>3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21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4A100E">
        <w:trPr>
          <w:trHeight w:val="264"/>
        </w:trPr>
        <w:tc>
          <w:tcPr>
            <w:tcW w:w="1360" w:type="dxa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:rsidR="00330BC8" w:rsidRDefault="00330BC8"/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330BC8" w:rsidRDefault="00330BC8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330BC8" w:rsidRDefault="00330BC8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30BC8" w:rsidRDefault="00330BC8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330BC8" w:rsidRDefault="00330BC8"/>
        </w:tc>
        <w:tc>
          <w:tcPr>
            <w:tcW w:w="8220" w:type="dxa"/>
            <w:tcBorders>
              <w:bottom w:val="single" w:sz="8" w:space="0" w:color="auto"/>
            </w:tcBorders>
            <w:vAlign w:val="bottom"/>
          </w:tcPr>
          <w:p w:rsidR="00330BC8" w:rsidRDefault="004A100E">
            <w:pPr>
              <w:spacing w:line="264" w:lineRule="exact"/>
              <w:ind w:left="1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1 Социокультурная компетенция</w:t>
            </w: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330BC8" w:rsidRDefault="00330BC8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210" w:type="dxa"/>
            <w:vAlign w:val="bottom"/>
          </w:tcPr>
          <w:p w:rsidR="00330BC8" w:rsidRDefault="00330BC8"/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4A100E">
        <w:trPr>
          <w:trHeight w:val="268"/>
        </w:trPr>
        <w:tc>
          <w:tcPr>
            <w:tcW w:w="1360" w:type="dxa"/>
            <w:tcBorders>
              <w:left w:val="single" w:sz="4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Тема1.1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Россия:</w:t>
            </w:r>
          </w:p>
        </w:tc>
        <w:tc>
          <w:tcPr>
            <w:tcW w:w="8860" w:type="dxa"/>
            <w:gridSpan w:val="3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учебного материала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16</w:t>
            </w:r>
          </w:p>
        </w:tc>
        <w:tc>
          <w:tcPr>
            <w:tcW w:w="112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210" w:type="dxa"/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4A100E">
        <w:trPr>
          <w:trHeight w:val="248"/>
        </w:trPr>
        <w:tc>
          <w:tcPr>
            <w:tcW w:w="2160" w:type="dxa"/>
            <w:gridSpan w:val="2"/>
            <w:tcBorders>
              <w:left w:val="single" w:sz="4" w:space="0" w:color="auto"/>
            </w:tcBorders>
            <w:vAlign w:val="bottom"/>
          </w:tcPr>
          <w:p w:rsidR="00330BC8" w:rsidRDefault="004A100E">
            <w:pPr>
              <w:spacing w:line="2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государство и народ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30BC8" w:rsidRPr="004A100E" w:rsidRDefault="004A100E">
            <w:pPr>
              <w:spacing w:line="242" w:lineRule="exact"/>
              <w:ind w:left="100"/>
              <w:rPr>
                <w:sz w:val="20"/>
                <w:szCs w:val="20"/>
                <w:lang w:val="en-US"/>
              </w:rPr>
            </w:pPr>
            <w:r>
              <w:rPr>
                <w:rFonts w:eastAsia="Times New Roman"/>
                <w:b/>
                <w:bCs/>
              </w:rPr>
              <w:t xml:space="preserve">Введение. Язык – культурное и духовное наследие народа. </w:t>
            </w:r>
            <w:r>
              <w:rPr>
                <w:rFonts w:eastAsia="Times New Roman"/>
              </w:rPr>
              <w:t>Глагол</w:t>
            </w:r>
            <w:r w:rsidRPr="004A100E">
              <w:rPr>
                <w:rFonts w:eastAsia="Times New Roman"/>
                <w:b/>
                <w:bCs/>
                <w:lang w:val="en-US"/>
              </w:rPr>
              <w:t xml:space="preserve"> </w:t>
            </w:r>
            <w:r w:rsidRPr="004A100E">
              <w:rPr>
                <w:rFonts w:eastAsia="Times New Roman"/>
                <w:lang w:val="en-US"/>
              </w:rPr>
              <w:t>to be</w:t>
            </w:r>
            <w:r w:rsidRPr="004A100E">
              <w:rPr>
                <w:rFonts w:eastAsia="Times New Roman"/>
                <w:b/>
                <w:bCs/>
                <w:lang w:val="en-US"/>
              </w:rPr>
              <w:t xml:space="preserve"> </w:t>
            </w:r>
            <w:r>
              <w:rPr>
                <w:rFonts w:eastAsia="Times New Roman"/>
              </w:rPr>
              <w:t>в</w:t>
            </w:r>
            <w:r w:rsidRPr="004A100E">
              <w:rPr>
                <w:rFonts w:eastAsia="Times New Roman"/>
                <w:b/>
                <w:bCs/>
                <w:lang w:val="en-US"/>
              </w:rPr>
              <w:t xml:space="preserve"> </w:t>
            </w:r>
            <w:r w:rsidRPr="004A100E">
              <w:rPr>
                <w:rFonts w:eastAsia="Times New Roman"/>
                <w:lang w:val="en-US"/>
              </w:rPr>
              <w:t>Present</w:t>
            </w:r>
          </w:p>
        </w:tc>
        <w:tc>
          <w:tcPr>
            <w:tcW w:w="1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30BC8" w:rsidRPr="004A100E" w:rsidRDefault="00330BC8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1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4A100E">
        <w:trPr>
          <w:trHeight w:val="241"/>
        </w:trPr>
        <w:tc>
          <w:tcPr>
            <w:tcW w:w="1360" w:type="dxa"/>
            <w:tcBorders>
              <w:left w:val="single" w:sz="4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Simple Tense.Местоимения. Личные местоимения в именительном падеже.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330BC8" w:rsidRDefault="00E33C2D" w:rsidP="00E33C2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4A100E">
        <w:trPr>
          <w:trHeight w:val="252"/>
        </w:trPr>
        <w:tc>
          <w:tcPr>
            <w:tcW w:w="1360" w:type="dxa"/>
            <w:tcBorders>
              <w:left w:val="single" w:sz="4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Повелительное наклонение: утвердительная и отрицательная формы повелительного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21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4A100E">
        <w:trPr>
          <w:trHeight w:val="258"/>
        </w:trPr>
        <w:tc>
          <w:tcPr>
            <w:tcW w:w="1360" w:type="dxa"/>
            <w:tcBorders>
              <w:left w:val="single" w:sz="4" w:space="0" w:color="auto"/>
            </w:tcBorders>
            <w:vAlign w:val="bottom"/>
          </w:tcPr>
          <w:p w:rsidR="00330BC8" w:rsidRDefault="00330BC8"/>
        </w:tc>
        <w:tc>
          <w:tcPr>
            <w:tcW w:w="800" w:type="dxa"/>
            <w:vAlign w:val="bottom"/>
          </w:tcPr>
          <w:p w:rsidR="00330BC8" w:rsidRDefault="00330BC8"/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30BC8" w:rsidRDefault="00330BC8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наклонения. Глагол to let в повелительном наклонении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210" w:type="dxa"/>
            <w:vAlign w:val="bottom"/>
          </w:tcPr>
          <w:p w:rsidR="00330BC8" w:rsidRDefault="00330BC8"/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4A100E">
        <w:trPr>
          <w:trHeight w:val="251"/>
        </w:trPr>
        <w:tc>
          <w:tcPr>
            <w:tcW w:w="1360" w:type="dxa"/>
            <w:tcBorders>
              <w:left w:val="single" w:sz="4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Pr="004A100E" w:rsidRDefault="004A100E">
            <w:pPr>
              <w:spacing w:line="242" w:lineRule="exact"/>
              <w:ind w:left="100"/>
              <w:rPr>
                <w:sz w:val="20"/>
                <w:szCs w:val="20"/>
                <w:lang w:val="en-US"/>
              </w:rPr>
            </w:pPr>
            <w:r>
              <w:rPr>
                <w:rFonts w:eastAsia="Times New Roman"/>
                <w:b/>
                <w:bCs/>
              </w:rPr>
              <w:t>У карты России. Административное устройство России.</w:t>
            </w:r>
            <w:r>
              <w:rPr>
                <w:rFonts w:eastAsia="Times New Roman"/>
              </w:rPr>
              <w:t>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Глагол</w:t>
            </w:r>
            <w:r w:rsidRPr="004A100E">
              <w:rPr>
                <w:rFonts w:eastAsia="Times New Roman"/>
                <w:b/>
                <w:bCs/>
                <w:lang w:val="en-US"/>
              </w:rPr>
              <w:t xml:space="preserve"> </w:t>
            </w:r>
            <w:r w:rsidRPr="004A100E">
              <w:rPr>
                <w:rFonts w:eastAsia="Times New Roman"/>
                <w:lang w:val="en-US"/>
              </w:rPr>
              <w:t>to have (got)</w:t>
            </w:r>
            <w:r w:rsidRPr="004A100E">
              <w:rPr>
                <w:rFonts w:eastAsia="Times New Roman"/>
                <w:b/>
                <w:bCs/>
                <w:lang w:val="en-US"/>
              </w:rPr>
              <w:t xml:space="preserve"> </w:t>
            </w:r>
            <w:r>
              <w:rPr>
                <w:rFonts w:eastAsia="Times New Roman"/>
              </w:rPr>
              <w:t>в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330BC8" w:rsidRPr="004A100E" w:rsidRDefault="00330BC8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1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4A100E">
        <w:trPr>
          <w:trHeight w:val="241"/>
        </w:trPr>
        <w:tc>
          <w:tcPr>
            <w:tcW w:w="1360" w:type="dxa"/>
            <w:tcBorders>
              <w:left w:val="single" w:sz="4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Present Simple Tense. Личные местоимения в объектном падеже. Существительное: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330BC8" w:rsidRDefault="00E33C2D" w:rsidP="00E33C2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4A100E">
        <w:trPr>
          <w:trHeight w:val="257"/>
        </w:trPr>
        <w:tc>
          <w:tcPr>
            <w:tcW w:w="1360" w:type="dxa"/>
            <w:tcBorders>
              <w:left w:val="single" w:sz="4" w:space="0" w:color="auto"/>
            </w:tcBorders>
            <w:vAlign w:val="bottom"/>
          </w:tcPr>
          <w:p w:rsidR="00330BC8" w:rsidRDefault="00330BC8"/>
        </w:tc>
        <w:tc>
          <w:tcPr>
            <w:tcW w:w="800" w:type="dxa"/>
            <w:vAlign w:val="bottom"/>
          </w:tcPr>
          <w:p w:rsidR="00330BC8" w:rsidRDefault="00330BC8"/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30BC8" w:rsidRDefault="00330BC8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категории числа, рода, падежа. Артикль. Предлоги места и направления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210" w:type="dxa"/>
            <w:vAlign w:val="bottom"/>
          </w:tcPr>
          <w:p w:rsidR="00330BC8" w:rsidRDefault="00330BC8"/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4A100E">
        <w:trPr>
          <w:trHeight w:val="239"/>
        </w:trPr>
        <w:tc>
          <w:tcPr>
            <w:tcW w:w="1360" w:type="dxa"/>
            <w:tcBorders>
              <w:left w:val="single" w:sz="4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330BC8" w:rsidRDefault="004A100E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Административное устройство России.</w:t>
            </w:r>
            <w:r>
              <w:rPr>
                <w:rFonts w:eastAsia="Times New Roman"/>
              </w:rPr>
              <w:t>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Глагол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to have (got)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в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Present Simple Tense.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4A100E">
        <w:trPr>
          <w:trHeight w:val="257"/>
        </w:trPr>
        <w:tc>
          <w:tcPr>
            <w:tcW w:w="1360" w:type="dxa"/>
            <w:tcBorders>
              <w:left w:val="single" w:sz="4" w:space="0" w:color="auto"/>
            </w:tcBorders>
            <w:vAlign w:val="bottom"/>
          </w:tcPr>
          <w:p w:rsidR="00330BC8" w:rsidRDefault="00330BC8"/>
        </w:tc>
        <w:tc>
          <w:tcPr>
            <w:tcW w:w="800" w:type="dxa"/>
            <w:vAlign w:val="bottom"/>
          </w:tcPr>
          <w:p w:rsidR="00330BC8" w:rsidRDefault="00330BC8"/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30BC8" w:rsidRDefault="00330BC8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Личные местоимения в объектном падеже.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E33C2D" w:rsidP="00E33C2D">
            <w:pPr>
              <w:jc w:val="center"/>
            </w:pPr>
            <w:r>
              <w:t>2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210" w:type="dxa"/>
            <w:vAlign w:val="bottom"/>
          </w:tcPr>
          <w:p w:rsidR="00330BC8" w:rsidRDefault="00330BC8"/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E33C2D" w:rsidTr="009B27B9">
        <w:trPr>
          <w:trHeight w:val="265"/>
        </w:trPr>
        <w:tc>
          <w:tcPr>
            <w:tcW w:w="1360" w:type="dxa"/>
            <w:tcBorders>
              <w:left w:val="single" w:sz="4" w:space="0" w:color="auto"/>
            </w:tcBorders>
            <w:vAlign w:val="bottom"/>
          </w:tcPr>
          <w:p w:rsidR="00E33C2D" w:rsidRDefault="00E33C2D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E33C2D" w:rsidRDefault="00E33C2D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E33C2D" w:rsidRDefault="00E33C2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E33C2D" w:rsidRDefault="00E33C2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33C2D" w:rsidRDefault="00E33C2D">
            <w:pPr>
              <w:rPr>
                <w:sz w:val="23"/>
                <w:szCs w:val="23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33C2D" w:rsidRDefault="00E33C2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Основные факты из истории России. </w:t>
            </w:r>
            <w:r>
              <w:rPr>
                <w:rFonts w:eastAsia="Times New Roman"/>
              </w:rPr>
              <w:t>Притяжательные местоимения</w:t>
            </w:r>
          </w:p>
        </w:tc>
        <w:tc>
          <w:tcPr>
            <w:tcW w:w="1780" w:type="dxa"/>
            <w:vMerge w:val="restart"/>
            <w:tcBorders>
              <w:right w:val="single" w:sz="8" w:space="0" w:color="auto"/>
            </w:tcBorders>
          </w:tcPr>
          <w:p w:rsidR="00E33C2D" w:rsidRDefault="00B921B4" w:rsidP="009B27B9">
            <w:pPr>
              <w:jc w:val="center"/>
              <w:rPr>
                <w:sz w:val="23"/>
                <w:szCs w:val="23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92" type="#_x0000_t202" style="position:absolute;left:0;text-align:left;margin-left:30pt;margin-top:19.7pt;width:21.75pt;height:19.45pt;z-index:251695104;mso-position-horizontal-relative:text;mso-position-vertical-relative:text" filled="f" stroked="f">
                  <v:textbox>
                    <w:txbxContent>
                      <w:p w:rsidR="009E03A0" w:rsidRDefault="009E03A0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  <w:r w:rsidR="00E33C2D">
              <w:rPr>
                <w:sz w:val="23"/>
                <w:szCs w:val="23"/>
              </w:rPr>
              <w:t>2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33C2D" w:rsidRDefault="00E33C2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210" w:type="dxa"/>
            <w:vAlign w:val="bottom"/>
          </w:tcPr>
          <w:p w:rsidR="00E33C2D" w:rsidRDefault="00E33C2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E33C2D" w:rsidRDefault="00E33C2D">
            <w:pPr>
              <w:rPr>
                <w:sz w:val="1"/>
                <w:szCs w:val="1"/>
              </w:rPr>
            </w:pPr>
          </w:p>
        </w:tc>
      </w:tr>
      <w:tr w:rsidR="00E33C2D" w:rsidTr="00E33C2D">
        <w:trPr>
          <w:trHeight w:val="164"/>
        </w:trPr>
        <w:tc>
          <w:tcPr>
            <w:tcW w:w="1360" w:type="dxa"/>
            <w:tcBorders>
              <w:left w:val="single" w:sz="4" w:space="0" w:color="auto"/>
            </w:tcBorders>
            <w:vAlign w:val="bottom"/>
          </w:tcPr>
          <w:p w:rsidR="00E33C2D" w:rsidRDefault="00E33C2D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E33C2D" w:rsidRDefault="00E33C2D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E33C2D" w:rsidRDefault="00E33C2D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E33C2D" w:rsidRDefault="00E33C2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E33C2D" w:rsidRDefault="00E33C2D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E33C2D" w:rsidRDefault="00B921B4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91" type="#_x0000_t32" style="position:absolute;left:0;text-align:left;margin-left:409.5pt;margin-top:-.55pt;width:90pt;height:.75pt;z-index:251694080;mso-position-horizontal-relative:text;mso-position-vertical-relative:text" o:connectortype="straight"/>
              </w:pict>
            </w:r>
            <w:r w:rsidR="00E33C2D">
              <w:rPr>
                <w:rFonts w:eastAsia="Times New Roman"/>
                <w:b/>
                <w:bCs/>
              </w:rPr>
              <w:t xml:space="preserve">Москва – столица России. </w:t>
            </w:r>
            <w:r w:rsidR="00E33C2D">
              <w:rPr>
                <w:rFonts w:eastAsia="Times New Roman"/>
              </w:rPr>
              <w:t>Указательные местоимения.</w:t>
            </w:r>
            <w:r w:rsidR="00E33C2D">
              <w:rPr>
                <w:rFonts w:eastAsia="Times New Roman"/>
                <w:b/>
                <w:bCs/>
              </w:rPr>
              <w:t xml:space="preserve"> </w:t>
            </w:r>
            <w:r w:rsidR="00E33C2D">
              <w:rPr>
                <w:rFonts w:eastAsia="Times New Roman"/>
              </w:rPr>
              <w:t>Порядок слов в простом</w:t>
            </w:r>
          </w:p>
        </w:tc>
        <w:tc>
          <w:tcPr>
            <w:tcW w:w="1780" w:type="dxa"/>
            <w:vMerge/>
            <w:tcBorders>
              <w:right w:val="single" w:sz="8" w:space="0" w:color="auto"/>
            </w:tcBorders>
            <w:vAlign w:val="bottom"/>
          </w:tcPr>
          <w:p w:rsidR="00E33C2D" w:rsidRDefault="00E33C2D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33C2D" w:rsidRDefault="00E33C2D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210" w:type="dxa"/>
            <w:vAlign w:val="bottom"/>
          </w:tcPr>
          <w:p w:rsidR="00E33C2D" w:rsidRDefault="00E33C2D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E33C2D" w:rsidRDefault="00E33C2D">
            <w:pPr>
              <w:rPr>
                <w:sz w:val="1"/>
                <w:szCs w:val="1"/>
              </w:rPr>
            </w:pPr>
          </w:p>
        </w:tc>
      </w:tr>
      <w:tr w:rsidR="00324F38" w:rsidTr="00324F38">
        <w:trPr>
          <w:trHeight w:val="240"/>
        </w:trPr>
        <w:tc>
          <w:tcPr>
            <w:tcW w:w="1360" w:type="dxa"/>
            <w:tcBorders>
              <w:left w:val="single" w:sz="4" w:space="0" w:color="auto"/>
            </w:tcBorders>
            <w:vAlign w:val="bottom"/>
          </w:tcPr>
          <w:p w:rsidR="00324F38" w:rsidRDefault="00324F38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324F38" w:rsidRDefault="00324F38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24F38" w:rsidRDefault="00324F38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4" w:space="0" w:color="auto"/>
            </w:tcBorders>
            <w:vAlign w:val="bottom"/>
          </w:tcPr>
          <w:p w:rsidR="00324F38" w:rsidRDefault="00324F38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24F38" w:rsidRDefault="00324F38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24F38" w:rsidRDefault="00324F38" w:rsidP="00324F38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повествовательном предложении</w:t>
            </w:r>
          </w:p>
        </w:tc>
        <w:tc>
          <w:tcPr>
            <w:tcW w:w="17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24F38" w:rsidRDefault="00324F38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24F38" w:rsidRDefault="00324F38">
            <w:pPr>
              <w:rPr>
                <w:sz w:val="21"/>
                <w:szCs w:val="21"/>
              </w:rPr>
            </w:pPr>
          </w:p>
        </w:tc>
        <w:tc>
          <w:tcPr>
            <w:tcW w:w="210" w:type="dxa"/>
            <w:vAlign w:val="bottom"/>
          </w:tcPr>
          <w:p w:rsidR="00324F38" w:rsidRDefault="00324F3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324F38" w:rsidRDefault="00324F38">
            <w:pPr>
              <w:rPr>
                <w:sz w:val="1"/>
                <w:szCs w:val="1"/>
              </w:rPr>
            </w:pPr>
          </w:p>
        </w:tc>
      </w:tr>
      <w:tr w:rsidR="00330BC8" w:rsidTr="00324F38">
        <w:trPr>
          <w:trHeight w:val="266"/>
        </w:trPr>
        <w:tc>
          <w:tcPr>
            <w:tcW w:w="1360" w:type="dxa"/>
            <w:tcBorders>
              <w:left w:val="single" w:sz="4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82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Экономика России. </w:t>
            </w:r>
            <w:r>
              <w:rPr>
                <w:rFonts w:eastAsia="Times New Roman"/>
              </w:rPr>
              <w:t>Оборот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there + to be.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Местоимения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some, any, no.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E33C2D" w:rsidP="00E33C2D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10" w:type="dxa"/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4A100E">
        <w:trPr>
          <w:trHeight w:val="240"/>
        </w:trPr>
        <w:tc>
          <w:tcPr>
            <w:tcW w:w="1360" w:type="dxa"/>
            <w:tcBorders>
              <w:left w:val="single" w:sz="4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330BC8" w:rsidRDefault="004A100E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Судостроение в России. </w:t>
            </w:r>
            <w:r>
              <w:rPr>
                <w:rFonts w:eastAsia="Times New Roman"/>
              </w:rPr>
              <w:t>Общий вопрос.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Специальный вопрос.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Вопросительные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330BC8" w:rsidRDefault="00E33C2D" w:rsidP="00E33C2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4A100E">
        <w:trPr>
          <w:trHeight w:val="257"/>
        </w:trPr>
        <w:tc>
          <w:tcPr>
            <w:tcW w:w="1360" w:type="dxa"/>
            <w:tcBorders>
              <w:left w:val="single" w:sz="4" w:space="0" w:color="auto"/>
            </w:tcBorders>
            <w:vAlign w:val="bottom"/>
          </w:tcPr>
          <w:p w:rsidR="00330BC8" w:rsidRDefault="00330BC8"/>
        </w:tc>
        <w:tc>
          <w:tcPr>
            <w:tcW w:w="800" w:type="dxa"/>
            <w:vAlign w:val="bottom"/>
          </w:tcPr>
          <w:p w:rsidR="00330BC8" w:rsidRDefault="00330BC8"/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30BC8" w:rsidRDefault="00330BC8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1D28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  <w:r w:rsidR="004A100E">
              <w:rPr>
                <w:rFonts w:eastAsia="Times New Roman"/>
              </w:rPr>
              <w:t>естоимения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210" w:type="dxa"/>
            <w:vAlign w:val="bottom"/>
          </w:tcPr>
          <w:p w:rsidR="00330BC8" w:rsidRDefault="00330BC8"/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4A100E">
        <w:trPr>
          <w:trHeight w:val="265"/>
        </w:trPr>
        <w:tc>
          <w:tcPr>
            <w:tcW w:w="1360" w:type="dxa"/>
            <w:tcBorders>
              <w:left w:val="single" w:sz="4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Крым: общие сведения. </w:t>
            </w:r>
            <w:r>
              <w:rPr>
                <w:rFonts w:eastAsia="Times New Roman"/>
              </w:rPr>
              <w:t>Местоимения,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производные отsome, any, no, every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9B27B9" w:rsidP="009B27B9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210" w:type="dxa"/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4A100E">
        <w:trPr>
          <w:trHeight w:val="253"/>
        </w:trPr>
        <w:tc>
          <w:tcPr>
            <w:tcW w:w="1360" w:type="dxa"/>
            <w:tcBorders>
              <w:left w:val="single" w:sz="4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860" w:type="dxa"/>
            <w:gridSpan w:val="3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Самостоятельная работа обучающихся (работа со словарём, изучение новой лексики,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330BC8" w:rsidRDefault="00E33C2D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shd w:val="clear" w:color="auto" w:fill="C0C0C0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210" w:type="dxa"/>
            <w:tcBorders>
              <w:left w:val="single" w:sz="4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4A100E">
        <w:trPr>
          <w:trHeight w:val="241"/>
        </w:trPr>
        <w:tc>
          <w:tcPr>
            <w:tcW w:w="1360" w:type="dxa"/>
            <w:tcBorders>
              <w:left w:val="single" w:sz="4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8860" w:type="dxa"/>
            <w:gridSpan w:val="3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подготовка монологических высказываний, составление тематических диалогов, ответы на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4" w:space="0" w:color="auto"/>
            </w:tcBorders>
            <w:shd w:val="clear" w:color="auto" w:fill="C0C0C0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tcBorders>
              <w:left w:val="single" w:sz="4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4A100E">
        <w:trPr>
          <w:trHeight w:val="252"/>
        </w:trPr>
        <w:tc>
          <w:tcPr>
            <w:tcW w:w="1360" w:type="dxa"/>
            <w:tcBorders>
              <w:left w:val="single" w:sz="4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860" w:type="dxa"/>
            <w:gridSpan w:val="3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вопросы к текстам, составление плана к текстам, выполнение лексико-грамматических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4" w:space="0" w:color="auto"/>
            </w:tcBorders>
            <w:shd w:val="clear" w:color="auto" w:fill="C0C0C0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210" w:type="dxa"/>
            <w:tcBorders>
              <w:left w:val="single" w:sz="4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4A100E">
        <w:trPr>
          <w:trHeight w:val="252"/>
        </w:trPr>
        <w:tc>
          <w:tcPr>
            <w:tcW w:w="1360" w:type="dxa"/>
            <w:tcBorders>
              <w:left w:val="single" w:sz="4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860" w:type="dxa"/>
            <w:gridSpan w:val="3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упражнений, постановка вопросов к текстам, составление хронологической таблицы,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4" w:space="0" w:color="auto"/>
            </w:tcBorders>
            <w:shd w:val="clear" w:color="auto" w:fill="C0C0C0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210" w:type="dxa"/>
            <w:tcBorders>
              <w:left w:val="single" w:sz="4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4A100E">
        <w:trPr>
          <w:trHeight w:val="260"/>
        </w:trPr>
        <w:tc>
          <w:tcPr>
            <w:tcW w:w="1360" w:type="dxa"/>
            <w:tcBorders>
              <w:left w:val="single" w:sz="4" w:space="0" w:color="auto"/>
            </w:tcBorders>
            <w:vAlign w:val="bottom"/>
          </w:tcPr>
          <w:p w:rsidR="00330BC8" w:rsidRDefault="00330BC8"/>
        </w:tc>
        <w:tc>
          <w:tcPr>
            <w:tcW w:w="800" w:type="dxa"/>
            <w:vAlign w:val="bottom"/>
          </w:tcPr>
          <w:p w:rsidR="00330BC8" w:rsidRDefault="00330BC8"/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8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написание короткого эссе-рассуждения)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1120" w:type="dxa"/>
            <w:tcBorders>
              <w:bottom w:val="single" w:sz="8" w:space="0" w:color="C0C0C0"/>
              <w:right w:val="single" w:sz="4" w:space="0" w:color="auto"/>
            </w:tcBorders>
            <w:shd w:val="clear" w:color="auto" w:fill="C0C0C0"/>
            <w:vAlign w:val="bottom"/>
          </w:tcPr>
          <w:p w:rsidR="00330BC8" w:rsidRDefault="00330BC8"/>
        </w:tc>
        <w:tc>
          <w:tcPr>
            <w:tcW w:w="210" w:type="dxa"/>
            <w:tcBorders>
              <w:left w:val="single" w:sz="4" w:space="0" w:color="auto"/>
            </w:tcBorders>
            <w:vAlign w:val="bottom"/>
          </w:tcPr>
          <w:p w:rsidR="00330BC8" w:rsidRDefault="00330BC8"/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4A100E" w:rsidTr="004A100E">
        <w:trPr>
          <w:trHeight w:val="105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A100E" w:rsidRDefault="004A100E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4A100E" w:rsidRDefault="004A100E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A100E" w:rsidRDefault="004A100E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4A100E" w:rsidRDefault="004A100E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100E" w:rsidRDefault="004A100E">
            <w:pPr>
              <w:rPr>
                <w:sz w:val="9"/>
                <w:szCs w:val="9"/>
              </w:rPr>
            </w:pPr>
          </w:p>
        </w:tc>
        <w:tc>
          <w:tcPr>
            <w:tcW w:w="82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100E" w:rsidRDefault="004A100E" w:rsidP="004A100E">
            <w:pPr>
              <w:ind w:left="100"/>
              <w:rPr>
                <w:sz w:val="9"/>
                <w:szCs w:val="9"/>
              </w:rPr>
            </w:pPr>
          </w:p>
          <w:p w:rsidR="004A100E" w:rsidRPr="004A100E" w:rsidRDefault="004A100E" w:rsidP="004A100E">
            <w:pPr>
              <w:ind w:left="100"/>
              <w:rPr>
                <w:sz w:val="20"/>
                <w:szCs w:val="20"/>
              </w:rPr>
            </w:pPr>
            <w:r w:rsidRPr="004A100E">
              <w:rPr>
                <w:sz w:val="20"/>
                <w:szCs w:val="20"/>
              </w:rPr>
              <w:t>Консультация по теме</w:t>
            </w:r>
          </w:p>
        </w:tc>
        <w:tc>
          <w:tcPr>
            <w:tcW w:w="17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100E" w:rsidRPr="00E33C2D" w:rsidRDefault="00E33C2D" w:rsidP="00E33C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4A100E" w:rsidRDefault="004A100E">
            <w:pPr>
              <w:rPr>
                <w:sz w:val="9"/>
                <w:szCs w:val="9"/>
              </w:rPr>
            </w:pPr>
          </w:p>
        </w:tc>
        <w:tc>
          <w:tcPr>
            <w:tcW w:w="210" w:type="dxa"/>
            <w:vAlign w:val="bottom"/>
          </w:tcPr>
          <w:p w:rsidR="004A100E" w:rsidRDefault="004A100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4A100E" w:rsidRDefault="004A100E">
            <w:pPr>
              <w:rPr>
                <w:sz w:val="1"/>
                <w:szCs w:val="1"/>
              </w:rPr>
            </w:pPr>
          </w:p>
        </w:tc>
      </w:tr>
      <w:tr w:rsidR="00330BC8" w:rsidTr="004A100E">
        <w:trPr>
          <w:trHeight w:val="243"/>
        </w:trPr>
        <w:tc>
          <w:tcPr>
            <w:tcW w:w="1360" w:type="dxa"/>
            <w:tcBorders>
              <w:left w:val="single" w:sz="8" w:space="0" w:color="auto"/>
            </w:tcBorders>
            <w:vAlign w:val="bottom"/>
          </w:tcPr>
          <w:p w:rsidR="00330BC8" w:rsidRDefault="004A100E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Тема 1.2</w:t>
            </w:r>
          </w:p>
        </w:tc>
        <w:tc>
          <w:tcPr>
            <w:tcW w:w="80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учебного материала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16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21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CD1B5F" w:rsidTr="009B27B9">
        <w:trPr>
          <w:trHeight w:val="245"/>
        </w:trPr>
        <w:tc>
          <w:tcPr>
            <w:tcW w:w="2160" w:type="dxa"/>
            <w:gridSpan w:val="2"/>
            <w:tcBorders>
              <w:left w:val="single" w:sz="8" w:space="0" w:color="auto"/>
            </w:tcBorders>
            <w:vAlign w:val="bottom"/>
          </w:tcPr>
          <w:p w:rsidR="00CD1B5F" w:rsidRDefault="00CD1B5F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Историческое,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CD1B5F" w:rsidRDefault="00CD1B5F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CD1B5F" w:rsidRDefault="00CD1B5F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CD1B5F" w:rsidRDefault="00CD1B5F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CD1B5F" w:rsidRDefault="00CD1B5F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Географическое положение Великобритании. </w:t>
            </w:r>
            <w:r>
              <w:rPr>
                <w:rFonts w:eastAsia="Times New Roman"/>
              </w:rPr>
              <w:t>Альтернативный вопрос</w:t>
            </w:r>
          </w:p>
        </w:tc>
        <w:tc>
          <w:tcPr>
            <w:tcW w:w="1780" w:type="dxa"/>
            <w:vMerge w:val="restart"/>
            <w:tcBorders>
              <w:right w:val="single" w:sz="8" w:space="0" w:color="auto"/>
            </w:tcBorders>
          </w:tcPr>
          <w:p w:rsidR="009B27B9" w:rsidRDefault="00CD1B5F" w:rsidP="009B27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  <w:p w:rsidR="009B27B9" w:rsidRDefault="009B27B9" w:rsidP="009B27B9">
            <w:pPr>
              <w:rPr>
                <w:sz w:val="21"/>
                <w:szCs w:val="21"/>
              </w:rPr>
            </w:pPr>
          </w:p>
          <w:p w:rsidR="00CD1B5F" w:rsidRPr="009B27B9" w:rsidRDefault="009B27B9" w:rsidP="009B27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D1B5F" w:rsidRDefault="00CD1B5F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10" w:type="dxa"/>
            <w:vAlign w:val="bottom"/>
          </w:tcPr>
          <w:p w:rsidR="00CD1B5F" w:rsidRDefault="00CD1B5F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D1B5F" w:rsidRDefault="00CD1B5F">
            <w:pPr>
              <w:rPr>
                <w:sz w:val="1"/>
                <w:szCs w:val="1"/>
              </w:rPr>
            </w:pPr>
          </w:p>
        </w:tc>
      </w:tr>
      <w:tr w:rsidR="00CD1B5F" w:rsidTr="00F80D78">
        <w:trPr>
          <w:trHeight w:val="25"/>
        </w:trPr>
        <w:tc>
          <w:tcPr>
            <w:tcW w:w="216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CD1B5F" w:rsidRDefault="00CD1B5F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экономическое</w:t>
            </w: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CD1B5F" w:rsidRDefault="00CD1B5F">
            <w:pPr>
              <w:spacing w:line="24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D1B5F" w:rsidRDefault="00CD1B5F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1B5F" w:rsidRDefault="00CD1B5F">
            <w:pPr>
              <w:rPr>
                <w:sz w:val="2"/>
                <w:szCs w:val="2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1B5F" w:rsidRDefault="00CD1B5F">
            <w:pPr>
              <w:rPr>
                <w:sz w:val="2"/>
                <w:szCs w:val="2"/>
              </w:rPr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  <w:vAlign w:val="bottom"/>
          </w:tcPr>
          <w:p w:rsidR="00CD1B5F" w:rsidRDefault="00CD1B5F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1B5F" w:rsidRDefault="00CD1B5F">
            <w:pPr>
              <w:rPr>
                <w:sz w:val="2"/>
                <w:szCs w:val="2"/>
              </w:rPr>
            </w:pPr>
          </w:p>
        </w:tc>
        <w:tc>
          <w:tcPr>
            <w:tcW w:w="210" w:type="dxa"/>
            <w:vAlign w:val="bottom"/>
          </w:tcPr>
          <w:p w:rsidR="00CD1B5F" w:rsidRDefault="00CD1B5F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CD1B5F" w:rsidRDefault="00CD1B5F">
            <w:pPr>
              <w:rPr>
                <w:sz w:val="1"/>
                <w:szCs w:val="1"/>
              </w:rPr>
            </w:pPr>
          </w:p>
        </w:tc>
      </w:tr>
      <w:tr w:rsidR="00CD1B5F" w:rsidTr="004A100E">
        <w:trPr>
          <w:trHeight w:val="207"/>
        </w:trPr>
        <w:tc>
          <w:tcPr>
            <w:tcW w:w="216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CD1B5F" w:rsidRDefault="00CD1B5F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CD1B5F" w:rsidRDefault="00CD1B5F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CD1B5F" w:rsidRDefault="00CD1B5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CD1B5F" w:rsidRDefault="00CD1B5F">
            <w:pPr>
              <w:rPr>
                <w:sz w:val="17"/>
                <w:szCs w:val="17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CD1B5F" w:rsidRDefault="00B921B4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noProof/>
                <w:sz w:val="2"/>
                <w:szCs w:val="2"/>
              </w:rPr>
              <w:pict>
                <v:shape id="_x0000_s1093" type="#_x0000_t32" style="position:absolute;left:0;text-align:left;margin-left:409.5pt;margin-top:.25pt;width:90pt;height:0;z-index:251696128;mso-position-horizontal-relative:text;mso-position-vertical-relative:text" o:connectortype="straight"/>
              </w:pict>
            </w:r>
            <w:r w:rsidR="00CD1B5F">
              <w:rPr>
                <w:rFonts w:eastAsia="Times New Roman"/>
                <w:b/>
                <w:bCs/>
              </w:rPr>
              <w:t>Основные  факты  из  истории  страны</w:t>
            </w:r>
            <w:r w:rsidR="00CD1B5F">
              <w:rPr>
                <w:rFonts w:eastAsia="Times New Roman"/>
              </w:rPr>
              <w:t>.</w:t>
            </w:r>
            <w:r w:rsidR="00CD1B5F">
              <w:rPr>
                <w:rFonts w:eastAsia="Times New Roman"/>
                <w:b/>
                <w:bCs/>
              </w:rPr>
              <w:t xml:space="preserve">  </w:t>
            </w:r>
            <w:r w:rsidR="00CD1B5F">
              <w:rPr>
                <w:rFonts w:eastAsia="Times New Roman"/>
              </w:rPr>
              <w:t>Дополнение:</w:t>
            </w:r>
            <w:r w:rsidR="00CD1B5F">
              <w:rPr>
                <w:rFonts w:eastAsia="Times New Roman"/>
                <w:b/>
                <w:bCs/>
              </w:rPr>
              <w:t xml:space="preserve">  </w:t>
            </w:r>
            <w:r w:rsidR="00CD1B5F">
              <w:rPr>
                <w:rFonts w:eastAsia="Times New Roman"/>
              </w:rPr>
              <w:t>прямое  и  косвенное</w:t>
            </w:r>
          </w:p>
        </w:tc>
        <w:tc>
          <w:tcPr>
            <w:tcW w:w="1780" w:type="dxa"/>
            <w:vMerge/>
            <w:tcBorders>
              <w:right w:val="single" w:sz="8" w:space="0" w:color="auto"/>
            </w:tcBorders>
            <w:vAlign w:val="bottom"/>
          </w:tcPr>
          <w:p w:rsidR="00CD1B5F" w:rsidRDefault="00CD1B5F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D1B5F" w:rsidRDefault="00CD1B5F">
            <w:pPr>
              <w:rPr>
                <w:sz w:val="17"/>
                <w:szCs w:val="17"/>
              </w:rPr>
            </w:pPr>
          </w:p>
        </w:tc>
        <w:tc>
          <w:tcPr>
            <w:tcW w:w="210" w:type="dxa"/>
            <w:vAlign w:val="bottom"/>
          </w:tcPr>
          <w:p w:rsidR="00CD1B5F" w:rsidRDefault="00CD1B5F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D1B5F" w:rsidRDefault="00CD1B5F">
            <w:pPr>
              <w:rPr>
                <w:sz w:val="1"/>
                <w:szCs w:val="1"/>
              </w:rPr>
            </w:pPr>
          </w:p>
        </w:tc>
      </w:tr>
      <w:tr w:rsidR="00CD1B5F" w:rsidTr="004A100E">
        <w:trPr>
          <w:trHeight w:val="254"/>
        </w:trPr>
        <w:tc>
          <w:tcPr>
            <w:tcW w:w="1360" w:type="dxa"/>
            <w:tcBorders>
              <w:left w:val="single" w:sz="8" w:space="0" w:color="auto"/>
            </w:tcBorders>
            <w:vAlign w:val="bottom"/>
          </w:tcPr>
          <w:p w:rsidR="00CD1B5F" w:rsidRDefault="00CD1B5F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культурное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CD1B5F" w:rsidRDefault="00CD1B5F">
            <w:pPr>
              <w:spacing w:line="24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развитие</w:t>
            </w:r>
          </w:p>
        </w:tc>
        <w:tc>
          <w:tcPr>
            <w:tcW w:w="280" w:type="dxa"/>
            <w:vAlign w:val="bottom"/>
          </w:tcPr>
          <w:p w:rsidR="00CD1B5F" w:rsidRDefault="00CD1B5F"/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CD1B5F" w:rsidRDefault="00CD1B5F"/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CD1B5F" w:rsidRDefault="00CD1B5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Дополнение</w:t>
            </w:r>
          </w:p>
        </w:tc>
        <w:tc>
          <w:tcPr>
            <w:tcW w:w="1780" w:type="dxa"/>
            <w:vMerge/>
            <w:tcBorders>
              <w:right w:val="single" w:sz="8" w:space="0" w:color="auto"/>
            </w:tcBorders>
            <w:vAlign w:val="bottom"/>
          </w:tcPr>
          <w:p w:rsidR="00CD1B5F" w:rsidRDefault="00CD1B5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D1B5F" w:rsidRDefault="00CD1B5F"/>
        </w:tc>
        <w:tc>
          <w:tcPr>
            <w:tcW w:w="210" w:type="dxa"/>
            <w:vAlign w:val="bottom"/>
          </w:tcPr>
          <w:p w:rsidR="00CD1B5F" w:rsidRDefault="00CD1B5F"/>
        </w:tc>
        <w:tc>
          <w:tcPr>
            <w:tcW w:w="20" w:type="dxa"/>
            <w:vAlign w:val="bottom"/>
          </w:tcPr>
          <w:p w:rsidR="00CD1B5F" w:rsidRDefault="00CD1B5F">
            <w:pPr>
              <w:rPr>
                <w:sz w:val="1"/>
                <w:szCs w:val="1"/>
              </w:rPr>
            </w:pPr>
          </w:p>
        </w:tc>
      </w:tr>
      <w:tr w:rsidR="00330BC8" w:rsidTr="004A100E">
        <w:trPr>
          <w:trHeight w:val="35"/>
        </w:trPr>
        <w:tc>
          <w:tcPr>
            <w:tcW w:w="216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англоговорящих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210" w:type="dxa"/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4A100E">
        <w:trPr>
          <w:trHeight w:val="210"/>
        </w:trPr>
        <w:tc>
          <w:tcPr>
            <w:tcW w:w="216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330BC8" w:rsidRDefault="00330BC8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330BC8" w:rsidRDefault="004A100E">
            <w:pPr>
              <w:spacing w:line="2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8"/>
                <w:szCs w:val="18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Лондон – столица Великобритании и Соединённого королевства.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10" w:type="dxa"/>
            <w:vAlign w:val="bottom"/>
          </w:tcPr>
          <w:p w:rsidR="00330BC8" w:rsidRDefault="00330BC8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4A100E">
        <w:trPr>
          <w:trHeight w:val="241"/>
        </w:trPr>
        <w:tc>
          <w:tcPr>
            <w:tcW w:w="1360" w:type="dxa"/>
            <w:tcBorders>
              <w:lef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стран</w:t>
            </w:r>
          </w:p>
        </w:tc>
        <w:tc>
          <w:tcPr>
            <w:tcW w:w="80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8220" w:type="dxa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Определение. Место определения в предложении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330BC8" w:rsidRDefault="00CD1B5F" w:rsidP="00CD1B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4A100E">
        <w:trPr>
          <w:trHeight w:val="85"/>
        </w:trPr>
        <w:tc>
          <w:tcPr>
            <w:tcW w:w="1360" w:type="dxa"/>
            <w:tcBorders>
              <w:left w:val="single" w:sz="8" w:space="0" w:color="auto"/>
            </w:tcBorders>
            <w:vAlign w:val="bottom"/>
          </w:tcPr>
          <w:p w:rsidR="00330BC8" w:rsidRDefault="00330BC8">
            <w:pPr>
              <w:rPr>
                <w:sz w:val="7"/>
                <w:szCs w:val="7"/>
              </w:rPr>
            </w:pPr>
          </w:p>
        </w:tc>
        <w:tc>
          <w:tcPr>
            <w:tcW w:w="800" w:type="dxa"/>
            <w:vAlign w:val="bottom"/>
          </w:tcPr>
          <w:p w:rsidR="00330BC8" w:rsidRDefault="00330BC8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7"/>
                <w:szCs w:val="7"/>
              </w:rPr>
            </w:pPr>
          </w:p>
        </w:tc>
        <w:tc>
          <w:tcPr>
            <w:tcW w:w="8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7"/>
                <w:szCs w:val="7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7"/>
                <w:szCs w:val="7"/>
              </w:rPr>
            </w:pPr>
          </w:p>
        </w:tc>
        <w:tc>
          <w:tcPr>
            <w:tcW w:w="210" w:type="dxa"/>
            <w:vAlign w:val="bottom"/>
          </w:tcPr>
          <w:p w:rsidR="00330BC8" w:rsidRDefault="00330BC8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E33C2D">
        <w:trPr>
          <w:trHeight w:val="60"/>
        </w:trPr>
        <w:tc>
          <w:tcPr>
            <w:tcW w:w="1360" w:type="dxa"/>
            <w:tcBorders>
              <w:left w:val="single" w:sz="8" w:space="0" w:color="auto"/>
            </w:tcBorders>
            <w:vAlign w:val="bottom"/>
          </w:tcPr>
          <w:p w:rsidR="00330BC8" w:rsidRDefault="00330BC8"/>
        </w:tc>
        <w:tc>
          <w:tcPr>
            <w:tcW w:w="800" w:type="dxa"/>
            <w:vAlign w:val="bottom"/>
          </w:tcPr>
          <w:p w:rsidR="00330BC8" w:rsidRDefault="00330BC8"/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280" w:type="dxa"/>
            <w:vAlign w:val="bottom"/>
          </w:tcPr>
          <w:p w:rsidR="00330BC8" w:rsidRDefault="004A100E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Экономика Великобритании. </w:t>
            </w:r>
            <w:r>
              <w:rPr>
                <w:rFonts w:eastAsia="Times New Roman"/>
              </w:rPr>
              <w:t>Местоимения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much, many (a) little, (a) few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330BC8" w:rsidRDefault="00B921B4">
            <w:r>
              <w:rPr>
                <w:noProof/>
                <w:sz w:val="20"/>
                <w:szCs w:val="20"/>
              </w:rPr>
              <w:pict>
                <v:shape id="_x0000_s1087" type="#_x0000_t202" style="position:absolute;margin-left:30pt;margin-top:.25pt;width:26.25pt;height:22.05pt;z-index:251689984;mso-position-horizontal-relative:text;mso-position-vertical-relative:text" filled="f" stroked="f">
                  <v:textbox>
                    <w:txbxContent>
                      <w:p w:rsidR="009E03A0" w:rsidRDefault="009E03A0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210" w:type="dxa"/>
            <w:vAlign w:val="bottom"/>
          </w:tcPr>
          <w:p w:rsidR="00330BC8" w:rsidRDefault="00CD1B5F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4A100E">
        <w:trPr>
          <w:trHeight w:val="241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</w:tbl>
    <w:p w:rsidR="00330BC8" w:rsidRDefault="00B921B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3" o:spid="_x0000_s1028" style="position:absolute;margin-left:-.6pt;margin-top:-140.9pt;width:.95pt;height:.95pt;z-index:-251632640;visibility:visible;mso-wrap-distance-left:0;mso-wrap-distance-right:0;mso-position-horizontal-relative:text;mso-position-vertical-relative:text" o:allowincell="f" fillcolor="black" stroked="f"/>
        </w:pict>
      </w:r>
    </w:p>
    <w:p w:rsidR="00330BC8" w:rsidRDefault="00330BC8">
      <w:pPr>
        <w:sectPr w:rsidR="00330BC8">
          <w:pgSz w:w="16840" w:h="11906" w:orient="landscape"/>
          <w:pgMar w:top="846" w:right="1440" w:bottom="302" w:left="780" w:header="0" w:footer="0" w:gutter="0"/>
          <w:cols w:space="720" w:equalWidth="0">
            <w:col w:w="14621"/>
          </w:cols>
        </w:sectPr>
      </w:pPr>
    </w:p>
    <w:p w:rsidR="00330BC8" w:rsidRDefault="00B921B4">
      <w:pPr>
        <w:numPr>
          <w:ilvl w:val="0"/>
          <w:numId w:val="3"/>
        </w:numPr>
        <w:tabs>
          <w:tab w:val="left" w:pos="3200"/>
        </w:tabs>
        <w:ind w:left="3200" w:hanging="641"/>
        <w:rPr>
          <w:rFonts w:eastAsia="Times New Roman"/>
        </w:rPr>
      </w:pPr>
      <w:r>
        <w:rPr>
          <w:rFonts w:eastAsia="Times New Roman"/>
          <w:b/>
          <w:bCs/>
        </w:rPr>
        <w:lastRenderedPageBreak/>
        <w:pict>
          <v:line id="Shape 7" o:spid="_x0000_s1032" style="position:absolute;left:0;text-align:left;z-index:251632640;visibility:visible;mso-wrap-distance-left:0;mso-wrap-distance-right:0;mso-position-horizontal-relative:page;mso-position-vertical-relative:page" from="157pt,42.6pt" to="157pt,266.85pt" o:allowincell="f" strokeweight=".16931mm">
            <w10:wrap anchorx="page" anchory="page"/>
          </v:line>
        </w:pict>
      </w:r>
      <w:r>
        <w:rPr>
          <w:noProof/>
          <w:sz w:val="23"/>
          <w:szCs w:val="23"/>
        </w:rPr>
        <w:pict>
          <v:shape id="_x0000_s1089" type="#_x0000_t202" style="position:absolute;left:0;text-align:left;margin-left:594.25pt;margin-top:6.85pt;width:25.75pt;height:22.25pt;z-index:251691008" filled="f" stroked="f">
            <v:textbox>
              <w:txbxContent>
                <w:p w:rsidR="009E03A0" w:rsidRDefault="009E03A0">
                  <w:r>
                    <w:t>2</w:t>
                  </w:r>
                </w:p>
              </w:txbxContent>
            </v:textbox>
          </v:shape>
        </w:pict>
      </w:r>
      <w:r>
        <w:rPr>
          <w:rFonts w:eastAsia="Times New Roman"/>
          <w:b/>
          <w:bCs/>
        </w:rPr>
        <w:pict>
          <v:line id="Shape 9" o:spid="_x0000_s1034" style="position:absolute;left:0;text-align:left;z-index:251634688;visibility:visible;mso-wrap-distance-left:0;mso-wrap-distance-right:0;mso-position-horizontal-relative:page;mso-position-vertical-relative:page" from="604.5pt,42.6pt" to="604.5pt,253.45pt" o:allowincell="f" strokeweight=".16931mm">
            <w10:wrap anchorx="page" anchory="page"/>
          </v:line>
        </w:pict>
      </w:r>
      <w:r>
        <w:rPr>
          <w:rFonts w:eastAsia="Times New Roman"/>
          <w:b/>
          <w:bCs/>
        </w:rPr>
        <w:pict>
          <v:line id="Shape 4" o:spid="_x0000_s1029" style="position:absolute;left:0;text-align:left;z-index:251629568;visibility:visible;mso-wrap-distance-left:0;mso-wrap-distance-right:0;mso-position-horizontal-relative:page;mso-position-vertical-relative:page" from="38.6pt,42.8pt" to="749.7pt,42.8pt" o:allowincell="f" strokeweight=".16931mm">
            <w10:wrap anchorx="page" anchory="page"/>
          </v:line>
        </w:pict>
      </w:r>
      <w:r>
        <w:rPr>
          <w:rFonts w:eastAsia="Times New Roman"/>
          <w:b/>
          <w:bCs/>
        </w:rPr>
        <w:pict>
          <v:line id="Shape 5" o:spid="_x0000_s1030" style="position:absolute;left:0;text-align:left;z-index:251630592;visibility:visible;mso-wrap-distance-left:0;mso-wrap-distance-right:0;mso-position-horizontal-relative:page;mso-position-vertical-relative:page" from="692.6pt,42.6pt" to="692.6pt,545.6pt" o:allowincell="f" strokeweight=".48pt">
            <w10:wrap anchorx="page" anchory="page"/>
          </v:line>
        </w:pict>
      </w:r>
      <w:r>
        <w:rPr>
          <w:rFonts w:eastAsia="Times New Roman"/>
          <w:b/>
          <w:bCs/>
        </w:rPr>
        <w:pict>
          <v:line id="Shape 6" o:spid="_x0000_s1031" style="position:absolute;left:0;text-align:left;z-index:251631616;visibility:visible;mso-wrap-distance-left:0;mso-wrap-distance-right:0;mso-position-horizontal-relative:page;mso-position-vertical-relative:page" from="38.85pt,42.6pt" to="38.85pt,545.15pt" o:allowincell="f" strokeweight=".16931mm">
            <w10:wrap anchorx="page" anchory="page"/>
          </v:line>
        </w:pict>
      </w:r>
      <w:r>
        <w:rPr>
          <w:rFonts w:eastAsia="Times New Roman"/>
          <w:b/>
          <w:bCs/>
        </w:rPr>
        <w:pict>
          <v:line id="Shape 8" o:spid="_x0000_s1033" style="position:absolute;left:0;text-align:left;z-index:251633664;visibility:visible;mso-wrap-distance-left:0;mso-wrap-distance-right:0;mso-position-horizontal-relative:page;mso-position-vertical-relative:page" from="193.3pt,42.6pt" to="193.3pt,166.9pt" o:allowincell="f" strokeweight=".16931mm">
            <w10:wrap anchorx="page" anchory="page"/>
          </v:line>
        </w:pict>
      </w:r>
      <w:r>
        <w:rPr>
          <w:rFonts w:eastAsia="Times New Roman"/>
          <w:b/>
          <w:bCs/>
        </w:rPr>
        <w:pict>
          <v:line id="Shape 10" o:spid="_x0000_s1035" style="position:absolute;left:0;text-align:left;z-index:251635712;visibility:visible;mso-wrap-distance-left:0;mso-wrap-distance-right:0;mso-position-horizontal-relative:page;mso-position-vertical-relative:page" from="749.5pt,42.6pt" to="749.5pt,166.9pt" o:allowincell="f" strokeweight=".48pt">
            <w10:wrap anchorx="page" anchory="page"/>
          </v:line>
        </w:pict>
      </w:r>
      <w:r w:rsidR="004A100E">
        <w:rPr>
          <w:rFonts w:eastAsia="Times New Roman"/>
          <w:b/>
          <w:bCs/>
        </w:rPr>
        <w:t xml:space="preserve">Судостроение в Великобритании. </w:t>
      </w:r>
      <w:r w:rsidR="004A100E">
        <w:rPr>
          <w:rFonts w:eastAsia="Times New Roman"/>
        </w:rPr>
        <w:t>Числительные.</w:t>
      </w:r>
    </w:p>
    <w:p w:rsidR="00330BC8" w:rsidRDefault="00330BC8">
      <w:pPr>
        <w:spacing w:line="21" w:lineRule="exact"/>
        <w:rPr>
          <w:sz w:val="20"/>
          <w:szCs w:val="20"/>
        </w:rPr>
      </w:pPr>
    </w:p>
    <w:tbl>
      <w:tblPr>
        <w:tblW w:w="0" w:type="auto"/>
        <w:tblInd w:w="24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150"/>
        <w:gridCol w:w="8570"/>
        <w:gridCol w:w="1520"/>
        <w:gridCol w:w="920"/>
        <w:gridCol w:w="120"/>
      </w:tblGrid>
      <w:tr w:rsidR="00330BC8">
        <w:trPr>
          <w:trHeight w:val="276"/>
        </w:trPr>
        <w:tc>
          <w:tcPr>
            <w:tcW w:w="500" w:type="dxa"/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8720" w:type="dxa"/>
            <w:gridSpan w:val="2"/>
            <w:vAlign w:val="bottom"/>
          </w:tcPr>
          <w:p w:rsidR="00330BC8" w:rsidRDefault="00CD1B5F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                                                                                                                                            2                                                                                                                    </w:t>
            </w:r>
          </w:p>
        </w:tc>
        <w:tc>
          <w:tcPr>
            <w:tcW w:w="2440" w:type="dxa"/>
            <w:gridSpan w:val="2"/>
            <w:vAlign w:val="bottom"/>
          </w:tcPr>
          <w:p w:rsidR="00330BC8" w:rsidRDefault="004A100E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20" w:type="dxa"/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</w:tr>
      <w:tr w:rsidR="00330BC8">
        <w:trPr>
          <w:trHeight w:val="80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6"/>
                <w:szCs w:val="6"/>
              </w:rPr>
            </w:pPr>
          </w:p>
        </w:tc>
        <w:tc>
          <w:tcPr>
            <w:tcW w:w="8720" w:type="dxa"/>
            <w:gridSpan w:val="2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6"/>
                <w:szCs w:val="6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6"/>
                <w:szCs w:val="6"/>
              </w:rPr>
            </w:pPr>
          </w:p>
        </w:tc>
      </w:tr>
      <w:tr w:rsidR="00330BC8">
        <w:trPr>
          <w:trHeight w:val="245"/>
        </w:trPr>
        <w:tc>
          <w:tcPr>
            <w:tcW w:w="500" w:type="dxa"/>
            <w:vAlign w:val="bottom"/>
          </w:tcPr>
          <w:p w:rsidR="00330BC8" w:rsidRDefault="004A100E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8720" w:type="dxa"/>
            <w:gridSpan w:val="2"/>
            <w:vAlign w:val="bottom"/>
          </w:tcPr>
          <w:p w:rsidR="00330BC8" w:rsidRDefault="004A100E">
            <w:pPr>
              <w:spacing w:line="242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США – географическое положение, природные и минеральные ресурсы.</w:t>
            </w:r>
            <w:r>
              <w:rPr>
                <w:rFonts w:eastAsia="Times New Roman"/>
              </w:rPr>
              <w:t>The</w:t>
            </w:r>
          </w:p>
        </w:tc>
        <w:tc>
          <w:tcPr>
            <w:tcW w:w="2440" w:type="dxa"/>
            <w:gridSpan w:val="2"/>
            <w:vAlign w:val="bottom"/>
          </w:tcPr>
          <w:p w:rsidR="00330BC8" w:rsidRDefault="004A100E">
            <w:pPr>
              <w:spacing w:line="245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2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</w:tr>
      <w:tr w:rsidR="00330BC8">
        <w:trPr>
          <w:trHeight w:val="241"/>
        </w:trPr>
        <w:tc>
          <w:tcPr>
            <w:tcW w:w="50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8720" w:type="dxa"/>
            <w:gridSpan w:val="2"/>
            <w:vAlign w:val="bottom"/>
          </w:tcPr>
          <w:p w:rsidR="00330BC8" w:rsidRDefault="004A100E">
            <w:pPr>
              <w:spacing w:line="242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Present Simple Tense. Наречия неопределённого времени</w:t>
            </w:r>
          </w:p>
        </w:tc>
        <w:tc>
          <w:tcPr>
            <w:tcW w:w="1520" w:type="dxa"/>
            <w:vAlign w:val="bottom"/>
          </w:tcPr>
          <w:p w:rsidR="00330BC8" w:rsidRDefault="000448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2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</w:tr>
      <w:tr w:rsidR="00330BC8">
        <w:trPr>
          <w:trHeight w:val="285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8720" w:type="dxa"/>
            <w:gridSpan w:val="2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</w:tr>
      <w:tr w:rsidR="00330BC8">
        <w:trPr>
          <w:trHeight w:val="245"/>
        </w:trPr>
        <w:tc>
          <w:tcPr>
            <w:tcW w:w="500" w:type="dxa"/>
            <w:vAlign w:val="bottom"/>
          </w:tcPr>
          <w:p w:rsidR="00330BC8" w:rsidRDefault="004A100E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8720" w:type="dxa"/>
            <w:gridSpan w:val="2"/>
            <w:vAlign w:val="bottom"/>
          </w:tcPr>
          <w:p w:rsidR="00330BC8" w:rsidRDefault="004A100E">
            <w:pPr>
              <w:spacing w:line="242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Крупнейшие города и промышленные центры США. </w:t>
            </w:r>
            <w:r>
              <w:rPr>
                <w:rFonts w:eastAsia="Times New Roman"/>
              </w:rPr>
              <w:t>Определённый артикль с</w:t>
            </w:r>
          </w:p>
        </w:tc>
        <w:tc>
          <w:tcPr>
            <w:tcW w:w="2440" w:type="dxa"/>
            <w:gridSpan w:val="2"/>
            <w:vAlign w:val="bottom"/>
          </w:tcPr>
          <w:p w:rsidR="00330BC8" w:rsidRDefault="004A100E">
            <w:pPr>
              <w:spacing w:line="245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2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</w:tr>
      <w:tr w:rsidR="000448DF" w:rsidTr="00F80D78">
        <w:trPr>
          <w:trHeight w:val="241"/>
        </w:trPr>
        <w:tc>
          <w:tcPr>
            <w:tcW w:w="500" w:type="dxa"/>
            <w:vAlign w:val="bottom"/>
          </w:tcPr>
          <w:p w:rsidR="000448DF" w:rsidRDefault="000448DF">
            <w:pPr>
              <w:rPr>
                <w:sz w:val="20"/>
                <w:szCs w:val="20"/>
              </w:rPr>
            </w:pPr>
          </w:p>
        </w:tc>
        <w:tc>
          <w:tcPr>
            <w:tcW w:w="8720" w:type="dxa"/>
            <w:gridSpan w:val="2"/>
            <w:vAlign w:val="bottom"/>
          </w:tcPr>
          <w:p w:rsidR="000448DF" w:rsidRDefault="000448DF">
            <w:pPr>
              <w:spacing w:line="242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именами собственными</w:t>
            </w:r>
          </w:p>
        </w:tc>
        <w:tc>
          <w:tcPr>
            <w:tcW w:w="1520" w:type="dxa"/>
            <w:vAlign w:val="bottom"/>
          </w:tcPr>
          <w:p w:rsidR="000448DF" w:rsidRDefault="000448D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0448DF" w:rsidRDefault="000448D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4" w:space="0" w:color="auto"/>
            </w:tcBorders>
            <w:vAlign w:val="bottom"/>
          </w:tcPr>
          <w:p w:rsidR="000448DF" w:rsidRDefault="000448DF">
            <w:pPr>
              <w:rPr>
                <w:sz w:val="20"/>
                <w:szCs w:val="20"/>
              </w:rPr>
            </w:pPr>
          </w:p>
        </w:tc>
      </w:tr>
      <w:tr w:rsidR="000448DF" w:rsidTr="009B27B9">
        <w:trPr>
          <w:trHeight w:val="270"/>
        </w:trPr>
        <w:tc>
          <w:tcPr>
            <w:tcW w:w="500" w:type="dxa"/>
            <w:tcBorders>
              <w:bottom w:val="single" w:sz="4" w:space="0" w:color="auto"/>
            </w:tcBorders>
            <w:vAlign w:val="bottom"/>
          </w:tcPr>
          <w:p w:rsidR="000448DF" w:rsidRDefault="00B921B4" w:rsidP="00CD1B5F">
            <w:pPr>
              <w:jc w:val="center"/>
            </w:pPr>
            <w:r>
              <w:rPr>
                <w:noProof/>
              </w:rPr>
              <w:pict>
                <v:shape id="_x0000_s1090" type="#_x0000_t32" style="position:absolute;left:0;text-align:left;margin-left:-.45pt;margin-top:-17.4pt;width:443.7pt;height:0;z-index:251693056;mso-position-horizontal-relative:text;mso-position-vertical-relative:text" o:connectortype="straight"/>
              </w:pict>
            </w:r>
            <w:r w:rsidR="000448DF">
              <w:t>8</w:t>
            </w:r>
          </w:p>
        </w:tc>
        <w:tc>
          <w:tcPr>
            <w:tcW w:w="15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0448DF" w:rsidRDefault="000448DF">
            <w:pPr>
              <w:ind w:left="260"/>
              <w:rPr>
                <w:rFonts w:eastAsia="Times New Roman"/>
              </w:rPr>
            </w:pPr>
          </w:p>
          <w:p w:rsidR="000448DF" w:rsidRDefault="000448DF">
            <w:pPr>
              <w:ind w:left="260"/>
              <w:rPr>
                <w:rFonts w:eastAsia="Times New Roman"/>
              </w:rPr>
            </w:pPr>
          </w:p>
          <w:p w:rsidR="000448DF" w:rsidRDefault="000448DF" w:rsidP="004A100E">
            <w:pPr>
              <w:rPr>
                <w:sz w:val="20"/>
                <w:szCs w:val="20"/>
              </w:rPr>
            </w:pPr>
          </w:p>
        </w:tc>
        <w:tc>
          <w:tcPr>
            <w:tcW w:w="857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0448DF" w:rsidRDefault="000448DF" w:rsidP="004A100E">
            <w:pPr>
              <w:ind w:left="110"/>
              <w:rPr>
                <w:rFonts w:eastAsia="Times New Roman"/>
              </w:rPr>
            </w:pPr>
            <w:r>
              <w:rPr>
                <w:rFonts w:eastAsia="Times New Roman"/>
              </w:rPr>
              <w:t>Степени сравнения прилагательных.</w:t>
            </w:r>
          </w:p>
          <w:p w:rsidR="000448DF" w:rsidRDefault="00B921B4" w:rsidP="004A100E">
            <w:pPr>
              <w:ind w:left="110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pict>
                <v:shape id="_x0000_s1094" type="#_x0000_t32" style="position:absolute;left:0;text-align:left;margin-left:410.75pt;margin-top:6.75pt;width:88.1pt;height:0;z-index:251697152" o:connectortype="straight"/>
              </w:pict>
            </w:r>
          </w:p>
          <w:p w:rsidR="000448DF" w:rsidRDefault="000448DF" w:rsidP="004A100E">
            <w:pPr>
              <w:ind w:left="110"/>
              <w:rPr>
                <w:rFonts w:eastAsia="Times New Roman"/>
              </w:rPr>
            </w:pPr>
            <w:r w:rsidRPr="00CD1B5F">
              <w:rPr>
                <w:rFonts w:eastAsia="Times New Roman"/>
                <w:b/>
              </w:rPr>
              <w:t>Судостроение  в  США</w:t>
            </w:r>
            <w:r>
              <w:rPr>
                <w:rFonts w:eastAsia="Times New Roman"/>
              </w:rPr>
              <w:t>.  Степени сравнения  наречий.</w:t>
            </w:r>
          </w:p>
          <w:p w:rsidR="000448DF" w:rsidRDefault="000448DF" w:rsidP="004A100E">
            <w:pPr>
              <w:ind w:left="110"/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:rsidR="000448DF" w:rsidRDefault="00B921B4" w:rsidP="009B27B9">
            <w:r>
              <w:rPr>
                <w:noProof/>
                <w:sz w:val="20"/>
                <w:szCs w:val="20"/>
              </w:rPr>
              <w:pict>
                <v:shape id="_x0000_s1095" type="#_x0000_t202" style="position:absolute;margin-left:11.25pt;margin-top:23.25pt;width:21pt;height:20.35pt;z-index:251698176;mso-position-horizontal-relative:text;mso-position-vertical-relative:text" filled="f" stroked="f">
                  <v:textbox>
                    <w:txbxContent>
                      <w:p w:rsidR="009E03A0" w:rsidRDefault="009E03A0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  <w:r w:rsidR="000448DF">
              <w:t>2</w:t>
            </w:r>
          </w:p>
        </w:tc>
        <w:tc>
          <w:tcPr>
            <w:tcW w:w="920" w:type="dxa"/>
            <w:vMerge/>
            <w:tcBorders>
              <w:bottom w:val="single" w:sz="4" w:space="0" w:color="auto"/>
            </w:tcBorders>
            <w:vAlign w:val="bottom"/>
          </w:tcPr>
          <w:p w:rsidR="000448DF" w:rsidRDefault="000448DF"/>
        </w:tc>
        <w:tc>
          <w:tcPr>
            <w:tcW w:w="12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0448DF" w:rsidRDefault="000448DF"/>
        </w:tc>
      </w:tr>
      <w:tr w:rsidR="004A100E" w:rsidTr="004A100E">
        <w:trPr>
          <w:trHeight w:val="465"/>
        </w:trPr>
        <w:tc>
          <w:tcPr>
            <w:tcW w:w="50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4A100E" w:rsidRDefault="004A100E"/>
        </w:tc>
        <w:tc>
          <w:tcPr>
            <w:tcW w:w="150" w:type="dxa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4A100E" w:rsidRDefault="004A100E" w:rsidP="004A100E">
            <w:pPr>
              <w:ind w:left="260"/>
              <w:rPr>
                <w:rFonts w:eastAsia="Times New Roman"/>
              </w:rPr>
            </w:pPr>
          </w:p>
        </w:tc>
        <w:tc>
          <w:tcPr>
            <w:tcW w:w="857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  <w:vAlign w:val="bottom"/>
          </w:tcPr>
          <w:p w:rsidR="004A100E" w:rsidRDefault="004A100E" w:rsidP="004A100E">
            <w:pPr>
              <w:ind w:left="260"/>
              <w:rPr>
                <w:rFonts w:eastAsia="Times New Roman"/>
              </w:rPr>
            </w:pPr>
            <w:r>
              <w:rPr>
                <w:rFonts w:eastAsia="Times New Roman"/>
              </w:rPr>
              <w:t>Консуль</w:t>
            </w:r>
            <w:r w:rsidR="00F95EAF">
              <w:rPr>
                <w:rFonts w:eastAsia="Times New Roman"/>
              </w:rPr>
              <w:t>тация по теме</w:t>
            </w:r>
          </w:p>
        </w:tc>
        <w:tc>
          <w:tcPr>
            <w:tcW w:w="152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4A100E" w:rsidRDefault="00CD1B5F" w:rsidP="00CD1B5F">
            <w:pPr>
              <w:jc w:val="center"/>
            </w:pPr>
            <w:r>
              <w:t>2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4A100E" w:rsidRDefault="004A100E"/>
        </w:tc>
        <w:tc>
          <w:tcPr>
            <w:tcW w:w="120" w:type="dxa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4A100E" w:rsidRDefault="004A100E"/>
        </w:tc>
      </w:tr>
      <w:tr w:rsidR="00330BC8">
        <w:trPr>
          <w:trHeight w:val="31"/>
        </w:trPr>
        <w:tc>
          <w:tcPr>
            <w:tcW w:w="9220" w:type="dxa"/>
            <w:gridSpan w:val="3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</w:tr>
      <w:tr w:rsidR="00330BC8">
        <w:trPr>
          <w:trHeight w:val="249"/>
        </w:trPr>
        <w:tc>
          <w:tcPr>
            <w:tcW w:w="9220" w:type="dxa"/>
            <w:gridSpan w:val="3"/>
            <w:vAlign w:val="bottom"/>
          </w:tcPr>
          <w:p w:rsidR="00330BC8" w:rsidRDefault="004A100E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Самостоятельная работа студентов (монологические высказывания, составление</w:t>
            </w:r>
          </w:p>
        </w:tc>
        <w:tc>
          <w:tcPr>
            <w:tcW w:w="1520" w:type="dxa"/>
            <w:vAlign w:val="bottom"/>
          </w:tcPr>
          <w:p w:rsidR="00330BC8" w:rsidRDefault="00CD1B5F">
            <w:pPr>
              <w:spacing w:line="248" w:lineRule="exact"/>
              <w:ind w:right="8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2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</w:tr>
      <w:tr w:rsidR="00330BC8">
        <w:trPr>
          <w:trHeight w:val="221"/>
        </w:trPr>
        <w:tc>
          <w:tcPr>
            <w:tcW w:w="9220" w:type="dxa"/>
            <w:gridSpan w:val="3"/>
            <w:vAlign w:val="bottom"/>
          </w:tcPr>
          <w:p w:rsidR="00330BC8" w:rsidRDefault="004A100E">
            <w:pPr>
              <w:spacing w:line="22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тематических диалогов, ответы на вопросы к текстам, составление плана к текстам,</w:t>
            </w:r>
          </w:p>
        </w:tc>
        <w:tc>
          <w:tcPr>
            <w:tcW w:w="1520" w:type="dxa"/>
            <w:vAlign w:val="bottom"/>
          </w:tcPr>
          <w:p w:rsidR="00330BC8" w:rsidRDefault="00330BC8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Align w:val="bottom"/>
          </w:tcPr>
          <w:p w:rsidR="00330BC8" w:rsidRDefault="00330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330BC8" w:rsidRDefault="00330BC8">
            <w:pPr>
              <w:rPr>
                <w:sz w:val="19"/>
                <w:szCs w:val="19"/>
              </w:rPr>
            </w:pPr>
          </w:p>
        </w:tc>
      </w:tr>
      <w:tr w:rsidR="00330BC8">
        <w:trPr>
          <w:trHeight w:val="252"/>
        </w:trPr>
        <w:tc>
          <w:tcPr>
            <w:tcW w:w="9220" w:type="dxa"/>
            <w:gridSpan w:val="3"/>
            <w:vAlign w:val="bottom"/>
          </w:tcPr>
          <w:p w:rsidR="00330BC8" w:rsidRDefault="004A100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 лексико-грамматических упражнений, постановка вопросов к текстам…..)</w:t>
            </w:r>
          </w:p>
        </w:tc>
        <w:tc>
          <w:tcPr>
            <w:tcW w:w="152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</w:tr>
    </w:tbl>
    <w:p w:rsidR="00330BC8" w:rsidRDefault="00B921B4" w:rsidP="00E33C2D">
      <w:pPr>
        <w:spacing w:line="20" w:lineRule="exact"/>
        <w:rPr>
          <w:rFonts w:eastAsia="Times New Roman"/>
        </w:rPr>
      </w:pPr>
      <w:r>
        <w:rPr>
          <w:sz w:val="20"/>
          <w:szCs w:val="20"/>
        </w:rPr>
        <w:pict>
          <v:rect id="Shape 11" o:spid="_x0000_s1036" style="position:absolute;margin-left:653.85pt;margin-top:-37.45pt;width:56.65pt;height:145.3pt;z-index:-251631616;visibility:visible;mso-wrap-distance-left:0;mso-wrap-distance-right:0;mso-position-horizontal-relative:text;mso-position-vertical-relative:text" o:allowincell="f" fillcolor="silver" stroked="f"/>
        </w:pict>
      </w:r>
      <w:r>
        <w:rPr>
          <w:sz w:val="20"/>
          <w:szCs w:val="20"/>
        </w:rPr>
        <w:pict>
          <v:line id="Shape 12" o:spid="_x0000_s1037" style="position:absolute;z-index:251636736;visibility:visible;mso-wrap-distance-left:0;mso-wrap-distance-right:0;mso-position-horizontal-relative:text;mso-position-vertical-relative:text" from="122.3pt,.7pt" to="653.85pt,.7pt" o:allowincell="f" strokeweight=".48pt"/>
        </w:pict>
      </w:r>
      <w:r w:rsidR="00E33C2D">
        <w:rPr>
          <w:sz w:val="20"/>
          <w:szCs w:val="20"/>
        </w:rPr>
        <w:t xml:space="preserve"> </w:t>
      </w:r>
    </w:p>
    <w:p w:rsidR="00330BC8" w:rsidRDefault="00330BC8">
      <w:pPr>
        <w:spacing w:line="20" w:lineRule="exact"/>
        <w:rPr>
          <w:sz w:val="20"/>
          <w:szCs w:val="20"/>
        </w:rPr>
      </w:pPr>
    </w:p>
    <w:p w:rsidR="00330BC8" w:rsidRDefault="00330BC8">
      <w:pPr>
        <w:spacing w:line="54" w:lineRule="exact"/>
        <w:rPr>
          <w:sz w:val="20"/>
          <w:szCs w:val="20"/>
        </w:rPr>
      </w:pPr>
    </w:p>
    <w:p w:rsidR="00330BC8" w:rsidRDefault="00B921B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8" o:spid="_x0000_s1043" style="position:absolute;z-index:251642880;visibility:visible;mso-wrap-distance-left:0;mso-wrap-distance-right:0" from="-.35pt,3.8pt" to="653.85pt,3.8pt" o:allowincell="f" strokeweight=".16931mm"/>
        </w:pict>
      </w:r>
    </w:p>
    <w:p w:rsidR="00330BC8" w:rsidRDefault="00330BC8">
      <w:pPr>
        <w:spacing w:line="5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0"/>
        <w:gridCol w:w="640"/>
        <w:gridCol w:w="8220"/>
        <w:gridCol w:w="1760"/>
        <w:gridCol w:w="1140"/>
      </w:tblGrid>
      <w:tr w:rsidR="00330BC8">
        <w:trPr>
          <w:trHeight w:val="279"/>
        </w:trPr>
        <w:tc>
          <w:tcPr>
            <w:tcW w:w="11320" w:type="dxa"/>
            <w:gridSpan w:val="3"/>
            <w:tcBorders>
              <w:bottom w:val="single" w:sz="8" w:space="0" w:color="auto"/>
            </w:tcBorders>
            <w:vAlign w:val="bottom"/>
          </w:tcPr>
          <w:p w:rsidR="00330BC8" w:rsidRDefault="004A100E">
            <w:pPr>
              <w:ind w:left="2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Раздел 2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Устные контакты в ситуациях делового и профессионального общения</w:t>
            </w: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</w:tr>
      <w:tr w:rsidR="00330BC8">
        <w:trPr>
          <w:trHeight w:val="243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Тема 2.1 Структура</w:t>
            </w:r>
          </w:p>
        </w:tc>
        <w:tc>
          <w:tcPr>
            <w:tcW w:w="8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учебного материала</w:t>
            </w: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330BC8" w:rsidRDefault="004A100E">
            <w:pPr>
              <w:spacing w:line="243" w:lineRule="exact"/>
              <w:ind w:right="7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6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</w:tr>
      <w:tr w:rsidR="00330BC8">
        <w:trPr>
          <w:trHeight w:val="250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компании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Виды предприятий. Структура крупных компаний. Судоходные компании.</w:t>
            </w:r>
          </w:p>
        </w:tc>
        <w:tc>
          <w:tcPr>
            <w:tcW w:w="2900" w:type="dxa"/>
            <w:gridSpan w:val="2"/>
            <w:tcBorders>
              <w:right w:val="single" w:sz="8" w:space="0" w:color="auto"/>
            </w:tcBorders>
            <w:vAlign w:val="bottom"/>
          </w:tcPr>
          <w:p w:rsidR="00330BC8" w:rsidRDefault="00B921B4">
            <w:pPr>
              <w:spacing w:line="250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noProof/>
              </w:rPr>
              <w:pict>
                <v:shape id="_x0000_s1098" type="#_x0000_t202" style="position:absolute;left:0;text-align:left;margin-left:32.5pt;margin-top:.65pt;width:21.5pt;height:23.5pt;z-index:251701248;mso-position-horizontal-relative:text;mso-position-vertical-relative:text" filled="f" stroked="f">
                  <v:textbox>
                    <w:txbxContent>
                      <w:p w:rsidR="009E03A0" w:rsidRDefault="009E03A0" w:rsidP="009B27B9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  <w:r w:rsidR="004A100E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330BC8">
        <w:trPr>
          <w:trHeight w:val="245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Притяжательные местоимения – существительные. Безличные предложения</w:t>
            </w: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330BC8" w:rsidRDefault="00B921B4">
            <w:pPr>
              <w:rPr>
                <w:sz w:val="21"/>
                <w:szCs w:val="21"/>
              </w:rPr>
            </w:pPr>
            <w:r>
              <w:rPr>
                <w:noProof/>
              </w:rPr>
              <w:pict>
                <v:shape id="_x0000_s1097" type="#_x0000_t202" style="position:absolute;margin-left:32.5pt;margin-top:11.4pt;width:21.5pt;height:23.5pt;z-index:251700224;mso-position-horizontal-relative:text;mso-position-vertical-relative:text" filled="f" stroked="f">
                  <v:textbox>
                    <w:txbxContent>
                      <w:p w:rsidR="009E03A0" w:rsidRDefault="009E03A0" w:rsidP="009B27B9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</w:tr>
      <w:tr w:rsidR="00330BC8">
        <w:trPr>
          <w:trHeight w:val="251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Должности  и  обязанности  на  предприятии,  фирме/  в  экипаже.   </w:t>
            </w:r>
            <w:r>
              <w:rPr>
                <w:rFonts w:eastAsia="Times New Roman"/>
              </w:rPr>
              <w:t>Причастие</w:t>
            </w:r>
          </w:p>
        </w:tc>
        <w:tc>
          <w:tcPr>
            <w:tcW w:w="2900" w:type="dxa"/>
            <w:gridSpan w:val="2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51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330BC8" w:rsidTr="00324F38">
        <w:trPr>
          <w:trHeight w:val="241"/>
        </w:trPr>
        <w:tc>
          <w:tcPr>
            <w:tcW w:w="24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82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настоящего времени: общее понятие. The Present Continuous Tense</w:t>
            </w:r>
          </w:p>
        </w:tc>
        <w:tc>
          <w:tcPr>
            <w:tcW w:w="1760" w:type="dxa"/>
            <w:tcBorders>
              <w:bottom w:val="single" w:sz="4" w:space="0" w:color="auto"/>
            </w:tcBorders>
            <w:vAlign w:val="bottom"/>
          </w:tcPr>
          <w:p w:rsidR="00330BC8" w:rsidRDefault="00B921B4">
            <w:pPr>
              <w:rPr>
                <w:sz w:val="20"/>
                <w:szCs w:val="20"/>
              </w:rPr>
            </w:pPr>
            <w:r>
              <w:rPr>
                <w:noProof/>
              </w:rPr>
              <w:pict>
                <v:shape id="_x0000_s1096" type="#_x0000_t202" style="position:absolute;margin-left:32.5pt;margin-top:8.4pt;width:21.5pt;height:23.5pt;z-index:251699200;mso-position-horizontal-relative:text;mso-position-vertical-relative:text" filled="f" stroked="f">
                  <v:textbox>
                    <w:txbxContent>
                      <w:p w:rsidR="009E03A0" w:rsidRDefault="009E03A0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</w:tr>
      <w:tr w:rsidR="00330BC8" w:rsidTr="00324F38">
        <w:trPr>
          <w:trHeight w:val="283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30BC8" w:rsidRDefault="00324F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Консультации</w:t>
            </w:r>
          </w:p>
        </w:tc>
        <w:tc>
          <w:tcPr>
            <w:tcW w:w="29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B921B4">
            <w:pPr>
              <w:rPr>
                <w:sz w:val="24"/>
                <w:szCs w:val="24"/>
              </w:rPr>
            </w:pPr>
            <w:r>
              <w:rPr>
                <w:noProof/>
              </w:rPr>
              <w:pict>
                <v:shape id="_x0000_s1099" type="#_x0000_t202" style="position:absolute;margin-left:40pt;margin-top:10.15pt;width:21.5pt;height:23.5pt;z-index:251702272;mso-position-horizontal-relative:text;mso-position-vertical-relative:text" filled="f" stroked="f">
                  <v:textbox>
                    <w:txbxContent>
                      <w:p w:rsidR="009E03A0" w:rsidRDefault="009E03A0" w:rsidP="0092648B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</w:p>
        </w:tc>
      </w:tr>
      <w:tr w:rsidR="00330BC8" w:rsidTr="00324F38">
        <w:trPr>
          <w:trHeight w:val="261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82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Pr="004A100E" w:rsidRDefault="004A100E">
            <w:pPr>
              <w:spacing w:line="242" w:lineRule="exact"/>
              <w:ind w:left="100"/>
              <w:rPr>
                <w:sz w:val="20"/>
                <w:szCs w:val="20"/>
                <w:lang w:val="en-US"/>
              </w:rPr>
            </w:pPr>
            <w:r>
              <w:rPr>
                <w:rFonts w:eastAsia="Times New Roman"/>
                <w:b/>
                <w:bCs/>
              </w:rPr>
              <w:t xml:space="preserve">Экскурсия на предприятие/ на судно. </w:t>
            </w:r>
            <w:r>
              <w:rPr>
                <w:rFonts w:eastAsia="Times New Roman"/>
              </w:rPr>
              <w:t>Выражение</w:t>
            </w:r>
            <w:r w:rsidRPr="004A100E">
              <w:rPr>
                <w:rFonts w:eastAsia="Times New Roman"/>
                <w:b/>
                <w:bCs/>
                <w:lang w:val="en-US"/>
              </w:rPr>
              <w:t xml:space="preserve"> </w:t>
            </w:r>
            <w:r w:rsidRPr="004A100E">
              <w:rPr>
                <w:rFonts w:eastAsia="Times New Roman"/>
                <w:lang w:val="en-US"/>
              </w:rPr>
              <w:t>to be going to do smth</w:t>
            </w:r>
          </w:p>
        </w:tc>
        <w:tc>
          <w:tcPr>
            <w:tcW w:w="29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60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330BC8">
        <w:trPr>
          <w:trHeight w:val="253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Самостоятельная   работа   студентов   (монологические   высказывания,   составление</w:t>
            </w:r>
          </w:p>
        </w:tc>
        <w:tc>
          <w:tcPr>
            <w:tcW w:w="1760" w:type="dxa"/>
            <w:vAlign w:val="bottom"/>
          </w:tcPr>
          <w:p w:rsidR="00330BC8" w:rsidRDefault="0092648B">
            <w:pPr>
              <w:spacing w:line="252" w:lineRule="exact"/>
              <w:ind w:right="70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</w:tr>
      <w:tr w:rsidR="00330BC8">
        <w:trPr>
          <w:trHeight w:val="241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тематических  диалогов,  ответы  на  вопросы  к  текстам,  составление  плана  к  текстам,</w:t>
            </w:r>
          </w:p>
        </w:tc>
        <w:tc>
          <w:tcPr>
            <w:tcW w:w="176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</w:tr>
      <w:tr w:rsidR="00330BC8">
        <w:trPr>
          <w:trHeight w:val="257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8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 лексико-грамматических упражнений, постановка вопросов к текстам…..)</w:t>
            </w: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330BC8" w:rsidRDefault="00330BC8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</w:tr>
      <w:tr w:rsidR="00330BC8" w:rsidTr="004A100E">
        <w:trPr>
          <w:trHeight w:val="239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Сообщение по теме</w:t>
            </w:r>
          </w:p>
        </w:tc>
        <w:tc>
          <w:tcPr>
            <w:tcW w:w="176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4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</w:tr>
      <w:tr w:rsidR="00330BC8" w:rsidTr="004A100E">
        <w:trPr>
          <w:trHeight w:val="31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right w:val="single" w:sz="4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</w:tr>
      <w:tr w:rsidR="00330BC8" w:rsidTr="004A100E">
        <w:trPr>
          <w:trHeight w:val="349"/>
        </w:trPr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Внеаудиторная самостоятельная работа</w:t>
            </w: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4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</w:tr>
      <w:tr w:rsidR="00330BC8" w:rsidTr="004A100E">
        <w:trPr>
          <w:trHeight w:val="264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Тема   2.2 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Деловая</w:t>
            </w: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учебного материала</w:t>
            </w:r>
          </w:p>
        </w:tc>
        <w:tc>
          <w:tcPr>
            <w:tcW w:w="1760" w:type="dxa"/>
            <w:vAlign w:val="bottom"/>
          </w:tcPr>
          <w:p w:rsidR="00330BC8" w:rsidRDefault="004A100E">
            <w:pPr>
              <w:spacing w:line="243" w:lineRule="exact"/>
              <w:ind w:right="7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8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vAlign w:val="bottom"/>
          </w:tcPr>
          <w:p w:rsidR="00330BC8" w:rsidRDefault="00330BC8"/>
        </w:tc>
      </w:tr>
      <w:tr w:rsidR="00330BC8" w:rsidTr="004A100E">
        <w:trPr>
          <w:trHeight w:val="276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поездка за рубеж</w:t>
            </w:r>
          </w:p>
        </w:tc>
        <w:tc>
          <w:tcPr>
            <w:tcW w:w="640" w:type="dxa"/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4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</w:tr>
      <w:tr w:rsidR="00330BC8" w:rsidTr="004A100E">
        <w:trPr>
          <w:trHeight w:val="227"/>
        </w:trPr>
        <w:tc>
          <w:tcPr>
            <w:tcW w:w="24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4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</w:tr>
      <w:tr w:rsidR="004A100E" w:rsidTr="004A100E">
        <w:trPr>
          <w:trHeight w:val="315"/>
        </w:trPr>
        <w:tc>
          <w:tcPr>
            <w:tcW w:w="24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4A100E" w:rsidRDefault="004A100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4A100E" w:rsidRDefault="004A100E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100E" w:rsidRDefault="004A100E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4A100E" w:rsidRDefault="004A100E">
            <w:pPr>
              <w:rPr>
                <w:sz w:val="24"/>
                <w:szCs w:val="24"/>
              </w:rPr>
            </w:pPr>
          </w:p>
        </w:tc>
      </w:tr>
      <w:tr w:rsidR="00330BC8">
        <w:trPr>
          <w:trHeight w:val="248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Командировка. Устройство в гостинице</w:t>
            </w:r>
            <w:r>
              <w:rPr>
                <w:rFonts w:eastAsia="Times New Roman"/>
              </w:rPr>
              <w:t>.</w:t>
            </w:r>
            <w:r>
              <w:rPr>
                <w:rFonts w:eastAsia="Times New Roman"/>
                <w:b/>
                <w:bCs/>
              </w:rPr>
              <w:t xml:space="preserve"> В аэропорту. Покупка билета.</w:t>
            </w:r>
          </w:p>
        </w:tc>
        <w:tc>
          <w:tcPr>
            <w:tcW w:w="2900" w:type="dxa"/>
            <w:gridSpan w:val="2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8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330BC8" w:rsidTr="004A100E">
        <w:trPr>
          <w:trHeight w:val="246"/>
        </w:trPr>
        <w:tc>
          <w:tcPr>
            <w:tcW w:w="24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Существительные, употребляемые только в единственном/ множественном числе</w:t>
            </w: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330BC8" w:rsidRDefault="0092648B" w:rsidP="009264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</w:tr>
    </w:tbl>
    <w:p w:rsidR="00330BC8" w:rsidRDefault="00330BC8">
      <w:pPr>
        <w:sectPr w:rsidR="00330BC8">
          <w:pgSz w:w="16840" w:h="11906" w:orient="landscape"/>
          <w:pgMar w:top="853" w:right="1440" w:bottom="429" w:left="780" w:header="0" w:footer="0" w:gutter="0"/>
          <w:cols w:space="720" w:equalWidth="0">
            <w:col w:w="14621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0"/>
        <w:gridCol w:w="660"/>
        <w:gridCol w:w="8200"/>
        <w:gridCol w:w="1760"/>
        <w:gridCol w:w="1140"/>
      </w:tblGrid>
      <w:tr w:rsidR="00330BC8" w:rsidTr="004A100E">
        <w:trPr>
          <w:trHeight w:val="281"/>
        </w:trPr>
        <w:tc>
          <w:tcPr>
            <w:tcW w:w="24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330BC8" w:rsidRDefault="00B921B4">
            <w:pPr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lastRenderedPageBreak/>
              <w:pict>
                <v:line id="Shape 19" o:spid="_x0000_s1044" style="position:absolute;z-index:251643904;visibility:visible;mso-wrap-distance-left:0;mso-wrap-distance-right:0" from="-.1pt,-2.6pt" to="-.1pt,319.15pt" o:allowincell="f" strokeweight=".16931mm"/>
              </w:pict>
            </w:r>
          </w:p>
        </w:tc>
        <w:tc>
          <w:tcPr>
            <w:tcW w:w="6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82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Таможенный и паспортный контроль. </w:t>
            </w:r>
            <w:r>
              <w:rPr>
                <w:rFonts w:eastAsia="Times New Roman"/>
              </w:rPr>
              <w:t>The Past Simple Tense</w:t>
            </w:r>
          </w:p>
        </w:tc>
        <w:tc>
          <w:tcPr>
            <w:tcW w:w="17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92648B" w:rsidP="009264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330BC8">
        <w:trPr>
          <w:trHeight w:val="266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Путешествие морем</w:t>
            </w:r>
            <w:r>
              <w:rPr>
                <w:rFonts w:eastAsia="Times New Roman"/>
              </w:rPr>
              <w:t>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Модальные глаголы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must, can, may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92648B" w:rsidP="0092648B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330BC8" w:rsidTr="004A100E">
        <w:trPr>
          <w:trHeight w:val="250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Самостоятельная работа обучающихся (подготовка и воспроизведение диалога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50" w:lineRule="exact"/>
              <w:ind w:right="70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C0C0C0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</w:tr>
      <w:tr w:rsidR="00330BC8" w:rsidTr="004A100E">
        <w:trPr>
          <w:trHeight w:val="241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монологические высказывания, составление тематических диалогов, ответы на вопросы к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C0C0C0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</w:tr>
      <w:tr w:rsidR="00330BC8" w:rsidTr="004A100E">
        <w:trPr>
          <w:trHeight w:val="254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текстам, составление плана к текстам, выполнение лексико-грамматических упражнений,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C0C0C0"/>
            <w:vAlign w:val="bottom"/>
          </w:tcPr>
          <w:p w:rsidR="00330BC8" w:rsidRDefault="00330BC8"/>
        </w:tc>
      </w:tr>
      <w:tr w:rsidR="00F95EAF" w:rsidTr="00F95EAF">
        <w:trPr>
          <w:trHeight w:val="360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F95EAF" w:rsidRDefault="00F95EAF"/>
        </w:tc>
        <w:tc>
          <w:tcPr>
            <w:tcW w:w="886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95EAF" w:rsidRDefault="00F95EAF">
            <w:pPr>
              <w:ind w:left="100"/>
              <w:rPr>
                <w:rFonts w:eastAsia="Times New Roman"/>
              </w:rPr>
            </w:pPr>
            <w:r>
              <w:rPr>
                <w:rFonts w:eastAsia="Times New Roman"/>
              </w:rPr>
              <w:t>постановка вопросов к текстам)</w:t>
            </w:r>
          </w:p>
          <w:p w:rsidR="00F95EAF" w:rsidRDefault="00F95EAF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5EAF" w:rsidRDefault="00F95EAF"/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C0C0C0"/>
            <w:vAlign w:val="bottom"/>
          </w:tcPr>
          <w:p w:rsidR="00F95EAF" w:rsidRDefault="00F95EAF"/>
        </w:tc>
      </w:tr>
      <w:tr w:rsidR="00330BC8" w:rsidTr="004A100E">
        <w:trPr>
          <w:trHeight w:val="239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Сообщение по теме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C0C0C0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</w:tr>
      <w:tr w:rsidR="00330BC8" w:rsidTr="004A100E">
        <w:trPr>
          <w:trHeight w:val="31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C0C0C0"/>
              <w:right w:val="single" w:sz="4" w:space="0" w:color="auto"/>
            </w:tcBorders>
            <w:shd w:val="clear" w:color="auto" w:fill="C0C0C0"/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</w:tr>
      <w:tr w:rsidR="00330BC8" w:rsidTr="004A100E">
        <w:trPr>
          <w:trHeight w:val="235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Внеаудиторная самостоятельная работа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C0C0C0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</w:tr>
      <w:tr w:rsidR="00330BC8" w:rsidTr="004A100E">
        <w:trPr>
          <w:trHeight w:val="31"/>
        </w:trPr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C0C0C0"/>
              <w:right w:val="single" w:sz="4" w:space="0" w:color="auto"/>
            </w:tcBorders>
            <w:shd w:val="clear" w:color="auto" w:fill="C0C0C0"/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</w:tr>
      <w:tr w:rsidR="00330BC8" w:rsidTr="004A100E">
        <w:trPr>
          <w:trHeight w:val="240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Тема 2.3</w:t>
            </w: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учебного материала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0" w:lineRule="exact"/>
              <w:ind w:right="7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8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C0C0C0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</w:tr>
      <w:tr w:rsidR="00330BC8" w:rsidTr="004A100E">
        <w:trPr>
          <w:trHeight w:val="256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Деловое знакомство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30BC8" w:rsidRDefault="00330BC8"/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1140" w:type="dxa"/>
            <w:tcBorders>
              <w:bottom w:val="single" w:sz="8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330BC8" w:rsidRDefault="00330BC8"/>
        </w:tc>
      </w:tr>
      <w:tr w:rsidR="00330BC8">
        <w:trPr>
          <w:trHeight w:val="249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Знакомство  с  партнёром,  персоналом</w:t>
            </w:r>
            <w:r>
              <w:rPr>
                <w:rFonts w:eastAsia="Times New Roman"/>
              </w:rPr>
              <w:t>.</w:t>
            </w:r>
            <w:r>
              <w:rPr>
                <w:rFonts w:eastAsia="Times New Roman"/>
                <w:b/>
                <w:bCs/>
              </w:rPr>
              <w:t xml:space="preserve">  </w:t>
            </w:r>
            <w:r>
              <w:rPr>
                <w:rFonts w:eastAsia="Times New Roman"/>
              </w:rPr>
              <w:t>Выражение</w:t>
            </w:r>
            <w:r>
              <w:rPr>
                <w:rFonts w:eastAsia="Times New Roman"/>
                <w:b/>
                <w:bCs/>
              </w:rPr>
              <w:t xml:space="preserve">  </w:t>
            </w:r>
            <w:r>
              <w:rPr>
                <w:rFonts w:eastAsia="Times New Roman"/>
              </w:rPr>
              <w:t>used  to</w:t>
            </w:r>
            <w:r>
              <w:rPr>
                <w:rFonts w:eastAsia="Times New Roman"/>
                <w:b/>
                <w:bCs/>
              </w:rPr>
              <w:t xml:space="preserve">  </w:t>
            </w:r>
            <w:r>
              <w:rPr>
                <w:rFonts w:eastAsia="Times New Roman"/>
              </w:rPr>
              <w:t>для  выражения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92648B" w:rsidP="009264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9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330BC8">
        <w:trPr>
          <w:trHeight w:val="245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повторяющихся действий в прошлом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</w:tr>
      <w:tr w:rsidR="00330BC8">
        <w:trPr>
          <w:trHeight w:val="251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Речевой  этикет  общения</w:t>
            </w:r>
            <w:r>
              <w:rPr>
                <w:rFonts w:eastAsia="Times New Roman"/>
              </w:rPr>
              <w:t>.</w:t>
            </w:r>
            <w:r>
              <w:rPr>
                <w:rFonts w:eastAsia="Times New Roman"/>
                <w:b/>
                <w:bCs/>
              </w:rPr>
              <w:t xml:space="preserve">  Телефонный  разговор</w:t>
            </w:r>
            <w:r>
              <w:rPr>
                <w:rFonts w:eastAsia="Times New Roman"/>
              </w:rPr>
              <w:t>.</w:t>
            </w:r>
            <w:r>
              <w:rPr>
                <w:rFonts w:eastAsia="Times New Roman"/>
                <w:b/>
                <w:bCs/>
              </w:rPr>
              <w:t xml:space="preserve">  </w:t>
            </w:r>
            <w:r>
              <w:rPr>
                <w:rFonts w:eastAsia="Times New Roman"/>
              </w:rPr>
              <w:t>Придаточные  предложения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51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330BC8" w:rsidRPr="00880F91">
        <w:trPr>
          <w:trHeight w:val="245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Pr="004A100E" w:rsidRDefault="004A100E">
            <w:pPr>
              <w:spacing w:line="242" w:lineRule="exact"/>
              <w:ind w:left="80"/>
              <w:rPr>
                <w:sz w:val="20"/>
                <w:szCs w:val="20"/>
                <w:lang w:val="en-US"/>
              </w:rPr>
            </w:pPr>
            <w:r>
              <w:rPr>
                <w:rFonts w:eastAsia="Times New Roman"/>
              </w:rPr>
              <w:t>времени</w:t>
            </w:r>
            <w:r w:rsidRPr="004A100E">
              <w:rPr>
                <w:rFonts w:eastAsia="Times New Roman"/>
                <w:lang w:val="en-US"/>
              </w:rPr>
              <w:t xml:space="preserve"> </w:t>
            </w:r>
            <w:r>
              <w:rPr>
                <w:rFonts w:eastAsia="Times New Roman"/>
              </w:rPr>
              <w:t>и</w:t>
            </w:r>
            <w:r w:rsidRPr="004A100E">
              <w:rPr>
                <w:rFonts w:eastAsia="Times New Roman"/>
                <w:lang w:val="en-US"/>
              </w:rPr>
              <w:t xml:space="preserve"> </w:t>
            </w:r>
            <w:r>
              <w:rPr>
                <w:rFonts w:eastAsia="Times New Roman"/>
              </w:rPr>
              <w:t>условия</w:t>
            </w:r>
            <w:r w:rsidRPr="004A100E">
              <w:rPr>
                <w:rFonts w:eastAsia="Times New Roman"/>
                <w:lang w:val="en-US"/>
              </w:rPr>
              <w:t>. The Future Simple Tense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Pr="0092648B" w:rsidRDefault="0092648B" w:rsidP="009264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Pr="004A100E" w:rsidRDefault="00330BC8">
            <w:pPr>
              <w:rPr>
                <w:sz w:val="21"/>
                <w:szCs w:val="21"/>
                <w:lang w:val="en-US"/>
              </w:rPr>
            </w:pPr>
          </w:p>
        </w:tc>
      </w:tr>
      <w:tr w:rsidR="00330BC8">
        <w:trPr>
          <w:trHeight w:val="264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Pr="004A100E" w:rsidRDefault="00330BC8">
            <w:pPr>
              <w:rPr>
                <w:lang w:val="en-US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Деловая встреча. </w:t>
            </w:r>
            <w:r>
              <w:rPr>
                <w:rFonts w:eastAsia="Times New Roman"/>
              </w:rPr>
              <w:t>Разделительный вопрос.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Other , the other, another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92648B" w:rsidP="0092648B">
            <w:pPr>
              <w:jc w:val="center"/>
            </w:pPr>
            <w:r>
              <w:t>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330BC8" w:rsidTr="004A100E">
        <w:trPr>
          <w:trHeight w:val="253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Самостоятельная работа обучающихся (подготовка и воспроизведение диалога,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92648B">
            <w:pPr>
              <w:spacing w:line="252" w:lineRule="exact"/>
              <w:ind w:right="70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C0C0C0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</w:tr>
      <w:tr w:rsidR="00330BC8" w:rsidTr="004A100E">
        <w:trPr>
          <w:trHeight w:val="241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 грамматического задания, изучение новой лексики и речевых оборотов,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C0C0C0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</w:tr>
      <w:tr w:rsidR="00330BC8" w:rsidTr="004A100E">
        <w:trPr>
          <w:trHeight w:val="257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8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изучение теоретического материала и выполнение письменных грамматических заданий )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1140" w:type="dxa"/>
            <w:tcBorders>
              <w:bottom w:val="single" w:sz="8" w:space="0" w:color="C0C0C0"/>
              <w:right w:val="single" w:sz="4" w:space="0" w:color="auto"/>
            </w:tcBorders>
            <w:shd w:val="clear" w:color="auto" w:fill="C0C0C0"/>
            <w:vAlign w:val="bottom"/>
          </w:tcPr>
          <w:p w:rsidR="00330BC8" w:rsidRDefault="00330BC8"/>
        </w:tc>
      </w:tr>
      <w:tr w:rsidR="0092648B" w:rsidTr="004A100E">
        <w:trPr>
          <w:trHeight w:val="239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92648B" w:rsidRDefault="0092648B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92648B" w:rsidRDefault="0092648B">
            <w:pPr>
              <w:spacing w:line="240" w:lineRule="exact"/>
              <w:ind w:left="100"/>
              <w:rPr>
                <w:rFonts w:eastAsia="Times New Roman"/>
              </w:rPr>
            </w:pP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92648B" w:rsidRDefault="0092648B">
            <w:pPr>
              <w:spacing w:line="240" w:lineRule="exact"/>
              <w:ind w:left="80"/>
              <w:rPr>
                <w:rFonts w:eastAsia="Times New Roman"/>
              </w:rPr>
            </w:pPr>
            <w:r>
              <w:rPr>
                <w:rFonts w:eastAsia="Times New Roman"/>
              </w:rPr>
              <w:t>консультация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92648B" w:rsidRDefault="0092648B" w:rsidP="009264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C0C0C0"/>
            <w:vAlign w:val="bottom"/>
          </w:tcPr>
          <w:p w:rsidR="0092648B" w:rsidRDefault="0092648B">
            <w:pPr>
              <w:rPr>
                <w:sz w:val="20"/>
                <w:szCs w:val="20"/>
              </w:rPr>
            </w:pPr>
          </w:p>
        </w:tc>
      </w:tr>
      <w:tr w:rsidR="00330BC8" w:rsidTr="004A100E">
        <w:trPr>
          <w:trHeight w:val="239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B921B4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 id="_x0000_s1100" type="#_x0000_t32" style="position:absolute;margin-left:122.25pt;margin-top:.4pt;width:530.25pt;height:0;z-index:251703296;mso-position-horizontal-relative:text;mso-position-vertical-relative:text" o:connectortype="straight"/>
              </w:pic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Сообщение по теме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C0C0C0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</w:tr>
      <w:tr w:rsidR="00330BC8" w:rsidTr="004A100E">
        <w:trPr>
          <w:trHeight w:val="31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C0C0C0"/>
              <w:right w:val="single" w:sz="4" w:space="0" w:color="auto"/>
            </w:tcBorders>
            <w:shd w:val="clear" w:color="auto" w:fill="C0C0C0"/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</w:tr>
      <w:tr w:rsidR="00330BC8" w:rsidTr="004A100E">
        <w:trPr>
          <w:trHeight w:val="235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3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Проектные задания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C0C0C0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</w:tr>
      <w:tr w:rsidR="00330BC8" w:rsidTr="004A100E">
        <w:trPr>
          <w:trHeight w:val="31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C0C0C0"/>
              <w:right w:val="single" w:sz="4" w:space="0" w:color="auto"/>
            </w:tcBorders>
            <w:shd w:val="clear" w:color="auto" w:fill="C0C0C0"/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</w:tr>
      <w:tr w:rsidR="00330BC8" w:rsidTr="004A100E">
        <w:trPr>
          <w:trHeight w:val="235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92648B" w:rsidP="009264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C0C0C0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</w:tr>
      <w:tr w:rsidR="00330BC8" w:rsidTr="004A100E">
        <w:trPr>
          <w:trHeight w:val="31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B921B4">
            <w:pPr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</w:rPr>
              <w:pict>
                <v:shape id="_x0000_s1106" type="#_x0000_t32" style="position:absolute;margin-left:122.25pt;margin-top:.25pt;width:0;height:15pt;z-index:251708416;mso-position-horizontal-relative:text;mso-position-vertical-relative:text" o:connectortype="straight"/>
              </w:pic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C0C0C0"/>
              <w:right w:val="single" w:sz="4" w:space="0" w:color="auto"/>
            </w:tcBorders>
            <w:shd w:val="clear" w:color="auto" w:fill="C0C0C0"/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</w:tr>
      <w:tr w:rsidR="001914EA" w:rsidTr="001914EA">
        <w:trPr>
          <w:gridBefore w:val="1"/>
          <w:wBefore w:w="2460" w:type="dxa"/>
          <w:trHeight w:val="262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914EA" w:rsidRDefault="00B921B4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noProof/>
              </w:rPr>
              <w:pict>
                <v:shape id="_x0000_s1105" type="#_x0000_t32" style="position:absolute;left:0;text-align:left;margin-left:-123.1pt;margin-top:12.7pt;width:126.85pt;height:0;flip:x;z-index:251707392;mso-position-horizontal-relative:text;mso-position-vertical-relative:text" o:connectortype="straight"/>
              </w:pict>
            </w:r>
            <w:r w:rsidR="001914EA">
              <w:rPr>
                <w:rFonts w:eastAsia="Times New Roman"/>
              </w:rPr>
              <w:t>1</w:t>
            </w: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1914EA" w:rsidRDefault="001914EA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Лексико-грамматический тест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914EA" w:rsidRDefault="001914EA"/>
        </w:tc>
        <w:tc>
          <w:tcPr>
            <w:tcW w:w="1140" w:type="dxa"/>
            <w:tcBorders>
              <w:bottom w:val="single" w:sz="8" w:space="0" w:color="C0C0C0"/>
              <w:right w:val="single" w:sz="4" w:space="0" w:color="auto"/>
            </w:tcBorders>
            <w:shd w:val="clear" w:color="auto" w:fill="C0C0C0"/>
            <w:vAlign w:val="bottom"/>
          </w:tcPr>
          <w:p w:rsidR="001914EA" w:rsidRDefault="001914EA"/>
        </w:tc>
      </w:tr>
      <w:tr w:rsidR="001914EA" w:rsidTr="001914EA">
        <w:trPr>
          <w:gridBefore w:val="1"/>
          <w:wBefore w:w="2460" w:type="dxa"/>
          <w:trHeight w:val="20"/>
        </w:trPr>
        <w:tc>
          <w:tcPr>
            <w:tcW w:w="6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914EA" w:rsidRDefault="001914E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2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914EA" w:rsidRDefault="001914E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914EA" w:rsidRDefault="001914E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914EA" w:rsidRDefault="001914EA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330BC8" w:rsidRDefault="00330BC8">
      <w:pPr>
        <w:spacing w:line="20" w:lineRule="exact"/>
        <w:rPr>
          <w:sz w:val="20"/>
          <w:szCs w:val="20"/>
        </w:rPr>
      </w:pPr>
    </w:p>
    <w:p w:rsidR="00330BC8" w:rsidRDefault="004A100E">
      <w:pPr>
        <w:ind w:left="1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 3 Исследование оригинальных иноязычных текстов научной и профессиональной направленности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0"/>
        <w:gridCol w:w="680"/>
        <w:gridCol w:w="380"/>
        <w:gridCol w:w="640"/>
        <w:gridCol w:w="8220"/>
        <w:gridCol w:w="1760"/>
        <w:gridCol w:w="1140"/>
        <w:gridCol w:w="30"/>
      </w:tblGrid>
      <w:tr w:rsidR="001914EA" w:rsidTr="00F80D78">
        <w:trPr>
          <w:trHeight w:val="252"/>
        </w:trPr>
        <w:tc>
          <w:tcPr>
            <w:tcW w:w="2080" w:type="dxa"/>
            <w:gridSpan w:val="2"/>
            <w:vAlign w:val="bottom"/>
          </w:tcPr>
          <w:p w:rsidR="001914EA" w:rsidRDefault="00B921B4" w:rsidP="0092648B">
            <w:pPr>
              <w:rPr>
                <w:sz w:val="20"/>
                <w:szCs w:val="20"/>
              </w:rPr>
            </w:pPr>
            <w:r>
              <w:rPr>
                <w:noProof/>
              </w:rPr>
              <w:pict>
                <v:shape id="_x0000_s1107" type="#_x0000_t32" style="position:absolute;margin-left:-.1pt;margin-top:10.55pt;width:0;height:134.65pt;flip:y;z-index:251709440" o:connectortype="straight"/>
              </w:pict>
            </w:r>
            <w:r>
              <w:rPr>
                <w:noProof/>
              </w:rPr>
              <w:pict>
                <v:shape id="_x0000_s1101" type="#_x0000_t32" style="position:absolute;margin-left:-.1pt;margin-top:9.45pt;width:708.85pt;height:0;z-index:251704320" o:connectortype="straight"/>
              </w:pict>
            </w:r>
          </w:p>
        </w:tc>
        <w:tc>
          <w:tcPr>
            <w:tcW w:w="1020" w:type="dxa"/>
            <w:gridSpan w:val="2"/>
            <w:vAlign w:val="bottom"/>
          </w:tcPr>
          <w:p w:rsidR="001914EA" w:rsidRDefault="001914EA">
            <w:pPr>
              <w:rPr>
                <w:sz w:val="21"/>
                <w:szCs w:val="21"/>
              </w:rPr>
            </w:pPr>
          </w:p>
        </w:tc>
        <w:tc>
          <w:tcPr>
            <w:tcW w:w="11150" w:type="dxa"/>
            <w:gridSpan w:val="4"/>
            <w:vAlign w:val="bottom"/>
          </w:tcPr>
          <w:p w:rsidR="001914EA" w:rsidRDefault="001914EA">
            <w:pPr>
              <w:rPr>
                <w:sz w:val="1"/>
                <w:szCs w:val="1"/>
              </w:rPr>
            </w:pPr>
          </w:p>
        </w:tc>
      </w:tr>
      <w:tr w:rsidR="00330BC8" w:rsidTr="001914EA">
        <w:trPr>
          <w:trHeight w:val="255"/>
        </w:trPr>
        <w:tc>
          <w:tcPr>
            <w:tcW w:w="2080" w:type="dxa"/>
            <w:gridSpan w:val="2"/>
            <w:vAlign w:val="bottom"/>
          </w:tcPr>
          <w:p w:rsidR="00330BC8" w:rsidRDefault="00B921B4" w:rsidP="0092648B">
            <w:pPr>
              <w:rPr>
                <w:sz w:val="20"/>
                <w:szCs w:val="20"/>
              </w:rPr>
            </w:pPr>
            <w:r>
              <w:rPr>
                <w:noProof/>
              </w:rPr>
              <w:pict>
                <v:shape id="_x0000_s1104" type="#_x0000_t202" style="position:absolute;margin-left:6.5pt;margin-top:5.95pt;width:109.5pt;height:101.85pt;z-index:251706368;mso-position-horizontal-relative:text;mso-position-vertical-relative:text" filled="f" stroked="f">
                  <v:textbox>
                    <w:txbxContent>
                      <w:p w:rsidR="009E03A0" w:rsidRDefault="009E03A0">
                        <w:r>
                          <w:t>Тема 3.1  Особенности диалога и монолога общенаучного и профессионально-ориентированного  характера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640" w:type="dxa"/>
            <w:vAlign w:val="bottom"/>
          </w:tcPr>
          <w:p w:rsidR="00330BC8" w:rsidRDefault="00B921B4">
            <w:r>
              <w:rPr>
                <w:noProof/>
              </w:rPr>
              <w:pict>
                <v:shape id="_x0000_s1103" type="#_x0000_t202" style="position:absolute;margin-left:8.5pt;margin-top:3.05pt;width:183pt;height:18.9pt;z-index:251705344;mso-position-horizontal-relative:text;mso-position-vertical-relative:text" filled="f" stroked="f">
                  <v:textbox>
                    <w:txbxContent>
                      <w:p w:rsidR="009E03A0" w:rsidRDefault="009E03A0">
                        <w:r>
                          <w:t>Содержание учебного материала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1914EA">
        <w:trPr>
          <w:trHeight w:val="80"/>
        </w:trPr>
        <w:tc>
          <w:tcPr>
            <w:tcW w:w="1400" w:type="dxa"/>
            <w:vAlign w:val="bottom"/>
          </w:tcPr>
          <w:p w:rsidR="00330BC8" w:rsidRDefault="00330BC8" w:rsidP="0092648B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330BC8" w:rsidRDefault="00330BC8"/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30BC8" w:rsidRDefault="00330BC8"/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1914EA" w:rsidP="001914EA">
            <w:pPr>
              <w:jc w:val="center"/>
            </w:pPr>
            <w:r>
              <w:rPr>
                <w:rFonts w:eastAsia="Times New Roman"/>
                <w:b/>
                <w:bCs/>
              </w:rPr>
              <w:t>18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1914EA">
        <w:trPr>
          <w:trHeight w:val="242"/>
        </w:trPr>
        <w:tc>
          <w:tcPr>
            <w:tcW w:w="140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Элементы устного перевода информации в процессе деловых контактов,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E404D1" w:rsidP="00E404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1914EA">
        <w:trPr>
          <w:trHeight w:val="131"/>
        </w:trPr>
        <w:tc>
          <w:tcPr>
            <w:tcW w:w="1400" w:type="dxa"/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8220" w:type="dxa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встреч, совещаний</w:t>
            </w:r>
            <w:r>
              <w:rPr>
                <w:rFonts w:eastAsia="Times New Roman"/>
              </w:rPr>
              <w:t>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Причастие прошедшего времени: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общее понятие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1914EA">
        <w:trPr>
          <w:trHeight w:val="121"/>
        </w:trPr>
        <w:tc>
          <w:tcPr>
            <w:tcW w:w="1400" w:type="dxa"/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8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1914EA">
        <w:trPr>
          <w:trHeight w:val="239"/>
        </w:trPr>
        <w:tc>
          <w:tcPr>
            <w:tcW w:w="140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Презентация</w:t>
            </w:r>
            <w:r>
              <w:rPr>
                <w:rFonts w:eastAsia="Times New Roman"/>
              </w:rPr>
              <w:t>.</w:t>
            </w:r>
            <w:r>
              <w:rPr>
                <w:rFonts w:eastAsia="Times New Roman"/>
                <w:b/>
                <w:bCs/>
              </w:rPr>
              <w:t xml:space="preserve"> Устная и письменная презентации</w:t>
            </w:r>
            <w:r>
              <w:rPr>
                <w:rFonts w:eastAsia="Times New Roman"/>
              </w:rPr>
              <w:t>. The Passive Voice.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Способы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E404D1" w:rsidP="00E404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1914EA">
        <w:trPr>
          <w:trHeight w:val="136"/>
        </w:trPr>
        <w:tc>
          <w:tcPr>
            <w:tcW w:w="1400" w:type="dxa"/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8220" w:type="dxa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перевода глаголов страдательного залога на русский язык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1914EA">
        <w:trPr>
          <w:trHeight w:val="121"/>
        </w:trPr>
        <w:tc>
          <w:tcPr>
            <w:tcW w:w="1400" w:type="dxa"/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8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1914EA">
        <w:trPr>
          <w:trHeight w:val="276"/>
        </w:trPr>
        <w:tc>
          <w:tcPr>
            <w:tcW w:w="1400" w:type="dxa"/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Pr="00324F38" w:rsidRDefault="00324F38">
            <w:pPr>
              <w:rPr>
                <w:sz w:val="23"/>
                <w:szCs w:val="23"/>
                <w:lang w:val="en-US"/>
              </w:rPr>
            </w:pPr>
            <w:r>
              <w:rPr>
                <w:rFonts w:eastAsia="Times New Roman"/>
                <w:b/>
                <w:bCs/>
              </w:rPr>
              <w:t>Конференция</w:t>
            </w:r>
            <w:r w:rsidRPr="004A100E">
              <w:rPr>
                <w:rFonts w:eastAsia="Times New Roman"/>
                <w:lang w:val="en-US"/>
              </w:rPr>
              <w:t>. The Present Perfect Tense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Pr="00E404D1" w:rsidRDefault="00E404D1" w:rsidP="00E404D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67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1914EA">
        <w:trPr>
          <w:trHeight w:val="282"/>
        </w:trPr>
        <w:tc>
          <w:tcPr>
            <w:tcW w:w="1400" w:type="dxa"/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Pr="004A100E" w:rsidRDefault="004A100E">
            <w:pPr>
              <w:spacing w:line="246" w:lineRule="exact"/>
              <w:ind w:left="100"/>
              <w:rPr>
                <w:sz w:val="20"/>
                <w:szCs w:val="20"/>
                <w:lang w:val="en-US"/>
              </w:rPr>
            </w:pPr>
            <w:r>
              <w:rPr>
                <w:rFonts w:eastAsia="Times New Roman"/>
                <w:b/>
                <w:bCs/>
              </w:rPr>
              <w:t>Конференция</w:t>
            </w:r>
            <w:r w:rsidRPr="004A100E">
              <w:rPr>
                <w:rFonts w:eastAsia="Times New Roman"/>
                <w:lang w:val="en-US"/>
              </w:rPr>
              <w:t>. The Present Perfect Tense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Pr="00E404D1" w:rsidRDefault="00E404D1" w:rsidP="00E404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7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1914EA">
        <w:trPr>
          <w:trHeight w:val="243"/>
        </w:trPr>
        <w:tc>
          <w:tcPr>
            <w:tcW w:w="140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Особенности и структура диалога общенаучного характера</w:t>
            </w:r>
            <w:r>
              <w:rPr>
                <w:rFonts w:eastAsia="Times New Roman"/>
              </w:rPr>
              <w:t>.</w:t>
            </w:r>
            <w:r>
              <w:rPr>
                <w:rFonts w:eastAsia="Times New Roman"/>
                <w:b/>
                <w:bCs/>
              </w:rPr>
              <w:t xml:space="preserve"> Создание речевых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1914EA">
        <w:trPr>
          <w:trHeight w:val="136"/>
        </w:trPr>
        <w:tc>
          <w:tcPr>
            <w:tcW w:w="1400" w:type="dxa"/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8220" w:type="dxa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ситуаций, характерных для проведения конференции. </w:t>
            </w:r>
            <w:r>
              <w:rPr>
                <w:rFonts w:eastAsia="Times New Roman"/>
              </w:rPr>
              <w:t>The Future Perfect Tense.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Pr="00E404D1" w:rsidRDefault="00E404D1" w:rsidP="00E404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1914EA">
        <w:trPr>
          <w:trHeight w:val="122"/>
        </w:trPr>
        <w:tc>
          <w:tcPr>
            <w:tcW w:w="1400" w:type="dxa"/>
            <w:tcBorders>
              <w:bottom w:val="single" w:sz="4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8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</w:tbl>
    <w:p w:rsidR="00330BC8" w:rsidRDefault="00330BC8">
      <w:pPr>
        <w:sectPr w:rsidR="00330BC8">
          <w:pgSz w:w="16840" w:h="11906" w:orient="landscape"/>
          <w:pgMar w:top="832" w:right="1440" w:bottom="316" w:left="780" w:header="0" w:footer="0" w:gutter="0"/>
          <w:cols w:space="720" w:equalWidth="0">
            <w:col w:w="14621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0"/>
        <w:gridCol w:w="640"/>
        <w:gridCol w:w="8220"/>
        <w:gridCol w:w="1760"/>
        <w:gridCol w:w="1140"/>
      </w:tblGrid>
      <w:tr w:rsidR="00330BC8" w:rsidTr="004A100E">
        <w:trPr>
          <w:trHeight w:val="255"/>
        </w:trPr>
        <w:tc>
          <w:tcPr>
            <w:tcW w:w="24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330BC8" w:rsidRDefault="00B921B4">
            <w:r>
              <w:rPr>
                <w:sz w:val="20"/>
                <w:szCs w:val="20"/>
              </w:rPr>
              <w:lastRenderedPageBreak/>
              <w:pict>
                <v:line id="Shape 21" o:spid="_x0000_s1046" style="position:absolute;z-index:251645952;visibility:visible;mso-wrap-distance-left:0;mso-wrap-distance-right:0" from="-.1pt,-4.1pt" to="-.1pt,436.15pt" o:allowincell="f" strokeweight=".16931mm"/>
              </w:pict>
            </w:r>
            <w:r>
              <w:rPr>
                <w:sz w:val="20"/>
                <w:szCs w:val="20"/>
              </w:rPr>
              <w:pict>
                <v:line id="Shape 20" o:spid="_x0000_s1045" style="position:absolute;z-index:251644928;visibility:visible;mso-wrap-distance-left:0;mso-wrap-distance-right:0;mso-position-horizontal-relative:page;mso-position-vertical-relative:page" from="749.5pt,42.6pt" to="749.5pt,562.5pt" o:allowincell="f" strokeweight=".48pt">
                  <w10:wrap anchorx="page" anchory="page"/>
                </v:line>
              </w:pic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8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The Past Perfect Tense</w:t>
            </w:r>
          </w:p>
        </w:tc>
        <w:tc>
          <w:tcPr>
            <w:tcW w:w="1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1140" w:type="dxa"/>
            <w:tcBorders>
              <w:top w:val="single" w:sz="8" w:space="0" w:color="auto"/>
            </w:tcBorders>
            <w:vAlign w:val="bottom"/>
          </w:tcPr>
          <w:p w:rsidR="00330BC8" w:rsidRDefault="00330BC8"/>
        </w:tc>
      </w:tr>
      <w:tr w:rsidR="00330BC8">
        <w:trPr>
          <w:trHeight w:val="45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</w:tr>
      <w:tr w:rsidR="00330BC8">
        <w:trPr>
          <w:trHeight w:val="248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Самостоятельная работа обучающихся (изучение новой лексики, выполнение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E404D1">
            <w:pPr>
              <w:spacing w:line="248" w:lineRule="exact"/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4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</w:tr>
      <w:tr w:rsidR="00330BC8">
        <w:trPr>
          <w:trHeight w:val="241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грамматического задания, работа со словарём, индивидуальная проектная работа –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</w:tr>
      <w:tr w:rsidR="00330BC8">
        <w:trPr>
          <w:trHeight w:val="252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подготовка презентации фирмы, выполнение работы над ошибками, подготовка и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</w:tr>
      <w:tr w:rsidR="00330BC8">
        <w:trPr>
          <w:trHeight w:val="254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воспроизведение диалога, подготовка монологического сообщения (2 – 3 мин.), изучение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1140" w:type="dxa"/>
            <w:vAlign w:val="bottom"/>
          </w:tcPr>
          <w:p w:rsidR="00330BC8" w:rsidRDefault="00330BC8"/>
        </w:tc>
      </w:tr>
      <w:tr w:rsidR="00F95EAF" w:rsidTr="00F95EAF">
        <w:trPr>
          <w:trHeight w:val="236"/>
        </w:trPr>
        <w:tc>
          <w:tcPr>
            <w:tcW w:w="2460" w:type="dxa"/>
            <w:vMerge w:val="restart"/>
            <w:tcBorders>
              <w:right w:val="single" w:sz="8" w:space="0" w:color="auto"/>
            </w:tcBorders>
            <w:vAlign w:val="bottom"/>
          </w:tcPr>
          <w:p w:rsidR="00F95EAF" w:rsidRDefault="00F95EAF"/>
        </w:tc>
        <w:tc>
          <w:tcPr>
            <w:tcW w:w="886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95EAF" w:rsidRDefault="00F95EAF" w:rsidP="00F95EA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новой лексики и речевых оборотов)</w:t>
            </w:r>
          </w:p>
        </w:tc>
        <w:tc>
          <w:tcPr>
            <w:tcW w:w="17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95EAF" w:rsidRDefault="00F95EAF"/>
        </w:tc>
        <w:tc>
          <w:tcPr>
            <w:tcW w:w="1140" w:type="dxa"/>
            <w:tcBorders>
              <w:bottom w:val="single" w:sz="4" w:space="0" w:color="auto"/>
            </w:tcBorders>
            <w:vAlign w:val="bottom"/>
          </w:tcPr>
          <w:p w:rsidR="00F95EAF" w:rsidRDefault="00F95EAF"/>
        </w:tc>
      </w:tr>
      <w:tr w:rsidR="00F95EAF" w:rsidTr="00F95EAF">
        <w:trPr>
          <w:trHeight w:val="255"/>
        </w:trPr>
        <w:tc>
          <w:tcPr>
            <w:tcW w:w="2460" w:type="dxa"/>
            <w:vMerge/>
            <w:tcBorders>
              <w:right w:val="single" w:sz="8" w:space="0" w:color="auto"/>
            </w:tcBorders>
            <w:vAlign w:val="bottom"/>
          </w:tcPr>
          <w:p w:rsidR="00F95EAF" w:rsidRDefault="00F95EAF"/>
        </w:tc>
        <w:tc>
          <w:tcPr>
            <w:tcW w:w="8860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5EAF" w:rsidRDefault="00F95EAF" w:rsidP="00F95EAF">
            <w:pPr>
              <w:ind w:left="100"/>
              <w:rPr>
                <w:rFonts w:eastAsia="Times New Roman"/>
              </w:rPr>
            </w:pPr>
            <w:r>
              <w:rPr>
                <w:rFonts w:eastAsia="Times New Roman"/>
              </w:rPr>
              <w:t>Консультация по теме</w:t>
            </w:r>
          </w:p>
        </w:tc>
        <w:tc>
          <w:tcPr>
            <w:tcW w:w="17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5EAF" w:rsidRDefault="00E404D1" w:rsidP="00E404D1">
            <w:pPr>
              <w:jc w:val="center"/>
            </w:pPr>
            <w:r>
              <w:t>2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F95EAF" w:rsidRDefault="00F95EAF"/>
        </w:tc>
      </w:tr>
      <w:tr w:rsidR="00330BC8">
        <w:trPr>
          <w:trHeight w:val="239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Сообщение по теме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</w:tr>
      <w:tr w:rsidR="00330BC8">
        <w:trPr>
          <w:trHeight w:val="45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</w:tr>
      <w:tr w:rsidR="00330BC8">
        <w:trPr>
          <w:trHeight w:val="237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Внеаудиторная самостоятельная работа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</w:tr>
      <w:tr w:rsidR="00330BC8">
        <w:trPr>
          <w:trHeight w:val="45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</w:tr>
      <w:tr w:rsidR="00330BC8">
        <w:trPr>
          <w:trHeight w:val="240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Зачёт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</w:tr>
      <w:tr w:rsidR="00330BC8">
        <w:trPr>
          <w:trHeight w:val="43"/>
        </w:trPr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</w:tr>
    </w:tbl>
    <w:p w:rsidR="00330BC8" w:rsidRDefault="00330BC8">
      <w:pPr>
        <w:spacing w:line="20" w:lineRule="exact"/>
        <w:rPr>
          <w:sz w:val="20"/>
          <w:szCs w:val="20"/>
        </w:rPr>
      </w:pPr>
    </w:p>
    <w:p w:rsidR="00330BC8" w:rsidRDefault="004A100E">
      <w:pPr>
        <w:ind w:right="421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 4 Язык и профессия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1600"/>
        <w:gridCol w:w="100"/>
        <w:gridCol w:w="640"/>
        <w:gridCol w:w="8220"/>
        <w:gridCol w:w="640"/>
        <w:gridCol w:w="1140"/>
        <w:gridCol w:w="1120"/>
        <w:gridCol w:w="20"/>
      </w:tblGrid>
      <w:tr w:rsidR="00330BC8" w:rsidTr="00E404D1">
        <w:trPr>
          <w:trHeight w:val="266"/>
        </w:trPr>
        <w:tc>
          <w:tcPr>
            <w:tcW w:w="760" w:type="dxa"/>
            <w:tcBorders>
              <w:top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Тема</w:t>
            </w:r>
          </w:p>
        </w:tc>
        <w:tc>
          <w:tcPr>
            <w:tcW w:w="1600" w:type="dxa"/>
            <w:tcBorders>
              <w:top w:val="single" w:sz="8" w:space="0" w:color="auto"/>
            </w:tcBorders>
            <w:vAlign w:val="bottom"/>
          </w:tcPr>
          <w:p w:rsidR="00330BC8" w:rsidRDefault="004A100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4.1</w:t>
            </w:r>
          </w:p>
        </w:tc>
        <w:tc>
          <w:tcPr>
            <w:tcW w:w="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88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учебного материала</w:t>
            </w: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65" w:lineRule="exact"/>
              <w:ind w:right="5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14</w:t>
            </w:r>
          </w:p>
        </w:tc>
        <w:tc>
          <w:tcPr>
            <w:tcW w:w="1120" w:type="dxa"/>
            <w:tcBorders>
              <w:top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E404D1">
        <w:trPr>
          <w:trHeight w:val="241"/>
        </w:trPr>
        <w:tc>
          <w:tcPr>
            <w:tcW w:w="2360" w:type="dxa"/>
            <w:gridSpan w:val="2"/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Исследование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E404D1">
        <w:trPr>
          <w:trHeight w:val="252"/>
        </w:trPr>
        <w:tc>
          <w:tcPr>
            <w:tcW w:w="2360" w:type="dxa"/>
            <w:gridSpan w:val="2"/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оригинальной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E404D1">
        <w:trPr>
          <w:trHeight w:val="252"/>
        </w:trPr>
        <w:tc>
          <w:tcPr>
            <w:tcW w:w="2360" w:type="dxa"/>
            <w:gridSpan w:val="2"/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иноязычной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E404D1">
        <w:trPr>
          <w:trHeight w:val="254"/>
        </w:trPr>
        <w:tc>
          <w:tcPr>
            <w:tcW w:w="2360" w:type="dxa"/>
            <w:gridSpan w:val="2"/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литературы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640" w:type="dxa"/>
            <w:vAlign w:val="bottom"/>
          </w:tcPr>
          <w:p w:rsidR="00330BC8" w:rsidRDefault="00330BC8"/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640" w:type="dxa"/>
            <w:vAlign w:val="bottom"/>
          </w:tcPr>
          <w:p w:rsidR="00330BC8" w:rsidRDefault="00330BC8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1120" w:type="dxa"/>
            <w:vAlign w:val="bottom"/>
          </w:tcPr>
          <w:p w:rsidR="00330BC8" w:rsidRDefault="00330BC8"/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E404D1">
        <w:trPr>
          <w:trHeight w:val="252"/>
        </w:trPr>
        <w:tc>
          <w:tcPr>
            <w:tcW w:w="2360" w:type="dxa"/>
            <w:gridSpan w:val="2"/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общенаучной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E404D1">
        <w:trPr>
          <w:trHeight w:val="255"/>
        </w:trPr>
        <w:tc>
          <w:tcPr>
            <w:tcW w:w="2360" w:type="dxa"/>
            <w:gridSpan w:val="2"/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направленности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30BC8" w:rsidRDefault="00330BC8"/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30BC8" w:rsidRDefault="00330BC8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330BC8" w:rsidRDefault="00330BC8"/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E404D1">
        <w:trPr>
          <w:trHeight w:val="257"/>
        </w:trPr>
        <w:tc>
          <w:tcPr>
            <w:tcW w:w="760" w:type="dxa"/>
            <w:vAlign w:val="bottom"/>
          </w:tcPr>
          <w:p w:rsidR="00330BC8" w:rsidRDefault="00330BC8"/>
        </w:tc>
        <w:tc>
          <w:tcPr>
            <w:tcW w:w="1600" w:type="dxa"/>
            <w:vAlign w:val="bottom"/>
          </w:tcPr>
          <w:p w:rsidR="00330BC8" w:rsidRDefault="00330BC8"/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Моя будущая специальность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Повторение видовременной системы глагола</w:t>
            </w:r>
          </w:p>
        </w:tc>
        <w:tc>
          <w:tcPr>
            <w:tcW w:w="640" w:type="dxa"/>
            <w:vAlign w:val="bottom"/>
          </w:tcPr>
          <w:p w:rsidR="00330BC8" w:rsidRDefault="00330BC8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1120" w:type="dxa"/>
            <w:vMerge w:val="restart"/>
            <w:vAlign w:val="bottom"/>
          </w:tcPr>
          <w:p w:rsidR="00330BC8" w:rsidRDefault="004A100E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E404D1">
        <w:trPr>
          <w:trHeight w:val="139"/>
        </w:trPr>
        <w:tc>
          <w:tcPr>
            <w:tcW w:w="760" w:type="dxa"/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8220" w:type="dxa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английском языке</w:t>
            </w:r>
          </w:p>
        </w:tc>
        <w:tc>
          <w:tcPr>
            <w:tcW w:w="640" w:type="dxa"/>
            <w:vAlign w:val="bottom"/>
          </w:tcPr>
          <w:p w:rsidR="00330BC8" w:rsidRPr="00E404D1" w:rsidRDefault="00E404D1" w:rsidP="00E404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E404D1">
        <w:trPr>
          <w:trHeight w:val="142"/>
        </w:trPr>
        <w:tc>
          <w:tcPr>
            <w:tcW w:w="760" w:type="dxa"/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8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30BC8" w:rsidRDefault="00330BC8" w:rsidP="00E404D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E404D1">
        <w:trPr>
          <w:trHeight w:val="279"/>
        </w:trPr>
        <w:tc>
          <w:tcPr>
            <w:tcW w:w="760" w:type="dxa"/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Изучающее чтение текст</w:t>
            </w:r>
            <w:r>
              <w:rPr>
                <w:rFonts w:eastAsia="Times New Roman"/>
              </w:rPr>
              <w:t>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Глаголы группы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Perfect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в страдательном залоге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30BC8" w:rsidRDefault="00E404D1" w:rsidP="00E404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330BC8" w:rsidRDefault="004A100E">
            <w:pPr>
              <w:spacing w:line="271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E404D1">
        <w:trPr>
          <w:trHeight w:val="281"/>
        </w:trPr>
        <w:tc>
          <w:tcPr>
            <w:tcW w:w="760" w:type="dxa"/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Аннотация.</w:t>
            </w:r>
            <w:r>
              <w:rPr>
                <w:rFonts w:eastAsia="Times New Roman"/>
              </w:rPr>
              <w:t>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Глаголы группы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Continuous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в страдательном залоге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30BC8" w:rsidRDefault="00E404D1" w:rsidP="00E404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330BC8" w:rsidRDefault="004A100E">
            <w:pPr>
              <w:spacing w:line="272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E404D1">
        <w:trPr>
          <w:trHeight w:val="245"/>
        </w:trPr>
        <w:tc>
          <w:tcPr>
            <w:tcW w:w="76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Реферирование. </w:t>
            </w:r>
            <w:r>
              <w:rPr>
                <w:rFonts w:eastAsia="Times New Roman"/>
              </w:rPr>
              <w:t>Сравнение употребления различных временных форм</w:t>
            </w:r>
          </w:p>
        </w:tc>
        <w:tc>
          <w:tcPr>
            <w:tcW w:w="640" w:type="dxa"/>
            <w:vAlign w:val="bottom"/>
          </w:tcPr>
          <w:p w:rsidR="00330BC8" w:rsidRDefault="00E404D1" w:rsidP="00E404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Merge w:val="restart"/>
            <w:vAlign w:val="bottom"/>
          </w:tcPr>
          <w:p w:rsidR="00330BC8" w:rsidRDefault="004A100E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E404D1">
        <w:trPr>
          <w:trHeight w:val="136"/>
        </w:trPr>
        <w:tc>
          <w:tcPr>
            <w:tcW w:w="760" w:type="dxa"/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1600" w:type="dxa"/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8220" w:type="dxa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страдательного залога</w:t>
            </w:r>
          </w:p>
        </w:tc>
        <w:tc>
          <w:tcPr>
            <w:tcW w:w="640" w:type="dxa"/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E404D1">
        <w:trPr>
          <w:trHeight w:val="121"/>
        </w:trPr>
        <w:tc>
          <w:tcPr>
            <w:tcW w:w="760" w:type="dxa"/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1600" w:type="dxa"/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8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E404D1">
        <w:trPr>
          <w:trHeight w:val="308"/>
        </w:trPr>
        <w:tc>
          <w:tcPr>
            <w:tcW w:w="760" w:type="dxa"/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Устройство на работу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Правило согласования времён</w:t>
            </w:r>
          </w:p>
        </w:tc>
        <w:tc>
          <w:tcPr>
            <w:tcW w:w="640" w:type="dxa"/>
            <w:vAlign w:val="bottom"/>
          </w:tcPr>
          <w:p w:rsidR="00330BC8" w:rsidRDefault="00E404D1" w:rsidP="00E404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330BC8" w:rsidRDefault="004A100E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E404D1">
        <w:trPr>
          <w:trHeight w:val="58"/>
        </w:trPr>
        <w:tc>
          <w:tcPr>
            <w:tcW w:w="760" w:type="dxa"/>
            <w:vAlign w:val="bottom"/>
          </w:tcPr>
          <w:p w:rsidR="00330BC8" w:rsidRDefault="00330BC8">
            <w:pPr>
              <w:rPr>
                <w:sz w:val="5"/>
                <w:szCs w:val="5"/>
              </w:rPr>
            </w:pPr>
          </w:p>
        </w:tc>
        <w:tc>
          <w:tcPr>
            <w:tcW w:w="1600" w:type="dxa"/>
            <w:vAlign w:val="bottom"/>
          </w:tcPr>
          <w:p w:rsidR="00330BC8" w:rsidRDefault="00330BC8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5"/>
                <w:szCs w:val="5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30BC8" w:rsidRDefault="00330BC8" w:rsidP="00E404D1">
            <w:pPr>
              <w:jc w:val="center"/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E404D1">
        <w:trPr>
          <w:trHeight w:val="274"/>
        </w:trPr>
        <w:tc>
          <w:tcPr>
            <w:tcW w:w="760" w:type="dxa"/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Назначение на должность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Прямая и косвенная речь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30BC8" w:rsidRDefault="00E404D1" w:rsidP="00E404D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330BC8" w:rsidRDefault="004A100E">
            <w:pPr>
              <w:spacing w:line="265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E404D1">
        <w:trPr>
          <w:trHeight w:val="264"/>
        </w:trPr>
        <w:tc>
          <w:tcPr>
            <w:tcW w:w="760" w:type="dxa"/>
            <w:vAlign w:val="bottom"/>
          </w:tcPr>
          <w:p w:rsidR="00330BC8" w:rsidRDefault="00330BC8"/>
        </w:tc>
        <w:tc>
          <w:tcPr>
            <w:tcW w:w="1600" w:type="dxa"/>
            <w:vAlign w:val="bottom"/>
          </w:tcPr>
          <w:p w:rsidR="00330BC8" w:rsidRDefault="00330BC8"/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Дальнейшее образование. Повышение квалификации. </w:t>
            </w:r>
            <w:r>
              <w:rPr>
                <w:rFonts w:eastAsia="Times New Roman"/>
                <w:sz w:val="24"/>
                <w:szCs w:val="24"/>
              </w:rPr>
              <w:t>Повествовательное</w:t>
            </w:r>
          </w:p>
        </w:tc>
        <w:tc>
          <w:tcPr>
            <w:tcW w:w="640" w:type="dxa"/>
            <w:vAlign w:val="bottom"/>
          </w:tcPr>
          <w:p w:rsidR="00330BC8" w:rsidRDefault="00E404D1" w:rsidP="00E404D1">
            <w:pPr>
              <w:jc w:val="center"/>
            </w:pPr>
            <w:r>
              <w:t>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1120" w:type="dxa"/>
            <w:vMerge w:val="restart"/>
            <w:vAlign w:val="bottom"/>
          </w:tcPr>
          <w:p w:rsidR="00330BC8" w:rsidRDefault="004A100E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E404D1">
        <w:trPr>
          <w:trHeight w:val="139"/>
        </w:trPr>
        <w:tc>
          <w:tcPr>
            <w:tcW w:w="760" w:type="dxa"/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8220" w:type="dxa"/>
            <w:vMerge w:val="restart"/>
            <w:tcBorders>
              <w:right w:val="single" w:sz="8" w:space="0" w:color="auto"/>
            </w:tcBorders>
            <w:vAlign w:val="bottom"/>
          </w:tcPr>
          <w:p w:rsidR="00F95EAF" w:rsidRDefault="004A100E" w:rsidP="002B1C3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предложение в косвенной речи</w:t>
            </w:r>
          </w:p>
        </w:tc>
        <w:tc>
          <w:tcPr>
            <w:tcW w:w="640" w:type="dxa"/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F95EAF" w:rsidTr="00E404D1">
        <w:trPr>
          <w:trHeight w:val="225"/>
        </w:trPr>
        <w:tc>
          <w:tcPr>
            <w:tcW w:w="760" w:type="dxa"/>
            <w:vMerge w:val="restart"/>
            <w:vAlign w:val="bottom"/>
          </w:tcPr>
          <w:p w:rsidR="00F95EAF" w:rsidRDefault="00F95EA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Merge w:val="restart"/>
            <w:vAlign w:val="bottom"/>
          </w:tcPr>
          <w:p w:rsidR="00F95EAF" w:rsidRDefault="00F95EAF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Merge w:val="restart"/>
            <w:tcBorders>
              <w:right w:val="single" w:sz="8" w:space="0" w:color="auto"/>
            </w:tcBorders>
            <w:vAlign w:val="bottom"/>
          </w:tcPr>
          <w:p w:rsidR="00F95EAF" w:rsidRDefault="00F95EA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95EAF" w:rsidRDefault="00F95EAF">
            <w:pPr>
              <w:rPr>
                <w:sz w:val="12"/>
                <w:szCs w:val="12"/>
              </w:rPr>
            </w:pPr>
          </w:p>
        </w:tc>
        <w:tc>
          <w:tcPr>
            <w:tcW w:w="822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95EAF" w:rsidRDefault="00F95EA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4" w:space="0" w:color="auto"/>
            </w:tcBorders>
            <w:vAlign w:val="bottom"/>
          </w:tcPr>
          <w:p w:rsidR="00F95EAF" w:rsidRDefault="00F95EAF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95EAF" w:rsidRDefault="00F95EAF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tcBorders>
              <w:bottom w:val="single" w:sz="4" w:space="0" w:color="auto"/>
            </w:tcBorders>
            <w:vAlign w:val="bottom"/>
          </w:tcPr>
          <w:p w:rsidR="00F95EAF" w:rsidRDefault="00F95EA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F95EAF" w:rsidRDefault="00F95EAF">
            <w:pPr>
              <w:rPr>
                <w:sz w:val="1"/>
                <w:szCs w:val="1"/>
              </w:rPr>
            </w:pPr>
          </w:p>
        </w:tc>
      </w:tr>
      <w:tr w:rsidR="00F95EAF" w:rsidTr="00E404D1">
        <w:trPr>
          <w:trHeight w:val="405"/>
        </w:trPr>
        <w:tc>
          <w:tcPr>
            <w:tcW w:w="760" w:type="dxa"/>
            <w:vMerge/>
            <w:vAlign w:val="bottom"/>
          </w:tcPr>
          <w:p w:rsidR="00F95EAF" w:rsidRDefault="00F95EA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Merge/>
            <w:vAlign w:val="bottom"/>
          </w:tcPr>
          <w:p w:rsidR="00F95EAF" w:rsidRDefault="00F95EAF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Merge/>
            <w:tcBorders>
              <w:right w:val="single" w:sz="8" w:space="0" w:color="auto"/>
            </w:tcBorders>
            <w:vAlign w:val="bottom"/>
          </w:tcPr>
          <w:p w:rsidR="00F95EAF" w:rsidRDefault="00F95EA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5EAF" w:rsidRDefault="00F95EAF">
            <w:pPr>
              <w:rPr>
                <w:sz w:val="12"/>
                <w:szCs w:val="12"/>
              </w:rPr>
            </w:pPr>
          </w:p>
        </w:tc>
        <w:tc>
          <w:tcPr>
            <w:tcW w:w="82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5EAF" w:rsidRPr="00F95EAF" w:rsidRDefault="00F95EAF" w:rsidP="00F95EAF">
            <w:pPr>
              <w:ind w:left="100"/>
              <w:rPr>
                <w:sz w:val="20"/>
                <w:szCs w:val="20"/>
              </w:rPr>
            </w:pPr>
            <w:r w:rsidRPr="00F95EAF">
              <w:rPr>
                <w:sz w:val="20"/>
                <w:szCs w:val="20"/>
              </w:rPr>
              <w:t>Консультации</w:t>
            </w:r>
          </w:p>
        </w:tc>
        <w:tc>
          <w:tcPr>
            <w:tcW w:w="64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F95EAF" w:rsidRDefault="00F95EAF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5EAF" w:rsidRPr="00E404D1" w:rsidRDefault="00E40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F95EAF" w:rsidRDefault="00F95EA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Merge/>
            <w:vAlign w:val="bottom"/>
          </w:tcPr>
          <w:p w:rsidR="00F95EAF" w:rsidRDefault="00F95EAF">
            <w:pPr>
              <w:rPr>
                <w:sz w:val="1"/>
                <w:szCs w:val="1"/>
              </w:rPr>
            </w:pPr>
          </w:p>
        </w:tc>
      </w:tr>
      <w:tr w:rsidR="00330BC8" w:rsidTr="00E404D1">
        <w:trPr>
          <w:trHeight w:val="253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330BC8" w:rsidRDefault="00330BC8"/>
        </w:tc>
        <w:tc>
          <w:tcPr>
            <w:tcW w:w="1600" w:type="dxa"/>
            <w:vAlign w:val="bottom"/>
          </w:tcPr>
          <w:p w:rsidR="00330BC8" w:rsidRDefault="00330BC8"/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Самостоятельная работа обучающихся (составление плана текста, выполнение</w:t>
            </w:r>
          </w:p>
        </w:tc>
        <w:tc>
          <w:tcPr>
            <w:tcW w:w="640" w:type="dxa"/>
            <w:vAlign w:val="bottom"/>
          </w:tcPr>
          <w:p w:rsidR="00330BC8" w:rsidRDefault="00330BC8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E404D1">
            <w:pPr>
              <w:spacing w:line="253" w:lineRule="exact"/>
              <w:ind w:right="5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120" w:type="dxa"/>
            <w:vAlign w:val="bottom"/>
          </w:tcPr>
          <w:p w:rsidR="00330BC8" w:rsidRDefault="00330BC8"/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E404D1">
        <w:trPr>
          <w:trHeight w:val="241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грамматического задания, чтение и перевод текста, воспроизведение диалога – образца</w:t>
            </w:r>
          </w:p>
        </w:tc>
        <w:tc>
          <w:tcPr>
            <w:tcW w:w="64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E404D1">
        <w:trPr>
          <w:trHeight w:val="257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330BC8" w:rsidRDefault="00330BC8"/>
        </w:tc>
        <w:tc>
          <w:tcPr>
            <w:tcW w:w="1600" w:type="dxa"/>
            <w:vAlign w:val="bottom"/>
          </w:tcPr>
          <w:p w:rsidR="00330BC8" w:rsidRDefault="00330BC8"/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8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наизусть)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30BC8" w:rsidRDefault="00330BC8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330BC8" w:rsidRDefault="00330BC8"/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E404D1">
        <w:trPr>
          <w:trHeight w:val="239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Сообщение по теме</w:t>
            </w:r>
          </w:p>
        </w:tc>
        <w:tc>
          <w:tcPr>
            <w:tcW w:w="64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E404D1">
        <w:trPr>
          <w:trHeight w:val="48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330BC8" w:rsidRDefault="00330BC8">
            <w:pPr>
              <w:rPr>
                <w:sz w:val="4"/>
                <w:szCs w:val="4"/>
              </w:rPr>
            </w:pPr>
          </w:p>
        </w:tc>
        <w:tc>
          <w:tcPr>
            <w:tcW w:w="1600" w:type="dxa"/>
            <w:vAlign w:val="bottom"/>
          </w:tcPr>
          <w:p w:rsidR="00330BC8" w:rsidRDefault="00330BC8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4"/>
                <w:szCs w:val="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E404D1">
        <w:trPr>
          <w:trHeight w:val="235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E404D1" w:rsidRDefault="004A100E">
            <w:pPr>
              <w:spacing w:line="235" w:lineRule="exact"/>
              <w:ind w:left="100"/>
              <w:rPr>
                <w:rFonts w:eastAsia="Times New Roman"/>
              </w:rPr>
            </w:pPr>
            <w:r>
              <w:rPr>
                <w:rFonts w:eastAsia="Times New Roman"/>
              </w:rPr>
              <w:t>Внеаудиторная самостоятельная работа</w:t>
            </w:r>
          </w:p>
          <w:p w:rsidR="002B1C3A" w:rsidRDefault="002B1C3A">
            <w:pPr>
              <w:spacing w:line="235" w:lineRule="exact"/>
              <w:ind w:left="100"/>
              <w:rPr>
                <w:rFonts w:eastAsia="Times New Roman"/>
              </w:rPr>
            </w:pPr>
          </w:p>
          <w:p w:rsidR="00E404D1" w:rsidRDefault="00E404D1">
            <w:pPr>
              <w:spacing w:line="235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E404D1">
        <w:trPr>
          <w:trHeight w:val="45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E404D1">
        <w:trPr>
          <w:trHeight w:val="27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9600" w:type="dxa"/>
            <w:gridSpan w:val="4"/>
            <w:tcBorders>
              <w:bottom w:val="single" w:sz="8" w:space="0" w:color="auto"/>
            </w:tcBorders>
            <w:vAlign w:val="bottom"/>
          </w:tcPr>
          <w:p w:rsidR="00E404D1" w:rsidRDefault="004A100E">
            <w:pPr>
              <w:spacing w:line="270" w:lineRule="exact"/>
              <w:ind w:left="20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5 Чтение и осмысление иноязычной литературы общенаучной направленности</w:t>
            </w:r>
          </w:p>
          <w:p w:rsidR="00E404D1" w:rsidRDefault="00E404D1">
            <w:pPr>
              <w:spacing w:line="270" w:lineRule="exact"/>
              <w:ind w:left="20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330BC8" w:rsidRDefault="00B921B4">
            <w:pPr>
              <w:rPr>
                <w:sz w:val="1"/>
                <w:szCs w:val="1"/>
              </w:rPr>
            </w:pPr>
            <w:r>
              <w:rPr>
                <w:noProof/>
                <w:sz w:val="23"/>
                <w:szCs w:val="23"/>
              </w:rPr>
              <w:pict>
                <v:shape id="_x0000_s1112" type="#_x0000_t32" style="position:absolute;margin-left:-.25pt;margin-top:-52.75pt;width:0;height:453.75pt;z-index:251714560;mso-position-horizontal-relative:text;mso-position-vertical-relative:text" o:connectortype="straight"/>
              </w:pict>
            </w:r>
          </w:p>
        </w:tc>
      </w:tr>
      <w:tr w:rsidR="00330BC8" w:rsidTr="00E404D1">
        <w:trPr>
          <w:trHeight w:val="267"/>
        </w:trPr>
        <w:tc>
          <w:tcPr>
            <w:tcW w:w="2360" w:type="dxa"/>
            <w:gridSpan w:val="2"/>
            <w:tcBorders>
              <w:left w:val="single" w:sz="8" w:space="0" w:color="auto"/>
            </w:tcBorders>
            <w:vAlign w:val="bottom"/>
          </w:tcPr>
          <w:p w:rsidR="00330BC8" w:rsidRDefault="004A100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 5.1  Печатные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30BC8" w:rsidRDefault="00B921B4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pict>
                <v:shape id="_x0000_s1109" type="#_x0000_t32" style="position:absolute;margin-left:4.5pt;margin-top:-.25pt;width:0;height:5in;z-index:251711488;mso-position-horizontal-relative:text;mso-position-vertical-relative:text" o:connectortype="straight"/>
              </w:pict>
            </w: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330BC8" w:rsidRDefault="00B921B4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noProof/>
              </w:rPr>
              <w:pict>
                <v:shape id="_x0000_s1110" type="#_x0000_t32" style="position:absolute;left:0;text-align:left;margin-left:440.5pt;margin-top:-.25pt;width:.75pt;height:360.1pt;z-index:251712512;mso-position-horizontal-relative:text;mso-position-vertical-relative:text" o:connectortype="straight"/>
              </w:pict>
            </w:r>
            <w:r w:rsidR="004A100E">
              <w:rPr>
                <w:rFonts w:eastAsia="Times New Roman"/>
              </w:rPr>
              <w:t>Содержание учебного материала</w:t>
            </w:r>
          </w:p>
        </w:tc>
        <w:tc>
          <w:tcPr>
            <w:tcW w:w="640" w:type="dxa"/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B921B4">
            <w:pPr>
              <w:spacing w:line="266" w:lineRule="exact"/>
              <w:ind w:right="5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noProof/>
                <w:sz w:val="24"/>
                <w:szCs w:val="24"/>
              </w:rPr>
              <w:pict>
                <v:shape id="_x0000_s1111" type="#_x0000_t32" style="position:absolute;left:0;text-align:left;margin-left:56.25pt;margin-top:-.35pt;width:0;height:360.1pt;z-index:251713536;mso-position-horizontal-relative:text;mso-position-vertical-relative:text" o:connectortype="straight"/>
              </w:pict>
            </w:r>
            <w:r w:rsidR="004A100E">
              <w:rPr>
                <w:rFonts w:eastAsia="Times New Roman"/>
                <w:b/>
                <w:bCs/>
                <w:w w:val="99"/>
                <w:sz w:val="24"/>
                <w:szCs w:val="24"/>
              </w:rPr>
              <w:t>18</w:t>
            </w:r>
          </w:p>
        </w:tc>
        <w:tc>
          <w:tcPr>
            <w:tcW w:w="1120" w:type="dxa"/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E404D1">
        <w:trPr>
          <w:trHeight w:val="276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1600" w:type="dxa"/>
            <w:vAlign w:val="bottom"/>
          </w:tcPr>
          <w:p w:rsidR="00330BC8" w:rsidRDefault="004A100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электронные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E404D1">
        <w:trPr>
          <w:trHeight w:val="182"/>
        </w:trPr>
        <w:tc>
          <w:tcPr>
            <w:tcW w:w="2360" w:type="dxa"/>
            <w:gridSpan w:val="2"/>
            <w:tcBorders>
              <w:left w:val="single" w:sz="8" w:space="0" w:color="auto"/>
            </w:tcBorders>
            <w:vAlign w:val="bottom"/>
          </w:tcPr>
          <w:p w:rsidR="00330BC8" w:rsidRDefault="00B921B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noProof/>
                <w:sz w:val="24"/>
                <w:szCs w:val="24"/>
              </w:rPr>
              <w:pict>
                <v:shape id="_x0000_s1108" type="#_x0000_t32" style="position:absolute;left:0;text-align:left;margin-left:.4pt;margin-top:5.65pt;width:4.4pt;height:326pt;z-index:251710464;mso-position-horizontal-relative:text;mso-position-vertical-relative:text" o:connectortype="straight"/>
              </w:pict>
            </w:r>
            <w:r w:rsidR="004A100E">
              <w:rPr>
                <w:rFonts w:eastAsia="Times New Roman"/>
                <w:b/>
                <w:bCs/>
                <w:sz w:val="24"/>
                <w:szCs w:val="24"/>
              </w:rPr>
              <w:t>иноязычные</w:t>
            </w:r>
            <w:r w:rsidR="00166C74">
              <w:rPr>
                <w:rFonts w:eastAsia="Times New Roman"/>
                <w:b/>
                <w:bCs/>
                <w:sz w:val="24"/>
                <w:szCs w:val="24"/>
              </w:rPr>
              <w:t xml:space="preserve"> источники  информации.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</w:tbl>
    <w:tbl>
      <w:tblPr>
        <w:tblpPr w:leftFromText="180" w:rightFromText="180" w:vertAnchor="text" w:horzAnchor="page" w:tblpX="3196" w:tblpY="30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8460"/>
        <w:gridCol w:w="2660"/>
        <w:gridCol w:w="20"/>
      </w:tblGrid>
      <w:tr w:rsidR="00E404D1" w:rsidTr="00E404D1">
        <w:trPr>
          <w:trHeight w:val="241"/>
        </w:trPr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404D1" w:rsidRDefault="00E404D1" w:rsidP="00E404D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460" w:type="dxa"/>
            <w:tcBorders>
              <w:top w:val="single" w:sz="8" w:space="0" w:color="auto"/>
            </w:tcBorders>
            <w:vAlign w:val="bottom"/>
          </w:tcPr>
          <w:p w:rsidR="00E404D1" w:rsidRDefault="00E404D1" w:rsidP="00E404D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Элементы устного перевода</w:t>
            </w:r>
            <w:r>
              <w:rPr>
                <w:rFonts w:eastAsia="Times New Roman"/>
              </w:rPr>
              <w:t>.</w:t>
            </w:r>
            <w:r>
              <w:rPr>
                <w:rFonts w:eastAsia="Times New Roman"/>
                <w:b/>
                <w:bCs/>
              </w:rPr>
              <w:t xml:space="preserve"> Элементы письменного перевода</w:t>
            </w:r>
            <w:r>
              <w:rPr>
                <w:rFonts w:eastAsia="Times New Roman"/>
              </w:rPr>
              <w:t>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Косвенное</w:t>
            </w:r>
          </w:p>
        </w:tc>
        <w:tc>
          <w:tcPr>
            <w:tcW w:w="2660" w:type="dxa"/>
            <w:vMerge w:val="restart"/>
            <w:tcBorders>
              <w:top w:val="single" w:sz="8" w:space="0" w:color="auto"/>
            </w:tcBorders>
            <w:vAlign w:val="bottom"/>
          </w:tcPr>
          <w:p w:rsidR="00E404D1" w:rsidRDefault="00B921B4" w:rsidP="00E404D1">
            <w:pPr>
              <w:ind w:right="402"/>
              <w:jc w:val="right"/>
              <w:rPr>
                <w:sz w:val="20"/>
                <w:szCs w:val="20"/>
              </w:rPr>
            </w:pPr>
            <w:r>
              <w:rPr>
                <w:noProof/>
              </w:rPr>
              <w:pict>
                <v:shape id="_x0000_s1119" type="#_x0000_t202" style="position:absolute;left:0;text-align:left;margin-left:17.25pt;margin-top:-.6pt;width:24pt;height:22.5pt;z-index:251721728;mso-position-horizontal-relative:text;mso-position-vertical-relative:text" filled="f" stroked="f">
                  <v:textbox>
                    <w:txbxContent>
                      <w:p w:rsidR="009E03A0" w:rsidRDefault="009E03A0" w:rsidP="00166C74">
                        <w:r>
                          <w:t>4</w:t>
                        </w:r>
                      </w:p>
                    </w:txbxContent>
                  </v:textbox>
                </v:shape>
              </w:pict>
            </w:r>
            <w:r w:rsidR="00E404D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E404D1" w:rsidRDefault="00E404D1" w:rsidP="00E404D1">
            <w:pPr>
              <w:rPr>
                <w:sz w:val="1"/>
                <w:szCs w:val="1"/>
              </w:rPr>
            </w:pPr>
          </w:p>
        </w:tc>
      </w:tr>
      <w:tr w:rsidR="00E404D1" w:rsidTr="00E404D1">
        <w:trPr>
          <w:trHeight w:val="135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E404D1" w:rsidRDefault="00E404D1" w:rsidP="00E404D1">
            <w:pPr>
              <w:rPr>
                <w:sz w:val="11"/>
                <w:szCs w:val="11"/>
              </w:rPr>
            </w:pPr>
          </w:p>
        </w:tc>
        <w:tc>
          <w:tcPr>
            <w:tcW w:w="8460" w:type="dxa"/>
            <w:vMerge w:val="restart"/>
            <w:vAlign w:val="bottom"/>
          </w:tcPr>
          <w:p w:rsidR="00E404D1" w:rsidRDefault="00E404D1" w:rsidP="00E404D1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приказание. Косвенный специальный вопрос. Косвенный общий вопрос</w:t>
            </w:r>
          </w:p>
        </w:tc>
        <w:tc>
          <w:tcPr>
            <w:tcW w:w="2660" w:type="dxa"/>
            <w:vMerge/>
            <w:vAlign w:val="bottom"/>
          </w:tcPr>
          <w:p w:rsidR="00E404D1" w:rsidRDefault="00E404D1" w:rsidP="00E404D1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E404D1" w:rsidRDefault="00E404D1" w:rsidP="00E404D1">
            <w:pPr>
              <w:rPr>
                <w:sz w:val="1"/>
                <w:szCs w:val="1"/>
              </w:rPr>
            </w:pPr>
          </w:p>
        </w:tc>
      </w:tr>
      <w:tr w:rsidR="00E404D1" w:rsidTr="00E404D1">
        <w:trPr>
          <w:trHeight w:val="121"/>
        </w:trPr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04D1" w:rsidRDefault="00E404D1" w:rsidP="00E404D1">
            <w:pPr>
              <w:rPr>
                <w:sz w:val="10"/>
                <w:szCs w:val="10"/>
              </w:rPr>
            </w:pPr>
          </w:p>
        </w:tc>
        <w:tc>
          <w:tcPr>
            <w:tcW w:w="8460" w:type="dxa"/>
            <w:vMerge/>
            <w:tcBorders>
              <w:bottom w:val="single" w:sz="8" w:space="0" w:color="auto"/>
            </w:tcBorders>
            <w:vAlign w:val="bottom"/>
          </w:tcPr>
          <w:p w:rsidR="00E404D1" w:rsidRDefault="00E404D1" w:rsidP="00E404D1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tcBorders>
              <w:bottom w:val="single" w:sz="8" w:space="0" w:color="auto"/>
            </w:tcBorders>
            <w:vAlign w:val="bottom"/>
          </w:tcPr>
          <w:p w:rsidR="00E404D1" w:rsidRDefault="00E404D1" w:rsidP="00E404D1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E404D1" w:rsidRDefault="00E404D1" w:rsidP="00E404D1">
            <w:pPr>
              <w:rPr>
                <w:sz w:val="1"/>
                <w:szCs w:val="1"/>
              </w:rPr>
            </w:pPr>
          </w:p>
        </w:tc>
      </w:tr>
      <w:tr w:rsidR="00E404D1" w:rsidTr="00E404D1">
        <w:trPr>
          <w:trHeight w:val="239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E404D1" w:rsidRDefault="00E404D1" w:rsidP="00E404D1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8460" w:type="dxa"/>
            <w:vAlign w:val="bottom"/>
          </w:tcPr>
          <w:p w:rsidR="00E404D1" w:rsidRDefault="00E404D1" w:rsidP="00E404D1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Порядок анализа иноязычного текста общенаучной направленности</w:t>
            </w:r>
            <w:r>
              <w:rPr>
                <w:rFonts w:eastAsia="Times New Roman"/>
              </w:rPr>
              <w:t>.</w:t>
            </w:r>
          </w:p>
        </w:tc>
        <w:tc>
          <w:tcPr>
            <w:tcW w:w="2660" w:type="dxa"/>
            <w:vMerge w:val="restart"/>
            <w:vAlign w:val="bottom"/>
          </w:tcPr>
          <w:p w:rsidR="00E404D1" w:rsidRDefault="00B921B4" w:rsidP="00E404D1">
            <w:pPr>
              <w:ind w:right="402"/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 id="_x0000_s1114" type="#_x0000_t202" style="position:absolute;left:0;text-align:left;margin-left:17.25pt;margin-top:-2.1pt;width:24pt;height:22.5pt;z-index:251716608;mso-position-horizontal-relative:text;mso-position-vertical-relative:text" filled="f" stroked="f">
                  <v:textbox>
                    <w:txbxContent>
                      <w:p w:rsidR="009E03A0" w:rsidRDefault="009E03A0">
                        <w:r>
                          <w:t>4</w:t>
                        </w:r>
                      </w:p>
                    </w:txbxContent>
                  </v:textbox>
                </v:shape>
              </w:pict>
            </w:r>
            <w:r w:rsidR="00E404D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E404D1" w:rsidRDefault="00E404D1" w:rsidP="00E404D1">
            <w:pPr>
              <w:rPr>
                <w:sz w:val="1"/>
                <w:szCs w:val="1"/>
              </w:rPr>
            </w:pPr>
          </w:p>
        </w:tc>
      </w:tr>
      <w:tr w:rsidR="00E404D1" w:rsidRPr="00201777" w:rsidTr="00E404D1">
        <w:trPr>
          <w:trHeight w:val="136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E404D1" w:rsidRDefault="00E404D1" w:rsidP="00E404D1">
            <w:pPr>
              <w:rPr>
                <w:sz w:val="11"/>
                <w:szCs w:val="11"/>
              </w:rPr>
            </w:pPr>
          </w:p>
        </w:tc>
        <w:tc>
          <w:tcPr>
            <w:tcW w:w="8460" w:type="dxa"/>
            <w:vMerge w:val="restart"/>
            <w:vAlign w:val="bottom"/>
          </w:tcPr>
          <w:p w:rsidR="00E404D1" w:rsidRPr="004A100E" w:rsidRDefault="00E404D1" w:rsidP="00E404D1">
            <w:pPr>
              <w:ind w:left="100"/>
              <w:rPr>
                <w:sz w:val="20"/>
                <w:szCs w:val="20"/>
                <w:lang w:val="en-US"/>
              </w:rPr>
            </w:pPr>
            <w:r>
              <w:rPr>
                <w:rFonts w:eastAsia="Times New Roman"/>
              </w:rPr>
              <w:t>Эквиваленты</w:t>
            </w:r>
            <w:r w:rsidRPr="004A100E">
              <w:rPr>
                <w:rFonts w:eastAsia="Times New Roman"/>
                <w:lang w:val="en-US"/>
              </w:rPr>
              <w:t xml:space="preserve"> </w:t>
            </w:r>
            <w:r>
              <w:rPr>
                <w:rFonts w:eastAsia="Times New Roman"/>
              </w:rPr>
              <w:t>модальных</w:t>
            </w:r>
            <w:r w:rsidRPr="004A100E">
              <w:rPr>
                <w:rFonts w:eastAsia="Times New Roman"/>
                <w:lang w:val="en-US"/>
              </w:rPr>
              <w:t xml:space="preserve"> </w:t>
            </w:r>
            <w:r>
              <w:rPr>
                <w:rFonts w:eastAsia="Times New Roman"/>
              </w:rPr>
              <w:t>глаголов</w:t>
            </w:r>
            <w:r w:rsidRPr="004A100E">
              <w:rPr>
                <w:rFonts w:eastAsia="Times New Roman"/>
                <w:lang w:val="en-US"/>
              </w:rPr>
              <w:t xml:space="preserve"> to be to, to have to</w:t>
            </w:r>
          </w:p>
        </w:tc>
        <w:tc>
          <w:tcPr>
            <w:tcW w:w="2660" w:type="dxa"/>
            <w:vMerge/>
            <w:vAlign w:val="bottom"/>
          </w:tcPr>
          <w:p w:rsidR="00E404D1" w:rsidRPr="004A100E" w:rsidRDefault="00E404D1" w:rsidP="00E404D1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E404D1" w:rsidRPr="004A100E" w:rsidRDefault="00E404D1" w:rsidP="00E404D1">
            <w:pPr>
              <w:rPr>
                <w:sz w:val="1"/>
                <w:szCs w:val="1"/>
                <w:lang w:val="en-US"/>
              </w:rPr>
            </w:pPr>
          </w:p>
        </w:tc>
      </w:tr>
      <w:tr w:rsidR="00E404D1" w:rsidRPr="00201777" w:rsidTr="00E404D1">
        <w:trPr>
          <w:trHeight w:val="121"/>
        </w:trPr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04D1" w:rsidRPr="004A100E" w:rsidRDefault="00E404D1" w:rsidP="00E404D1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8460" w:type="dxa"/>
            <w:vMerge/>
            <w:tcBorders>
              <w:bottom w:val="single" w:sz="8" w:space="0" w:color="auto"/>
            </w:tcBorders>
            <w:vAlign w:val="bottom"/>
          </w:tcPr>
          <w:p w:rsidR="00E404D1" w:rsidRPr="004A100E" w:rsidRDefault="00E404D1" w:rsidP="00E404D1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660" w:type="dxa"/>
            <w:tcBorders>
              <w:bottom w:val="single" w:sz="8" w:space="0" w:color="auto"/>
            </w:tcBorders>
            <w:vAlign w:val="bottom"/>
          </w:tcPr>
          <w:p w:rsidR="00E404D1" w:rsidRPr="004A100E" w:rsidRDefault="00E404D1" w:rsidP="00E404D1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E404D1" w:rsidRPr="004A100E" w:rsidRDefault="00E404D1" w:rsidP="00E404D1">
            <w:pPr>
              <w:rPr>
                <w:sz w:val="1"/>
                <w:szCs w:val="1"/>
                <w:lang w:val="en-US"/>
              </w:rPr>
            </w:pPr>
          </w:p>
        </w:tc>
      </w:tr>
      <w:tr w:rsidR="00E404D1" w:rsidTr="00E404D1">
        <w:trPr>
          <w:trHeight w:val="244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E404D1" w:rsidRDefault="00E404D1" w:rsidP="00E404D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8460" w:type="dxa"/>
            <w:vAlign w:val="bottom"/>
          </w:tcPr>
          <w:p w:rsidR="00E404D1" w:rsidRDefault="00E404D1" w:rsidP="00E404D1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Чтение текста общенаучной направленности. Расширение лексико-</w:t>
            </w:r>
          </w:p>
        </w:tc>
        <w:tc>
          <w:tcPr>
            <w:tcW w:w="2660" w:type="dxa"/>
            <w:vAlign w:val="bottom"/>
          </w:tcPr>
          <w:p w:rsidR="00E404D1" w:rsidRDefault="00B921B4" w:rsidP="00E404D1">
            <w:pPr>
              <w:rPr>
                <w:sz w:val="21"/>
                <w:szCs w:val="21"/>
              </w:rPr>
            </w:pPr>
            <w:r>
              <w:rPr>
                <w:noProof/>
              </w:rPr>
              <w:pict>
                <v:shape id="_x0000_s1115" type="#_x0000_t202" style="position:absolute;margin-left:17.25pt;margin-top:11.4pt;width:24pt;height:22.5pt;z-index:251717632;mso-position-horizontal-relative:text;mso-position-vertical-relative:text" filled="f" stroked="f">
                  <v:textbox>
                    <w:txbxContent>
                      <w:p w:rsidR="009E03A0" w:rsidRDefault="009E03A0" w:rsidP="00166C74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0" w:type="dxa"/>
            <w:vAlign w:val="bottom"/>
          </w:tcPr>
          <w:p w:rsidR="00E404D1" w:rsidRDefault="00E404D1" w:rsidP="00E404D1">
            <w:pPr>
              <w:rPr>
                <w:sz w:val="1"/>
                <w:szCs w:val="1"/>
              </w:rPr>
            </w:pPr>
          </w:p>
        </w:tc>
      </w:tr>
      <w:tr w:rsidR="00E404D1" w:rsidTr="00E404D1">
        <w:trPr>
          <w:trHeight w:val="247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E404D1" w:rsidRDefault="00E404D1" w:rsidP="00E404D1">
            <w:pPr>
              <w:rPr>
                <w:sz w:val="21"/>
                <w:szCs w:val="21"/>
              </w:rPr>
            </w:pPr>
          </w:p>
        </w:tc>
        <w:tc>
          <w:tcPr>
            <w:tcW w:w="8460" w:type="dxa"/>
            <w:vAlign w:val="bottom"/>
          </w:tcPr>
          <w:p w:rsidR="00E404D1" w:rsidRDefault="00E404D1" w:rsidP="00E404D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грамматического минимума</w:t>
            </w:r>
            <w:r>
              <w:rPr>
                <w:rFonts w:eastAsia="Times New Roman"/>
              </w:rPr>
              <w:t>.</w:t>
            </w:r>
            <w:r>
              <w:rPr>
                <w:rFonts w:eastAsia="Times New Roman"/>
                <w:b/>
                <w:bCs/>
              </w:rPr>
              <w:t xml:space="preserve"> Структура простого распространённого</w:t>
            </w:r>
          </w:p>
        </w:tc>
        <w:tc>
          <w:tcPr>
            <w:tcW w:w="2660" w:type="dxa"/>
            <w:vMerge w:val="restart"/>
            <w:vAlign w:val="bottom"/>
          </w:tcPr>
          <w:p w:rsidR="00E404D1" w:rsidRDefault="00E404D1" w:rsidP="00E404D1">
            <w:pPr>
              <w:ind w:right="40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E404D1" w:rsidRDefault="00E404D1" w:rsidP="00E404D1">
            <w:pPr>
              <w:rPr>
                <w:sz w:val="1"/>
                <w:szCs w:val="1"/>
              </w:rPr>
            </w:pPr>
          </w:p>
        </w:tc>
      </w:tr>
      <w:tr w:rsidR="00E404D1" w:rsidTr="00E404D1">
        <w:trPr>
          <w:trHeight w:val="136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E404D1" w:rsidRDefault="00E404D1" w:rsidP="00E404D1">
            <w:pPr>
              <w:rPr>
                <w:sz w:val="11"/>
                <w:szCs w:val="11"/>
              </w:rPr>
            </w:pPr>
          </w:p>
        </w:tc>
        <w:tc>
          <w:tcPr>
            <w:tcW w:w="8460" w:type="dxa"/>
            <w:vMerge w:val="restart"/>
            <w:vAlign w:val="bottom"/>
          </w:tcPr>
          <w:p w:rsidR="00E404D1" w:rsidRDefault="00E404D1" w:rsidP="00E404D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повествовательного предложения</w:t>
            </w:r>
            <w:r>
              <w:rPr>
                <w:rFonts w:eastAsia="Times New Roman"/>
              </w:rPr>
              <w:t>.</w:t>
            </w:r>
            <w:r>
              <w:rPr>
                <w:rFonts w:eastAsia="Times New Roman"/>
                <w:b/>
                <w:bCs/>
              </w:rPr>
              <w:t xml:space="preserve"> Члены предложения. </w:t>
            </w:r>
            <w:r>
              <w:rPr>
                <w:rFonts w:eastAsia="Times New Roman"/>
              </w:rPr>
              <w:t>Неличные формы</w:t>
            </w:r>
          </w:p>
        </w:tc>
        <w:tc>
          <w:tcPr>
            <w:tcW w:w="2660" w:type="dxa"/>
            <w:vMerge/>
            <w:vAlign w:val="bottom"/>
          </w:tcPr>
          <w:p w:rsidR="00E404D1" w:rsidRDefault="00E404D1" w:rsidP="00E404D1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E404D1" w:rsidRDefault="00E404D1" w:rsidP="00E404D1">
            <w:pPr>
              <w:rPr>
                <w:sz w:val="1"/>
                <w:szCs w:val="1"/>
              </w:rPr>
            </w:pPr>
          </w:p>
        </w:tc>
      </w:tr>
      <w:tr w:rsidR="00E404D1" w:rsidTr="00E404D1">
        <w:trPr>
          <w:trHeight w:val="118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E404D1" w:rsidRDefault="00E404D1" w:rsidP="00E404D1">
            <w:pPr>
              <w:rPr>
                <w:sz w:val="10"/>
                <w:szCs w:val="10"/>
              </w:rPr>
            </w:pPr>
          </w:p>
        </w:tc>
        <w:tc>
          <w:tcPr>
            <w:tcW w:w="8460" w:type="dxa"/>
            <w:vMerge/>
            <w:vAlign w:val="bottom"/>
          </w:tcPr>
          <w:p w:rsidR="00E404D1" w:rsidRDefault="00E404D1" w:rsidP="00E404D1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vAlign w:val="bottom"/>
          </w:tcPr>
          <w:p w:rsidR="00E404D1" w:rsidRDefault="00E404D1" w:rsidP="00E404D1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E404D1" w:rsidRDefault="00E404D1" w:rsidP="00E404D1">
            <w:pPr>
              <w:rPr>
                <w:sz w:val="1"/>
                <w:szCs w:val="1"/>
              </w:rPr>
            </w:pPr>
          </w:p>
        </w:tc>
      </w:tr>
      <w:tr w:rsidR="00E404D1" w:rsidTr="00E404D1">
        <w:trPr>
          <w:trHeight w:val="213"/>
        </w:trPr>
        <w:tc>
          <w:tcPr>
            <w:tcW w:w="6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404D1" w:rsidRDefault="00E404D1" w:rsidP="00E404D1"/>
        </w:tc>
        <w:tc>
          <w:tcPr>
            <w:tcW w:w="8460" w:type="dxa"/>
            <w:tcBorders>
              <w:bottom w:val="single" w:sz="4" w:space="0" w:color="auto"/>
            </w:tcBorders>
            <w:vAlign w:val="bottom"/>
          </w:tcPr>
          <w:p w:rsidR="00E404D1" w:rsidRDefault="00E404D1" w:rsidP="00E404D1">
            <w:pPr>
              <w:ind w:left="100"/>
              <w:rPr>
                <w:rFonts w:eastAsia="Times New Roman"/>
              </w:rPr>
            </w:pPr>
            <w:r>
              <w:rPr>
                <w:rFonts w:eastAsia="Times New Roman"/>
              </w:rPr>
              <w:t>глагола. Модальные глаголы should, ought, shall. Логико-смысловые связи</w:t>
            </w:r>
          </w:p>
          <w:p w:rsidR="00E404D1" w:rsidRDefault="00E404D1" w:rsidP="00E404D1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660" w:type="dxa"/>
            <w:tcBorders>
              <w:bottom w:val="single" w:sz="4" w:space="0" w:color="auto"/>
            </w:tcBorders>
            <w:vAlign w:val="bottom"/>
          </w:tcPr>
          <w:p w:rsidR="00E404D1" w:rsidRDefault="00E404D1" w:rsidP="00E404D1"/>
        </w:tc>
        <w:tc>
          <w:tcPr>
            <w:tcW w:w="20" w:type="dxa"/>
            <w:vAlign w:val="bottom"/>
          </w:tcPr>
          <w:p w:rsidR="00E404D1" w:rsidRDefault="00E404D1" w:rsidP="00E404D1">
            <w:pPr>
              <w:rPr>
                <w:sz w:val="1"/>
                <w:szCs w:val="1"/>
              </w:rPr>
            </w:pPr>
          </w:p>
        </w:tc>
      </w:tr>
      <w:tr w:rsidR="00E404D1" w:rsidTr="00E404D1">
        <w:trPr>
          <w:trHeight w:val="246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E404D1" w:rsidRDefault="00E404D1" w:rsidP="00E404D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8460" w:type="dxa"/>
            <w:vAlign w:val="bottom"/>
          </w:tcPr>
          <w:p w:rsidR="00E404D1" w:rsidRDefault="00E404D1" w:rsidP="00E404D1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Аннотирование научной статьи. Реферирование текста научной</w:t>
            </w:r>
          </w:p>
        </w:tc>
        <w:tc>
          <w:tcPr>
            <w:tcW w:w="2660" w:type="dxa"/>
            <w:vMerge w:val="restart"/>
            <w:vAlign w:val="bottom"/>
          </w:tcPr>
          <w:p w:rsidR="00E404D1" w:rsidRDefault="00B921B4" w:rsidP="00E404D1">
            <w:pPr>
              <w:ind w:right="402"/>
              <w:jc w:val="right"/>
              <w:rPr>
                <w:sz w:val="20"/>
                <w:szCs w:val="20"/>
              </w:rPr>
            </w:pPr>
            <w:r>
              <w:rPr>
                <w:noProof/>
              </w:rPr>
              <w:pict>
                <v:shape id="_x0000_s1116" type="#_x0000_t202" style="position:absolute;left:0;text-align:left;margin-left:24pt;margin-top:2.9pt;width:24pt;height:22.5pt;z-index:251718656;mso-position-horizontal-relative:text;mso-position-vertical-relative:text" filled="f" stroked="f">
                  <v:textbox>
                    <w:txbxContent>
                      <w:p w:rsidR="009E03A0" w:rsidRDefault="009E03A0" w:rsidP="00166C74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  <w:r w:rsidR="00E404D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0" w:type="dxa"/>
            <w:vAlign w:val="bottom"/>
          </w:tcPr>
          <w:p w:rsidR="00E404D1" w:rsidRDefault="00E404D1" w:rsidP="00E404D1">
            <w:pPr>
              <w:rPr>
                <w:sz w:val="1"/>
                <w:szCs w:val="1"/>
              </w:rPr>
            </w:pPr>
          </w:p>
        </w:tc>
      </w:tr>
      <w:tr w:rsidR="00E404D1" w:rsidTr="00E404D1">
        <w:trPr>
          <w:trHeight w:val="131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E404D1" w:rsidRDefault="00E404D1" w:rsidP="00E404D1">
            <w:pPr>
              <w:rPr>
                <w:sz w:val="11"/>
                <w:szCs w:val="11"/>
              </w:rPr>
            </w:pPr>
          </w:p>
        </w:tc>
        <w:tc>
          <w:tcPr>
            <w:tcW w:w="8460" w:type="dxa"/>
            <w:vMerge w:val="restart"/>
            <w:vAlign w:val="bottom"/>
          </w:tcPr>
          <w:p w:rsidR="00E404D1" w:rsidRDefault="00E404D1" w:rsidP="00E404D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направленности</w:t>
            </w:r>
          </w:p>
        </w:tc>
        <w:tc>
          <w:tcPr>
            <w:tcW w:w="2660" w:type="dxa"/>
            <w:vMerge/>
            <w:vAlign w:val="bottom"/>
          </w:tcPr>
          <w:p w:rsidR="00E404D1" w:rsidRDefault="00E404D1" w:rsidP="00E404D1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E404D1" w:rsidRDefault="00E404D1" w:rsidP="00E404D1">
            <w:pPr>
              <w:rPr>
                <w:sz w:val="1"/>
                <w:szCs w:val="1"/>
              </w:rPr>
            </w:pPr>
          </w:p>
        </w:tc>
      </w:tr>
      <w:tr w:rsidR="00E404D1" w:rsidTr="00E404D1">
        <w:trPr>
          <w:trHeight w:val="122"/>
        </w:trPr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04D1" w:rsidRDefault="00E404D1" w:rsidP="00E404D1">
            <w:pPr>
              <w:rPr>
                <w:sz w:val="10"/>
                <w:szCs w:val="10"/>
              </w:rPr>
            </w:pPr>
          </w:p>
        </w:tc>
        <w:tc>
          <w:tcPr>
            <w:tcW w:w="8460" w:type="dxa"/>
            <w:vMerge/>
            <w:tcBorders>
              <w:bottom w:val="single" w:sz="8" w:space="0" w:color="auto"/>
            </w:tcBorders>
            <w:vAlign w:val="bottom"/>
          </w:tcPr>
          <w:p w:rsidR="00E404D1" w:rsidRDefault="00E404D1" w:rsidP="00E404D1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tcBorders>
              <w:bottom w:val="single" w:sz="8" w:space="0" w:color="auto"/>
            </w:tcBorders>
            <w:vAlign w:val="bottom"/>
          </w:tcPr>
          <w:p w:rsidR="00E404D1" w:rsidRDefault="00E404D1" w:rsidP="00E404D1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E404D1" w:rsidRDefault="00E404D1" w:rsidP="00E404D1">
            <w:pPr>
              <w:rPr>
                <w:sz w:val="1"/>
                <w:szCs w:val="1"/>
              </w:rPr>
            </w:pPr>
          </w:p>
        </w:tc>
      </w:tr>
      <w:tr w:rsidR="00E404D1" w:rsidTr="00E404D1">
        <w:trPr>
          <w:trHeight w:val="238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E404D1" w:rsidRDefault="00E404D1" w:rsidP="00E404D1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8460" w:type="dxa"/>
            <w:vAlign w:val="bottom"/>
          </w:tcPr>
          <w:p w:rsidR="00E404D1" w:rsidRDefault="00E404D1" w:rsidP="00E404D1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Монологическое сообщение общенаучного характера</w:t>
            </w:r>
            <w:r>
              <w:rPr>
                <w:rFonts w:eastAsia="Times New Roman"/>
              </w:rPr>
              <w:t>.</w:t>
            </w:r>
            <w:r>
              <w:rPr>
                <w:rFonts w:eastAsia="Times New Roman"/>
                <w:b/>
                <w:bCs/>
              </w:rPr>
              <w:t xml:space="preserve"> Структура</w:t>
            </w:r>
          </w:p>
        </w:tc>
        <w:tc>
          <w:tcPr>
            <w:tcW w:w="2660" w:type="dxa"/>
            <w:vMerge w:val="restart"/>
            <w:vAlign w:val="bottom"/>
          </w:tcPr>
          <w:p w:rsidR="00E404D1" w:rsidRDefault="00B921B4" w:rsidP="00E404D1">
            <w:pPr>
              <w:ind w:right="402"/>
              <w:jc w:val="right"/>
              <w:rPr>
                <w:sz w:val="20"/>
                <w:szCs w:val="20"/>
              </w:rPr>
            </w:pPr>
            <w:r>
              <w:rPr>
                <w:noProof/>
              </w:rPr>
              <w:pict>
                <v:shape id="_x0000_s1117" type="#_x0000_t202" style="position:absolute;left:0;text-align:left;margin-left:17.25pt;margin-top:4.65pt;width:24pt;height:22.5pt;z-index:251719680;mso-position-horizontal-relative:text;mso-position-vertical-relative:text" filled="f" stroked="f">
                  <v:textbox>
                    <w:txbxContent>
                      <w:p w:rsidR="009E03A0" w:rsidRDefault="009E03A0" w:rsidP="00166C74">
                        <w:r>
                          <w:t>4</w:t>
                        </w:r>
                      </w:p>
                    </w:txbxContent>
                  </v:textbox>
                </v:shape>
              </w:pict>
            </w:r>
            <w:r w:rsidR="00E404D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E404D1" w:rsidRDefault="00E404D1" w:rsidP="00E404D1">
            <w:pPr>
              <w:rPr>
                <w:sz w:val="1"/>
                <w:szCs w:val="1"/>
              </w:rPr>
            </w:pPr>
          </w:p>
        </w:tc>
      </w:tr>
      <w:tr w:rsidR="00E404D1" w:rsidTr="00E404D1">
        <w:trPr>
          <w:trHeight w:val="261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E404D1" w:rsidRDefault="00E404D1" w:rsidP="00E404D1"/>
        </w:tc>
        <w:tc>
          <w:tcPr>
            <w:tcW w:w="8460" w:type="dxa"/>
            <w:vAlign w:val="bottom"/>
          </w:tcPr>
          <w:p w:rsidR="00E404D1" w:rsidRDefault="00E404D1" w:rsidP="00E404D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монологического высказывания. Выражение собственного мнения. Согласие/</w:t>
            </w:r>
          </w:p>
        </w:tc>
        <w:tc>
          <w:tcPr>
            <w:tcW w:w="2660" w:type="dxa"/>
            <w:vMerge/>
            <w:vAlign w:val="bottom"/>
          </w:tcPr>
          <w:p w:rsidR="00E404D1" w:rsidRDefault="00E404D1" w:rsidP="00E404D1"/>
        </w:tc>
        <w:tc>
          <w:tcPr>
            <w:tcW w:w="20" w:type="dxa"/>
            <w:vAlign w:val="bottom"/>
          </w:tcPr>
          <w:p w:rsidR="00E404D1" w:rsidRDefault="00E404D1" w:rsidP="00E404D1">
            <w:pPr>
              <w:rPr>
                <w:sz w:val="1"/>
                <w:szCs w:val="1"/>
              </w:rPr>
            </w:pPr>
          </w:p>
        </w:tc>
      </w:tr>
      <w:tr w:rsidR="00E404D1" w:rsidTr="00E404D1">
        <w:trPr>
          <w:trHeight w:val="315"/>
        </w:trPr>
        <w:tc>
          <w:tcPr>
            <w:tcW w:w="6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404D1" w:rsidRDefault="00E404D1" w:rsidP="00E404D1">
            <w:pPr>
              <w:rPr>
                <w:sz w:val="21"/>
                <w:szCs w:val="21"/>
              </w:rPr>
            </w:pPr>
          </w:p>
        </w:tc>
        <w:tc>
          <w:tcPr>
            <w:tcW w:w="8460" w:type="dxa"/>
            <w:tcBorders>
              <w:bottom w:val="single" w:sz="4" w:space="0" w:color="auto"/>
            </w:tcBorders>
            <w:vAlign w:val="bottom"/>
          </w:tcPr>
          <w:p w:rsidR="00E404D1" w:rsidRDefault="00E404D1" w:rsidP="00E404D1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несогласие. </w:t>
            </w:r>
            <w:r>
              <w:rPr>
                <w:rFonts w:eastAsia="Times New Roman"/>
              </w:rPr>
              <w:t>Инфинитив.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Функции инфинитива.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Формы инфинитива</w:t>
            </w:r>
          </w:p>
          <w:p w:rsidR="00E404D1" w:rsidRDefault="00E404D1" w:rsidP="00E404D1">
            <w:pPr>
              <w:spacing w:line="243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660" w:type="dxa"/>
            <w:tcBorders>
              <w:bottom w:val="single" w:sz="4" w:space="0" w:color="auto"/>
            </w:tcBorders>
            <w:vAlign w:val="bottom"/>
          </w:tcPr>
          <w:p w:rsidR="00E404D1" w:rsidRDefault="00E404D1" w:rsidP="00E404D1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E404D1" w:rsidRDefault="00E404D1" w:rsidP="00E404D1">
            <w:pPr>
              <w:rPr>
                <w:sz w:val="1"/>
                <w:szCs w:val="1"/>
              </w:rPr>
            </w:pPr>
          </w:p>
        </w:tc>
      </w:tr>
      <w:tr w:rsidR="00E404D1" w:rsidTr="00E404D1">
        <w:trPr>
          <w:trHeight w:val="405"/>
        </w:trPr>
        <w:tc>
          <w:tcPr>
            <w:tcW w:w="6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04D1" w:rsidRDefault="00E404D1" w:rsidP="00E404D1">
            <w:pPr>
              <w:rPr>
                <w:sz w:val="21"/>
                <w:szCs w:val="21"/>
              </w:rPr>
            </w:pPr>
          </w:p>
        </w:tc>
        <w:tc>
          <w:tcPr>
            <w:tcW w:w="846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E404D1" w:rsidRPr="00F95EAF" w:rsidRDefault="00E404D1" w:rsidP="00E404D1">
            <w:pPr>
              <w:spacing w:line="243" w:lineRule="exact"/>
              <w:ind w:left="100"/>
              <w:rPr>
                <w:rFonts w:eastAsia="Times New Roman"/>
                <w:bCs/>
              </w:rPr>
            </w:pPr>
            <w:r w:rsidRPr="00F95EAF">
              <w:rPr>
                <w:rFonts w:eastAsia="Times New Roman"/>
                <w:bCs/>
              </w:rPr>
              <w:t>Консультации</w:t>
            </w:r>
          </w:p>
        </w:tc>
        <w:tc>
          <w:tcPr>
            <w:tcW w:w="266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E404D1" w:rsidRDefault="00B921B4" w:rsidP="00F80D78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pict>
                <v:shape id="_x0000_s1118" type="#_x0000_t202" style="position:absolute;left:0;text-align:left;margin-left:24pt;margin-top:18.75pt;width:24pt;height:22.5pt;z-index:251720704;mso-position-horizontal-relative:text;mso-position-vertical-relative:text" filled="f" stroked="f">
                  <v:textbox>
                    <w:txbxContent>
                      <w:p w:rsidR="009E03A0" w:rsidRDefault="009E03A0" w:rsidP="00166C74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  <w:r w:rsidR="00166C74">
              <w:rPr>
                <w:sz w:val="21"/>
                <w:szCs w:val="21"/>
              </w:rPr>
              <w:t>2</w:t>
            </w:r>
          </w:p>
        </w:tc>
        <w:tc>
          <w:tcPr>
            <w:tcW w:w="20" w:type="dxa"/>
            <w:vMerge/>
            <w:vAlign w:val="bottom"/>
          </w:tcPr>
          <w:p w:rsidR="00E404D1" w:rsidRDefault="00E404D1" w:rsidP="00E404D1">
            <w:pPr>
              <w:rPr>
                <w:sz w:val="1"/>
                <w:szCs w:val="1"/>
              </w:rPr>
            </w:pPr>
          </w:p>
        </w:tc>
      </w:tr>
      <w:tr w:rsidR="00E404D1" w:rsidTr="00E404D1">
        <w:trPr>
          <w:trHeight w:val="277"/>
        </w:trPr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04D1" w:rsidRDefault="00E404D1" w:rsidP="00E404D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8460" w:type="dxa"/>
            <w:tcBorders>
              <w:bottom w:val="single" w:sz="8" w:space="0" w:color="auto"/>
            </w:tcBorders>
            <w:vAlign w:val="bottom"/>
          </w:tcPr>
          <w:p w:rsidR="00E404D1" w:rsidRDefault="00E404D1" w:rsidP="00E404D1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Обобщение и систематизация изученного материала</w:t>
            </w:r>
          </w:p>
        </w:tc>
        <w:tc>
          <w:tcPr>
            <w:tcW w:w="2660" w:type="dxa"/>
            <w:tcBorders>
              <w:bottom w:val="single" w:sz="8" w:space="0" w:color="auto"/>
            </w:tcBorders>
            <w:vAlign w:val="bottom"/>
          </w:tcPr>
          <w:p w:rsidR="00E404D1" w:rsidRDefault="00E404D1" w:rsidP="00E404D1">
            <w:pPr>
              <w:spacing w:line="267" w:lineRule="exact"/>
              <w:ind w:right="40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E404D1" w:rsidRDefault="00E404D1" w:rsidP="00E404D1">
            <w:pPr>
              <w:rPr>
                <w:sz w:val="1"/>
                <w:szCs w:val="1"/>
              </w:rPr>
            </w:pPr>
          </w:p>
        </w:tc>
      </w:tr>
      <w:tr w:rsidR="00E404D1" w:rsidTr="00E404D1">
        <w:trPr>
          <w:trHeight w:val="255"/>
        </w:trPr>
        <w:tc>
          <w:tcPr>
            <w:tcW w:w="9120" w:type="dxa"/>
            <w:gridSpan w:val="2"/>
            <w:vAlign w:val="bottom"/>
          </w:tcPr>
          <w:p w:rsidR="00E404D1" w:rsidRDefault="00E404D1" w:rsidP="00E404D1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Самостоятельная работа обучающихся (изучение новой лексики, выполнение</w:t>
            </w:r>
          </w:p>
        </w:tc>
        <w:tc>
          <w:tcPr>
            <w:tcW w:w="2660" w:type="dxa"/>
            <w:vAlign w:val="bottom"/>
          </w:tcPr>
          <w:p w:rsidR="00E404D1" w:rsidRDefault="00166C74" w:rsidP="00E404D1">
            <w:pPr>
              <w:spacing w:line="255" w:lineRule="exact"/>
              <w:ind w:right="184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E404D1" w:rsidRDefault="00E404D1" w:rsidP="00E404D1">
            <w:pPr>
              <w:rPr>
                <w:sz w:val="1"/>
                <w:szCs w:val="1"/>
              </w:rPr>
            </w:pPr>
          </w:p>
        </w:tc>
      </w:tr>
      <w:tr w:rsidR="00E404D1" w:rsidTr="00E404D1">
        <w:trPr>
          <w:trHeight w:val="241"/>
        </w:trPr>
        <w:tc>
          <w:tcPr>
            <w:tcW w:w="9120" w:type="dxa"/>
            <w:gridSpan w:val="2"/>
            <w:vAlign w:val="bottom"/>
          </w:tcPr>
          <w:p w:rsidR="00E404D1" w:rsidRDefault="00E404D1" w:rsidP="00E404D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грамматического задания, работа со словарём, составление словаря незнакомых слов,</w:t>
            </w:r>
          </w:p>
        </w:tc>
        <w:tc>
          <w:tcPr>
            <w:tcW w:w="2660" w:type="dxa"/>
            <w:vAlign w:val="bottom"/>
          </w:tcPr>
          <w:p w:rsidR="00E404D1" w:rsidRDefault="00E404D1" w:rsidP="00E404D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E404D1" w:rsidRDefault="00E404D1" w:rsidP="00E404D1">
            <w:pPr>
              <w:rPr>
                <w:sz w:val="1"/>
                <w:szCs w:val="1"/>
              </w:rPr>
            </w:pPr>
          </w:p>
        </w:tc>
      </w:tr>
      <w:tr w:rsidR="00E404D1" w:rsidTr="00E404D1">
        <w:trPr>
          <w:trHeight w:val="254"/>
        </w:trPr>
        <w:tc>
          <w:tcPr>
            <w:tcW w:w="9120" w:type="dxa"/>
            <w:gridSpan w:val="2"/>
            <w:vAlign w:val="bottom"/>
          </w:tcPr>
          <w:p w:rsidR="00E404D1" w:rsidRDefault="00E404D1" w:rsidP="00E404D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реферирование интернет-сайта, чтение и перевод текста, реконструкция диалога из</w:t>
            </w:r>
          </w:p>
        </w:tc>
        <w:tc>
          <w:tcPr>
            <w:tcW w:w="2660" w:type="dxa"/>
            <w:vAlign w:val="bottom"/>
          </w:tcPr>
          <w:p w:rsidR="00E404D1" w:rsidRDefault="00E404D1" w:rsidP="00E404D1"/>
        </w:tc>
        <w:tc>
          <w:tcPr>
            <w:tcW w:w="20" w:type="dxa"/>
            <w:vAlign w:val="bottom"/>
          </w:tcPr>
          <w:p w:rsidR="00E404D1" w:rsidRDefault="00E404D1" w:rsidP="00E404D1">
            <w:pPr>
              <w:rPr>
                <w:sz w:val="1"/>
                <w:szCs w:val="1"/>
              </w:rPr>
            </w:pPr>
          </w:p>
        </w:tc>
      </w:tr>
      <w:tr w:rsidR="00E404D1" w:rsidTr="00E404D1">
        <w:trPr>
          <w:trHeight w:val="256"/>
        </w:trPr>
        <w:tc>
          <w:tcPr>
            <w:tcW w:w="9120" w:type="dxa"/>
            <w:gridSpan w:val="2"/>
            <w:tcBorders>
              <w:bottom w:val="single" w:sz="8" w:space="0" w:color="auto"/>
            </w:tcBorders>
            <w:vAlign w:val="bottom"/>
          </w:tcPr>
          <w:p w:rsidR="00E404D1" w:rsidRDefault="00E404D1" w:rsidP="00E404D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разрозненных реплик, составление конспекта теоретического материала по грамматике)</w:t>
            </w:r>
          </w:p>
        </w:tc>
        <w:tc>
          <w:tcPr>
            <w:tcW w:w="2660" w:type="dxa"/>
            <w:tcBorders>
              <w:bottom w:val="single" w:sz="8" w:space="0" w:color="auto"/>
            </w:tcBorders>
            <w:vAlign w:val="bottom"/>
          </w:tcPr>
          <w:p w:rsidR="00E404D1" w:rsidRDefault="00E404D1" w:rsidP="00E404D1"/>
        </w:tc>
        <w:tc>
          <w:tcPr>
            <w:tcW w:w="20" w:type="dxa"/>
            <w:vAlign w:val="bottom"/>
          </w:tcPr>
          <w:p w:rsidR="00E404D1" w:rsidRDefault="00E404D1" w:rsidP="00E404D1">
            <w:pPr>
              <w:rPr>
                <w:sz w:val="1"/>
                <w:szCs w:val="1"/>
              </w:rPr>
            </w:pPr>
          </w:p>
        </w:tc>
      </w:tr>
    </w:tbl>
    <w:p w:rsidR="00330BC8" w:rsidRDefault="00B921B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126" type="#_x0000_t32" style="position:absolute;margin-left:.9pt;margin-top:290.3pt;width:305.85pt;height:0;flip:x;z-index:251727872;mso-position-horizontal-relative:text;mso-position-vertical-relative:text" o:connectortype="straight"/>
        </w:pict>
      </w:r>
      <w:r>
        <w:rPr>
          <w:sz w:val="20"/>
          <w:szCs w:val="20"/>
        </w:rPr>
        <w:pict>
          <v:rect id="Shape 22" o:spid="_x0000_s1047" style="position:absolute;margin-left:-.6pt;margin-top:-126.5pt;width:.95pt;height:.95pt;z-index:-251630592;visibility:visible;mso-wrap-distance-left:0;mso-wrap-distance-right:0;mso-position-horizontal-relative:text;mso-position-vertical-relative:text" o:allowincell="f" fillcolor="black" stroked="f"/>
        </w:pict>
      </w:r>
    </w:p>
    <w:p w:rsidR="00330BC8" w:rsidRDefault="00330BC8">
      <w:pPr>
        <w:sectPr w:rsidR="00330BC8">
          <w:pgSz w:w="16840" w:h="11906" w:orient="landscape"/>
          <w:pgMar w:top="832" w:right="1440" w:bottom="470" w:left="780" w:header="0" w:footer="0" w:gutter="0"/>
          <w:cols w:space="720" w:equalWidth="0">
            <w:col w:w="14621"/>
          </w:cols>
        </w:sectPr>
      </w:pPr>
    </w:p>
    <w:p w:rsidR="00330BC8" w:rsidRDefault="00B921B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line id="Shape 30" o:spid="_x0000_s1055" style="position:absolute;z-index:251654144;visibility:visible;mso-wrap-distance-left:0;mso-wrap-distance-right:0" from="-.35pt,17.7pt" to="710.7pt,17.7pt" o:allowincell="f" strokeweight=".16931mm"/>
        </w:pict>
      </w:r>
    </w:p>
    <w:p w:rsidR="00330BC8" w:rsidRDefault="00330BC8">
      <w:pPr>
        <w:spacing w:line="6" w:lineRule="exact"/>
        <w:rPr>
          <w:sz w:val="20"/>
          <w:szCs w:val="20"/>
        </w:rPr>
      </w:pPr>
    </w:p>
    <w:p w:rsidR="00330BC8" w:rsidRDefault="00330BC8">
      <w:pPr>
        <w:spacing w:line="59" w:lineRule="exact"/>
        <w:rPr>
          <w:sz w:val="20"/>
          <w:szCs w:val="20"/>
        </w:rPr>
      </w:pPr>
    </w:p>
    <w:p w:rsidR="00330BC8" w:rsidRDefault="004A100E">
      <w:pPr>
        <w:ind w:left="1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 6 Исследование иноязычной оригинальной литературы профессиональной направленности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0"/>
        <w:gridCol w:w="640"/>
        <w:gridCol w:w="8220"/>
        <w:gridCol w:w="1760"/>
        <w:gridCol w:w="1140"/>
        <w:gridCol w:w="20"/>
      </w:tblGrid>
      <w:tr w:rsidR="00330BC8">
        <w:trPr>
          <w:trHeight w:val="275"/>
        </w:trPr>
        <w:tc>
          <w:tcPr>
            <w:tcW w:w="2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Тема 6.1</w:t>
            </w:r>
          </w:p>
        </w:tc>
        <w:tc>
          <w:tcPr>
            <w:tcW w:w="88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учебного материала</w:t>
            </w:r>
          </w:p>
        </w:tc>
        <w:tc>
          <w:tcPr>
            <w:tcW w:w="1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ind w:right="6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140" w:type="dxa"/>
            <w:tcBorders>
              <w:top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2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45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Расширение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Чтение текста профессиональной направленности. </w:t>
            </w:r>
            <w:r>
              <w:rPr>
                <w:rFonts w:eastAsia="Times New Roman"/>
              </w:rPr>
              <w:t>Повторение видовременной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91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лексико-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системы глагола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F80D78" w:rsidP="00F80D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40" w:type="dxa"/>
            <w:vMerge w:val="restart"/>
            <w:vAlign w:val="bottom"/>
          </w:tcPr>
          <w:p w:rsidR="00330BC8" w:rsidRDefault="004A100E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133"/>
        </w:trPr>
        <w:tc>
          <w:tcPr>
            <w:tcW w:w="2460" w:type="dxa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грамматического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 w:rsidP="00F80D78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144"/>
        </w:trPr>
        <w:tc>
          <w:tcPr>
            <w:tcW w:w="2460" w:type="dxa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 w:rsidP="00F80D78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140" w:type="dxa"/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79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минимума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 w:rsidP="00F80D7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42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Лексические особенности языка текстов профессиональной направленности.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 w:rsidP="00F80D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40" w:type="dxa"/>
            <w:vMerge w:val="restart"/>
            <w:vAlign w:val="bottom"/>
          </w:tcPr>
          <w:p w:rsidR="00330BC8" w:rsidRDefault="004A100E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56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Словообразование : суффиксы, префиксы. </w:t>
            </w:r>
            <w:r>
              <w:rPr>
                <w:rFonts w:eastAsia="Times New Roman"/>
              </w:rPr>
              <w:t>Инфинитивные обороты.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Объектный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F80D78" w:rsidP="00F80D78">
            <w:pPr>
              <w:jc w:val="center"/>
            </w:pPr>
            <w:r>
              <w:t>2</w:t>
            </w:r>
          </w:p>
        </w:tc>
        <w:tc>
          <w:tcPr>
            <w:tcW w:w="1140" w:type="dxa"/>
            <w:vMerge/>
            <w:vAlign w:val="bottom"/>
          </w:tcPr>
          <w:p w:rsidR="00330BC8" w:rsidRDefault="00330BC8"/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49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падеж с инфинитивом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 w:rsidP="00F80D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43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Лексические особенности языка текстов профессиональной направленности.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 w:rsidP="00F80D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54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Словообразование: конверсия, словосложение. Понятие о термине. Способы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F80D78" w:rsidP="00F80D78">
            <w:pPr>
              <w:jc w:val="center"/>
            </w:pPr>
            <w:r>
              <w:t>4</w:t>
            </w:r>
          </w:p>
        </w:tc>
        <w:tc>
          <w:tcPr>
            <w:tcW w:w="1140" w:type="dxa"/>
            <w:vMerge w:val="restart"/>
            <w:vAlign w:val="bottom"/>
          </w:tcPr>
          <w:p w:rsidR="00330BC8" w:rsidRDefault="004A100E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56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выражения терминов: неологизмы, фирменные названия, сокращения.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1140" w:type="dxa"/>
            <w:vMerge/>
            <w:vAlign w:val="bottom"/>
          </w:tcPr>
          <w:p w:rsidR="00330BC8" w:rsidRDefault="00330BC8"/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48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Понятие о термине. Способы выражения терминов: неологизмы, фирменные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53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названия, сокращения </w:t>
            </w:r>
            <w:r>
              <w:rPr>
                <w:rFonts w:eastAsia="Times New Roman"/>
              </w:rPr>
              <w:t>Именительный падеж с инфинитивом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330BC8" w:rsidRDefault="00330BC8"/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</w:tbl>
    <w:p w:rsidR="00330BC8" w:rsidRDefault="00330BC8">
      <w:pPr>
        <w:sectPr w:rsidR="00330BC8">
          <w:pgSz w:w="16840" w:h="11906" w:orient="landscape"/>
          <w:pgMar w:top="856" w:right="1440" w:bottom="285" w:left="780" w:header="0" w:footer="0" w:gutter="0"/>
          <w:cols w:space="720" w:equalWidth="0">
            <w:col w:w="14621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0"/>
        <w:gridCol w:w="640"/>
        <w:gridCol w:w="8220"/>
        <w:gridCol w:w="1760"/>
        <w:gridCol w:w="1140"/>
        <w:gridCol w:w="30"/>
      </w:tblGrid>
      <w:tr w:rsidR="00330BC8" w:rsidTr="00F95EAF">
        <w:trPr>
          <w:trHeight w:val="260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8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Лексические особенности языка текстов профессиональной направленности.</w:t>
            </w:r>
          </w:p>
        </w:tc>
        <w:tc>
          <w:tcPr>
            <w:tcW w:w="1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30BC8" w:rsidRDefault="00F80D78" w:rsidP="00F80D78">
            <w:pPr>
              <w:jc w:val="center"/>
            </w:pPr>
            <w:r>
              <w:t>2</w:t>
            </w:r>
          </w:p>
        </w:tc>
        <w:tc>
          <w:tcPr>
            <w:tcW w:w="11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131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8220" w:type="dxa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Аббревиатуры специальных терминов. </w:t>
            </w:r>
            <w:r>
              <w:rPr>
                <w:rFonts w:eastAsia="Times New Roman"/>
              </w:rPr>
              <w:t>For-phrase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121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8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50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Самостоятельная работа обучающихся (чтение и перевод текста, работа со словарём,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0402FD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46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изучение новой лексики, выполнение грамматического задания)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39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0402F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консультация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0402FD" w:rsidP="000402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45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37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Внеаудиторная самостоятельная работа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45"/>
        </w:trPr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53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Тема 6.2</w:t>
            </w: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учебного материала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14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41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Чтение и осмысление</w:t>
            </w:r>
          </w:p>
        </w:tc>
        <w:tc>
          <w:tcPr>
            <w:tcW w:w="64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5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профессионально-</w:t>
            </w:r>
          </w:p>
        </w:tc>
        <w:tc>
          <w:tcPr>
            <w:tcW w:w="64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54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ориентированной</w:t>
            </w:r>
          </w:p>
        </w:tc>
        <w:tc>
          <w:tcPr>
            <w:tcW w:w="640" w:type="dxa"/>
            <w:vAlign w:val="bottom"/>
          </w:tcPr>
          <w:p w:rsidR="00330BC8" w:rsidRDefault="00330BC8"/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54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литературы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30BC8" w:rsidRDefault="00330BC8"/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Pr="00F80D78" w:rsidRDefault="00330BC8"/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43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Pr="00F80D78" w:rsidRDefault="004A100E">
            <w:pPr>
              <w:spacing w:line="243" w:lineRule="exact"/>
              <w:ind w:left="100"/>
              <w:rPr>
                <w:sz w:val="20"/>
                <w:szCs w:val="20"/>
              </w:rPr>
            </w:pPr>
            <w:r w:rsidRPr="00F80D78">
              <w:rPr>
                <w:rFonts w:eastAsia="Times New Roman"/>
                <w:bCs/>
              </w:rPr>
              <w:t>Анализ иноязычного текста профессиональной направленности.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56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Pr="00F80D78" w:rsidRDefault="004A100E">
            <w:pPr>
              <w:ind w:left="100"/>
              <w:rPr>
                <w:sz w:val="20"/>
                <w:szCs w:val="20"/>
              </w:rPr>
            </w:pPr>
            <w:r w:rsidRPr="00F80D78">
              <w:rPr>
                <w:rFonts w:eastAsia="Times New Roman"/>
                <w:bCs/>
              </w:rPr>
              <w:t>Композиционные, смысловые и структурные особенности. Лексические,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F80D78" w:rsidP="00F80D78">
            <w:pPr>
              <w:jc w:val="center"/>
            </w:pPr>
            <w:r>
              <w:t>2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48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Pr="00F80D78" w:rsidRDefault="004A100E">
            <w:pPr>
              <w:spacing w:line="243" w:lineRule="exact"/>
              <w:ind w:left="100"/>
              <w:rPr>
                <w:sz w:val="20"/>
                <w:szCs w:val="20"/>
              </w:rPr>
            </w:pPr>
            <w:r w:rsidRPr="00F80D78">
              <w:rPr>
                <w:rFonts w:eastAsia="Times New Roman"/>
                <w:bCs/>
              </w:rPr>
              <w:t xml:space="preserve">грамматические и синтаксические трудности. </w:t>
            </w:r>
            <w:r w:rsidRPr="00F80D78">
              <w:rPr>
                <w:rFonts w:eastAsia="Times New Roman"/>
              </w:rPr>
              <w:t>Причастие.</w:t>
            </w:r>
            <w:r w:rsidRPr="00F80D78">
              <w:rPr>
                <w:rFonts w:eastAsia="Times New Roman"/>
                <w:bCs/>
              </w:rPr>
              <w:t xml:space="preserve"> </w:t>
            </w:r>
            <w:r w:rsidRPr="00F80D78">
              <w:rPr>
                <w:rFonts w:eastAsia="Times New Roman"/>
              </w:rPr>
              <w:t>Формы причастия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 w:rsidP="00F80D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44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Pr="00F80D78" w:rsidRDefault="004A100E">
            <w:pPr>
              <w:spacing w:line="244" w:lineRule="exact"/>
              <w:ind w:left="100"/>
              <w:rPr>
                <w:sz w:val="20"/>
                <w:szCs w:val="20"/>
              </w:rPr>
            </w:pPr>
            <w:r w:rsidRPr="00F80D78">
              <w:rPr>
                <w:rFonts w:eastAsia="Times New Roman"/>
                <w:bCs/>
              </w:rPr>
              <w:t>Чтение текста профессиональной направленности. Расширение лексико-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 w:rsidP="00F80D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5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Pr="00F80D78" w:rsidRDefault="004A100E">
            <w:pPr>
              <w:ind w:left="100"/>
              <w:rPr>
                <w:sz w:val="20"/>
                <w:szCs w:val="20"/>
              </w:rPr>
            </w:pPr>
            <w:r w:rsidRPr="00F80D78">
              <w:rPr>
                <w:rFonts w:eastAsia="Times New Roman"/>
                <w:bCs/>
              </w:rPr>
              <w:t>грамматического минимума. Логико-смысловые связи. Структура сложного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F80D78" w:rsidP="00F80D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131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8220" w:type="dxa"/>
            <w:vMerge w:val="restart"/>
            <w:tcBorders>
              <w:right w:val="single" w:sz="8" w:space="0" w:color="auto"/>
            </w:tcBorders>
            <w:vAlign w:val="bottom"/>
          </w:tcPr>
          <w:p w:rsidR="00330BC8" w:rsidRPr="00F80D78" w:rsidRDefault="004A100E">
            <w:pPr>
              <w:spacing w:line="249" w:lineRule="exact"/>
              <w:ind w:left="100"/>
              <w:rPr>
                <w:sz w:val="20"/>
                <w:szCs w:val="20"/>
              </w:rPr>
            </w:pPr>
            <w:r w:rsidRPr="00F80D78">
              <w:rPr>
                <w:rFonts w:eastAsia="Times New Roman"/>
                <w:bCs/>
              </w:rPr>
              <w:t xml:space="preserve">повествовательного предложения. </w:t>
            </w:r>
            <w:r w:rsidRPr="00F80D78">
              <w:rPr>
                <w:rFonts w:eastAsia="Times New Roman"/>
              </w:rPr>
              <w:t>Причастные обороты.</w:t>
            </w:r>
            <w:r w:rsidRPr="00F80D78">
              <w:rPr>
                <w:rFonts w:eastAsia="Times New Roman"/>
                <w:bCs/>
              </w:rPr>
              <w:t xml:space="preserve"> </w:t>
            </w:r>
            <w:r w:rsidRPr="00F80D78">
              <w:rPr>
                <w:rFonts w:eastAsia="Times New Roman"/>
              </w:rPr>
              <w:t>Функции причастия в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 w:rsidP="00F80D78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118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8220" w:type="dxa"/>
            <w:vMerge/>
            <w:tcBorders>
              <w:right w:val="single" w:sz="8" w:space="0" w:color="auto"/>
            </w:tcBorders>
            <w:vAlign w:val="bottom"/>
          </w:tcPr>
          <w:p w:rsidR="00330BC8" w:rsidRPr="00F80D78" w:rsidRDefault="00330BC8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 w:rsidP="00F80D7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57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Pr="00F80D78" w:rsidRDefault="004A100E">
            <w:pPr>
              <w:ind w:left="100"/>
              <w:rPr>
                <w:sz w:val="20"/>
                <w:szCs w:val="20"/>
              </w:rPr>
            </w:pPr>
            <w:r w:rsidRPr="00F80D78">
              <w:rPr>
                <w:rFonts w:eastAsia="Times New Roman"/>
              </w:rPr>
              <w:t>предложении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 w:rsidP="00F80D78">
            <w:pPr>
              <w:jc w:val="center"/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44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Pr="00F80D78" w:rsidRDefault="004A100E">
            <w:pPr>
              <w:spacing w:line="244" w:lineRule="exact"/>
              <w:ind w:left="100"/>
              <w:rPr>
                <w:sz w:val="20"/>
                <w:szCs w:val="20"/>
              </w:rPr>
            </w:pPr>
            <w:r w:rsidRPr="00F80D78">
              <w:rPr>
                <w:rFonts w:eastAsia="Times New Roman"/>
                <w:bCs/>
              </w:rPr>
              <w:t>Ознакомительное и поисковое чтение текста профессиональной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 w:rsidP="00F80D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131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8220" w:type="dxa"/>
            <w:vMerge w:val="restart"/>
            <w:tcBorders>
              <w:right w:val="single" w:sz="8" w:space="0" w:color="auto"/>
            </w:tcBorders>
            <w:vAlign w:val="bottom"/>
          </w:tcPr>
          <w:p w:rsidR="00330BC8" w:rsidRPr="00F80D78" w:rsidRDefault="004A100E">
            <w:pPr>
              <w:spacing w:line="247" w:lineRule="exact"/>
              <w:ind w:left="100"/>
              <w:rPr>
                <w:sz w:val="20"/>
                <w:szCs w:val="20"/>
              </w:rPr>
            </w:pPr>
            <w:r w:rsidRPr="00F80D78">
              <w:rPr>
                <w:rFonts w:eastAsia="Times New Roman"/>
                <w:bCs/>
              </w:rPr>
              <w:t>направленности</w:t>
            </w:r>
            <w:r w:rsidRPr="00F80D78">
              <w:rPr>
                <w:rFonts w:eastAsia="Times New Roman"/>
              </w:rPr>
              <w:t>.</w:t>
            </w:r>
            <w:r w:rsidRPr="00F80D78">
              <w:rPr>
                <w:rFonts w:eastAsia="Times New Roman"/>
                <w:bCs/>
              </w:rPr>
              <w:t xml:space="preserve"> </w:t>
            </w:r>
            <w:r w:rsidRPr="00F80D78">
              <w:rPr>
                <w:rFonts w:eastAsia="Times New Roman"/>
              </w:rPr>
              <w:t>Зависимый причастный оборот.</w:t>
            </w:r>
            <w:r w:rsidRPr="00F80D78">
              <w:rPr>
                <w:rFonts w:eastAsia="Times New Roman"/>
                <w:bCs/>
              </w:rPr>
              <w:t xml:space="preserve"> </w:t>
            </w:r>
            <w:r w:rsidRPr="00F80D78">
              <w:rPr>
                <w:rFonts w:eastAsia="Times New Roman"/>
              </w:rPr>
              <w:t>Независимый причастный оборот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Pr="00F80D78" w:rsidRDefault="00F80D78" w:rsidP="00F80D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121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8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Pr="00F80D78" w:rsidRDefault="00330BC8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 w:rsidP="00F80D7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80D78">
        <w:trPr>
          <w:trHeight w:val="135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Pr="00F80D78" w:rsidRDefault="004A100E">
            <w:pPr>
              <w:spacing w:line="244" w:lineRule="exact"/>
              <w:ind w:left="100"/>
              <w:rPr>
                <w:sz w:val="20"/>
                <w:szCs w:val="20"/>
              </w:rPr>
            </w:pPr>
            <w:r w:rsidRPr="00F80D78">
              <w:rPr>
                <w:rFonts w:eastAsia="Times New Roman"/>
                <w:bCs/>
              </w:rPr>
              <w:t>Изучающее чтение текста профессиональной направленности. Расширение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F80D78" w:rsidP="00F80D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5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Pr="00F80D78" w:rsidRDefault="004A100E">
            <w:pPr>
              <w:ind w:left="100"/>
              <w:rPr>
                <w:sz w:val="20"/>
                <w:szCs w:val="20"/>
              </w:rPr>
            </w:pPr>
            <w:r w:rsidRPr="00F80D78">
              <w:rPr>
                <w:rFonts w:eastAsia="Times New Roman"/>
                <w:bCs/>
              </w:rPr>
              <w:t>лексико-грамматического минимума. Анализ логико-смысловых связей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131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8220" w:type="dxa"/>
            <w:vMerge w:val="restart"/>
            <w:tcBorders>
              <w:right w:val="single" w:sz="8" w:space="0" w:color="auto"/>
            </w:tcBorders>
            <w:vAlign w:val="bottom"/>
          </w:tcPr>
          <w:p w:rsidR="00330BC8" w:rsidRPr="00F80D78" w:rsidRDefault="004A100E">
            <w:pPr>
              <w:spacing w:line="249" w:lineRule="exact"/>
              <w:ind w:left="100"/>
              <w:rPr>
                <w:sz w:val="20"/>
                <w:szCs w:val="20"/>
              </w:rPr>
            </w:pPr>
            <w:r w:rsidRPr="00F80D78">
              <w:rPr>
                <w:rFonts w:eastAsia="Times New Roman"/>
                <w:bCs/>
              </w:rPr>
              <w:t xml:space="preserve">текста, языковых форм. Выделение наиболее важных тезисов. </w:t>
            </w:r>
            <w:r w:rsidRPr="00F80D78">
              <w:rPr>
                <w:rFonts w:eastAsia="Times New Roman"/>
              </w:rPr>
              <w:t>Фразовые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118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8220" w:type="dxa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F95EAF" w:rsidTr="00F95EAF">
        <w:trPr>
          <w:trHeight w:val="256"/>
        </w:trPr>
        <w:tc>
          <w:tcPr>
            <w:tcW w:w="24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5EAF" w:rsidRDefault="00F95EAF"/>
        </w:tc>
        <w:tc>
          <w:tcPr>
            <w:tcW w:w="6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95EAF" w:rsidRDefault="00F95EAF"/>
        </w:tc>
        <w:tc>
          <w:tcPr>
            <w:tcW w:w="82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95EAF" w:rsidRDefault="00F95EAF" w:rsidP="00F95EA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глаголы Объектный падеж с причастием</w:t>
            </w:r>
          </w:p>
        </w:tc>
        <w:tc>
          <w:tcPr>
            <w:tcW w:w="17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95EAF" w:rsidRDefault="00F95EAF"/>
        </w:tc>
        <w:tc>
          <w:tcPr>
            <w:tcW w:w="1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95EAF" w:rsidRDefault="00F95EAF"/>
        </w:tc>
        <w:tc>
          <w:tcPr>
            <w:tcW w:w="30" w:type="dxa"/>
            <w:vMerge w:val="restart"/>
            <w:vAlign w:val="bottom"/>
          </w:tcPr>
          <w:p w:rsidR="00F95EAF" w:rsidRDefault="00F95EAF">
            <w:pPr>
              <w:rPr>
                <w:sz w:val="1"/>
                <w:szCs w:val="1"/>
              </w:rPr>
            </w:pPr>
          </w:p>
        </w:tc>
      </w:tr>
      <w:tr w:rsidR="00F95EAF" w:rsidTr="002B1C3A">
        <w:trPr>
          <w:trHeight w:val="244"/>
        </w:trPr>
        <w:tc>
          <w:tcPr>
            <w:tcW w:w="2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5EAF" w:rsidRDefault="00F95EAF"/>
        </w:tc>
        <w:tc>
          <w:tcPr>
            <w:tcW w:w="6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5EAF" w:rsidRDefault="00F95EAF"/>
        </w:tc>
        <w:tc>
          <w:tcPr>
            <w:tcW w:w="82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5EAF" w:rsidRDefault="00F95EAF" w:rsidP="00F95EAF">
            <w:pPr>
              <w:ind w:left="100"/>
              <w:rPr>
                <w:rFonts w:eastAsia="Times New Roman"/>
              </w:rPr>
            </w:pPr>
            <w:r>
              <w:rPr>
                <w:rFonts w:eastAsia="Times New Roman"/>
              </w:rPr>
              <w:t>Консультация по теме</w:t>
            </w:r>
          </w:p>
        </w:tc>
        <w:tc>
          <w:tcPr>
            <w:tcW w:w="17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5EAF" w:rsidRDefault="00F80D78" w:rsidP="00F80D78">
            <w:pPr>
              <w:jc w:val="center"/>
            </w:pPr>
            <w:r>
              <w:t>2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5EAF" w:rsidRDefault="00F95EAF"/>
        </w:tc>
        <w:tc>
          <w:tcPr>
            <w:tcW w:w="30" w:type="dxa"/>
            <w:vMerge/>
            <w:vAlign w:val="bottom"/>
          </w:tcPr>
          <w:p w:rsidR="00F95EAF" w:rsidRDefault="00F95EAF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45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82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330BC8" w:rsidRDefault="004A100E" w:rsidP="00F80D78">
            <w:pPr>
              <w:spacing w:line="24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Монологическое сообщение профессионального характера. Выражение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F80D78" w:rsidP="00F80D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129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8220" w:type="dxa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собственного мнения. </w:t>
            </w:r>
            <w:r>
              <w:rPr>
                <w:rFonts w:eastAsia="Times New Roman"/>
              </w:rPr>
              <w:t>Многочленные определители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1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8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41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Самостоятельная работа обучающихся (изучение новой лексики, выполнение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63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грамматических заданий, составление плана текста, подготовка монологического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F80D78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48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высказывания (2 мин.))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38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Сообщение по теме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48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4"/>
                <w:szCs w:val="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4"/>
                <w:szCs w:val="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35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Внеаудиторная самостоятельная работа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45"/>
        </w:trPr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4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Тема 6.3</w:t>
            </w: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учебного материала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5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Чтение и осмысление</w:t>
            </w:r>
          </w:p>
        </w:tc>
        <w:tc>
          <w:tcPr>
            <w:tcW w:w="64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5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текстов</w:t>
            </w:r>
          </w:p>
        </w:tc>
        <w:tc>
          <w:tcPr>
            <w:tcW w:w="64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65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профессионально-</w:t>
            </w:r>
          </w:p>
        </w:tc>
        <w:tc>
          <w:tcPr>
            <w:tcW w:w="640" w:type="dxa"/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41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производственного</w:t>
            </w:r>
          </w:p>
        </w:tc>
        <w:tc>
          <w:tcPr>
            <w:tcW w:w="64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54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B921B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noProof/>
              </w:rPr>
              <w:pict>
                <v:shape id="_x0000_s1127" type="#_x0000_t32" style="position:absolute;left:0;text-align:left;margin-left:-1.25pt;margin-top:10.4pt;width:711.75pt;height:4.5pt;flip:y;z-index:251728896;mso-position-horizontal-relative:text;mso-position-vertical-relative:text" o:connectortype="straight"/>
              </w:pict>
            </w:r>
            <w:r w:rsidR="004A100E">
              <w:rPr>
                <w:rFonts w:eastAsia="Times New Roman"/>
                <w:b/>
                <w:bCs/>
              </w:rPr>
              <w:t>характера</w:t>
            </w:r>
          </w:p>
        </w:tc>
        <w:tc>
          <w:tcPr>
            <w:tcW w:w="640" w:type="dxa"/>
            <w:vAlign w:val="bottom"/>
          </w:tcPr>
          <w:p w:rsidR="00330BC8" w:rsidRDefault="00330BC8"/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</w:tbl>
    <w:p w:rsidR="00330BC8" w:rsidRDefault="00B921B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32" o:spid="_x0000_s1057" style="position:absolute;margin-left:-.6pt;margin-top:-121.1pt;width:.95pt;height:1pt;z-index:-251629568;visibility:visible;mso-wrap-distance-left:0;mso-wrap-distance-right:0;mso-position-horizontal-relative:text;mso-position-vertical-relative:text" o:allowincell="f" fillcolor="black" stroked="f"/>
        </w:pict>
      </w:r>
    </w:p>
    <w:p w:rsidR="00330BC8" w:rsidRDefault="00330BC8">
      <w:pPr>
        <w:sectPr w:rsidR="00330BC8">
          <w:pgSz w:w="16840" w:h="11906" w:orient="landscape"/>
          <w:pgMar w:top="832" w:right="1440" w:bottom="547" w:left="780" w:header="0" w:footer="0" w:gutter="0"/>
          <w:cols w:space="720" w:equalWidth="0">
            <w:col w:w="14621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0"/>
        <w:gridCol w:w="640"/>
        <w:gridCol w:w="8220"/>
        <w:gridCol w:w="1760"/>
        <w:gridCol w:w="1140"/>
        <w:gridCol w:w="30"/>
      </w:tblGrid>
      <w:tr w:rsidR="00330BC8" w:rsidTr="00F95EAF">
        <w:trPr>
          <w:trHeight w:val="260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B921B4">
            <w:r>
              <w:rPr>
                <w:noProof/>
              </w:rPr>
              <w:lastRenderedPageBreak/>
              <w:pict>
                <v:shape id="_x0000_s1128" type="#_x0000_t32" style="position:absolute;margin-left:-4.5pt;margin-top:-2.95pt;width:126pt;height:0;z-index:251729920" o:connectortype="straight"/>
              </w:pic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Знакомство с иноязычными источниками профессионально-производственного</w:t>
            </w:r>
          </w:p>
        </w:tc>
        <w:tc>
          <w:tcPr>
            <w:tcW w:w="1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11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56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характера. Лексико-грамматический минимум. </w:t>
            </w:r>
            <w:r>
              <w:rPr>
                <w:rFonts w:eastAsia="Times New Roman"/>
              </w:rPr>
              <w:t>Герундий: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образование форм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F80D78" w:rsidP="00F80D78">
            <w:pPr>
              <w:jc w:val="center"/>
            </w:pPr>
            <w:r>
              <w:t>1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49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герундия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 w:rsidP="00F80D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43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Работа с иноязычными источниками профессионально-производственного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 w:rsidP="00F80D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58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характера: инструкция по технике безопасности. </w:t>
            </w:r>
            <w:r>
              <w:rPr>
                <w:rFonts w:eastAsia="Times New Roman"/>
              </w:rPr>
              <w:t>Функции герундия в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F80D78" w:rsidP="00F80D78">
            <w:pPr>
              <w:jc w:val="center"/>
            </w:pPr>
            <w:r>
              <w:t>1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47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предложении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 w:rsidP="00F80D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45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Работа с иноязычными источниками профессионально-производственного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F80D78" w:rsidP="00F80D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129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8220" w:type="dxa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характера: руководство по эксплуатации. </w:t>
            </w:r>
            <w:r>
              <w:rPr>
                <w:rFonts w:eastAsia="Times New Roman"/>
              </w:rPr>
              <w:t>Герундиальный оборот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 w:rsidP="00F80D78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1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8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 w:rsidP="00F80D7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45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Работа с иноязычными источниками профессионально-производственного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F80D78" w:rsidP="00F80D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47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характера: техническое задание; спецификация работ. </w:t>
            </w:r>
            <w:r>
              <w:rPr>
                <w:rFonts w:eastAsia="Times New Roman"/>
              </w:rPr>
              <w:t>Глаголы и конструкции,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с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 w:rsidP="00F80D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136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8220" w:type="dxa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которыми употребляется герундий. Глаголы и конструкции, с которыми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 w:rsidP="00F80D78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117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8220" w:type="dxa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 w:rsidP="00F80D7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F95EAF" w:rsidTr="00F95EAF">
        <w:trPr>
          <w:trHeight w:val="286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5EAF" w:rsidRDefault="00F95EAF"/>
        </w:tc>
        <w:tc>
          <w:tcPr>
            <w:tcW w:w="6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95EAF" w:rsidRDefault="00F95EAF"/>
        </w:tc>
        <w:tc>
          <w:tcPr>
            <w:tcW w:w="82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95EAF" w:rsidRDefault="00F95EAF" w:rsidP="00F95EA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употребляется инфинитив</w:t>
            </w:r>
          </w:p>
        </w:tc>
        <w:tc>
          <w:tcPr>
            <w:tcW w:w="17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95EAF" w:rsidRDefault="00F95EAF" w:rsidP="00F80D78">
            <w:pPr>
              <w:jc w:val="center"/>
            </w:pPr>
          </w:p>
        </w:tc>
        <w:tc>
          <w:tcPr>
            <w:tcW w:w="1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95EAF" w:rsidRDefault="00F95EAF"/>
        </w:tc>
        <w:tc>
          <w:tcPr>
            <w:tcW w:w="30" w:type="dxa"/>
            <w:vAlign w:val="bottom"/>
          </w:tcPr>
          <w:p w:rsidR="00F95EAF" w:rsidRDefault="00F95EAF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77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Обобщение и систематизация изученного материала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F80D78" w:rsidP="00F80D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68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43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Самостоятельная работа обучающихся (чтение и перевод текста, работа со словарём,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65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изучение новой лексики, выполнение грамматического задания, составление конспекта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45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теоретического материала по грамматике)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41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Сообщение по теме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45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35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Внеаудиторная самостоятельная работа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48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4"/>
                <w:szCs w:val="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4"/>
                <w:szCs w:val="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35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48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4"/>
                <w:szCs w:val="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4"/>
                <w:szCs w:val="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35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Лексико-грамматический тест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48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4"/>
                <w:szCs w:val="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4"/>
                <w:szCs w:val="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40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Зачёт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43"/>
        </w:trPr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2B1C3A">
        <w:trPr>
          <w:trHeight w:val="260"/>
        </w:trPr>
        <w:tc>
          <w:tcPr>
            <w:tcW w:w="2460" w:type="dxa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330BC8" w:rsidRDefault="00330BC8"/>
        </w:tc>
        <w:tc>
          <w:tcPr>
            <w:tcW w:w="640" w:type="dxa"/>
            <w:tcBorders>
              <w:bottom w:val="single" w:sz="4" w:space="0" w:color="auto"/>
            </w:tcBorders>
            <w:vAlign w:val="bottom"/>
          </w:tcPr>
          <w:p w:rsidR="00330BC8" w:rsidRDefault="00330BC8"/>
        </w:tc>
        <w:tc>
          <w:tcPr>
            <w:tcW w:w="8220" w:type="dxa"/>
            <w:tcBorders>
              <w:bottom w:val="single" w:sz="4" w:space="0" w:color="auto"/>
            </w:tcBorders>
            <w:vAlign w:val="bottom"/>
          </w:tcPr>
          <w:p w:rsidR="00330BC8" w:rsidRDefault="004A100E">
            <w:pPr>
              <w:spacing w:line="260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7 Работа с источниками публицистического характера</w:t>
            </w:r>
          </w:p>
        </w:tc>
        <w:tc>
          <w:tcPr>
            <w:tcW w:w="1760" w:type="dxa"/>
            <w:tcBorders>
              <w:bottom w:val="single" w:sz="4" w:space="0" w:color="auto"/>
            </w:tcBorders>
            <w:vAlign w:val="bottom"/>
          </w:tcPr>
          <w:p w:rsidR="00330BC8" w:rsidRDefault="00330BC8"/>
        </w:tc>
        <w:tc>
          <w:tcPr>
            <w:tcW w:w="1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2B1C3A">
        <w:trPr>
          <w:trHeight w:val="260"/>
        </w:trPr>
        <w:tc>
          <w:tcPr>
            <w:tcW w:w="246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7.1 Языковые</w:t>
            </w:r>
          </w:p>
        </w:tc>
        <w:tc>
          <w:tcPr>
            <w:tcW w:w="8860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учебного материала</w:t>
            </w:r>
          </w:p>
        </w:tc>
        <w:tc>
          <w:tcPr>
            <w:tcW w:w="17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114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76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особенности   медиа</w:t>
            </w:r>
          </w:p>
        </w:tc>
        <w:tc>
          <w:tcPr>
            <w:tcW w:w="640" w:type="dxa"/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14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79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текстов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37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Лингвистическая характеристика текстов информационного и публицистического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136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8220" w:type="dxa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характера. Многофункциональный глагол to be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Pr="00F80D78" w:rsidRDefault="00F80D78" w:rsidP="00F80D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121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8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 w:rsidP="00F80D7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40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 с медиатекстом. Языковые, стилистические особенности газетных статей.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 w:rsidP="00F8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5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Структурные особенности газетных статей. Чтение и анализ статьи. Составление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F80D78" w:rsidP="00F80D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136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8220" w:type="dxa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отзыва о статье. Местоимение it. Многофункциональный глагол shall.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 w:rsidP="00F80D78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118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8220" w:type="dxa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 w:rsidP="00F80D7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57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Многофункциональный глагол to do. Многофункциональный глагол to have.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 w:rsidP="00F80D78">
            <w:pPr>
              <w:jc w:val="center"/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39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 с аудио материалом. Аудирование новостной радиопередачи. Местоимение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F80D78" w:rsidP="00F80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136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8220" w:type="dxa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they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 w:rsidP="00F80D78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121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8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 w:rsidP="00F80D7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39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 с аудиовизуальным материалом на общественно-политическую и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F80D78" w:rsidP="00F80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136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8220" w:type="dxa"/>
            <w:vMerge w:val="restart"/>
            <w:tcBorders>
              <w:right w:val="single" w:sz="8" w:space="0" w:color="auto"/>
            </w:tcBorders>
            <w:vAlign w:val="bottom"/>
          </w:tcPr>
          <w:p w:rsidR="00F95EAF" w:rsidRDefault="004A100E" w:rsidP="00F95EA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общенаучную темы тему. Многофункциональное слово one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F95EAF" w:rsidTr="00F95EAF">
        <w:trPr>
          <w:trHeight w:val="135"/>
        </w:trPr>
        <w:tc>
          <w:tcPr>
            <w:tcW w:w="24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5EAF" w:rsidRDefault="00F95EAF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95EAF" w:rsidRDefault="00F95EAF">
            <w:pPr>
              <w:rPr>
                <w:sz w:val="10"/>
                <w:szCs w:val="10"/>
              </w:rPr>
            </w:pPr>
          </w:p>
        </w:tc>
        <w:tc>
          <w:tcPr>
            <w:tcW w:w="822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95EAF" w:rsidRDefault="00F95EAF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95EAF" w:rsidRDefault="00F95EAF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95EAF" w:rsidRDefault="00F95EAF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vAlign w:val="bottom"/>
          </w:tcPr>
          <w:p w:rsidR="00F95EAF" w:rsidRDefault="00F95EAF">
            <w:pPr>
              <w:rPr>
                <w:sz w:val="1"/>
                <w:szCs w:val="1"/>
              </w:rPr>
            </w:pPr>
          </w:p>
        </w:tc>
      </w:tr>
      <w:tr w:rsidR="00F95EAF" w:rsidTr="00F95EAF">
        <w:trPr>
          <w:trHeight w:val="195"/>
        </w:trPr>
        <w:tc>
          <w:tcPr>
            <w:tcW w:w="2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5EAF" w:rsidRDefault="00F95EAF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5EAF" w:rsidRDefault="00F95EAF">
            <w:pPr>
              <w:rPr>
                <w:sz w:val="10"/>
                <w:szCs w:val="10"/>
              </w:rPr>
            </w:pPr>
          </w:p>
        </w:tc>
        <w:tc>
          <w:tcPr>
            <w:tcW w:w="82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5EAF" w:rsidRPr="00F95EAF" w:rsidRDefault="00F95EAF" w:rsidP="00F95EAF">
            <w:pPr>
              <w:ind w:left="100"/>
              <w:rPr>
                <w:sz w:val="20"/>
                <w:szCs w:val="20"/>
              </w:rPr>
            </w:pPr>
            <w:r w:rsidRPr="00F95EAF">
              <w:rPr>
                <w:sz w:val="20"/>
                <w:szCs w:val="20"/>
              </w:rPr>
              <w:t>Консультация по теме</w:t>
            </w:r>
          </w:p>
        </w:tc>
        <w:tc>
          <w:tcPr>
            <w:tcW w:w="17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5EAF" w:rsidRPr="00F80D78" w:rsidRDefault="00F80D78" w:rsidP="00F80D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5EAF" w:rsidRDefault="00F95EAF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Merge/>
            <w:vAlign w:val="bottom"/>
          </w:tcPr>
          <w:p w:rsidR="00F95EAF" w:rsidRDefault="00F95EAF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39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Самостоятельная работа обучающихся (чтение и перевод статьи, работа со словарём,</w:t>
            </w:r>
          </w:p>
        </w:tc>
        <w:tc>
          <w:tcPr>
            <w:tcW w:w="1760" w:type="dxa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F80D7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141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88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изучение новой лексики, составление плана статьи, выполнение грамматического задания,</w:t>
            </w:r>
          </w:p>
        </w:tc>
        <w:tc>
          <w:tcPr>
            <w:tcW w:w="1760" w:type="dxa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119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88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</w:tbl>
    <w:p w:rsidR="00330BC8" w:rsidRDefault="00330BC8">
      <w:pPr>
        <w:sectPr w:rsidR="00330BC8">
          <w:pgSz w:w="16840" w:h="11906" w:orient="landscape"/>
          <w:pgMar w:top="832" w:right="1440" w:bottom="335" w:left="780" w:header="0" w:footer="0" w:gutter="0"/>
          <w:cols w:space="720" w:equalWidth="0">
            <w:col w:w="14621"/>
          </w:cols>
        </w:sectPr>
      </w:pPr>
    </w:p>
    <w:p w:rsidR="00330BC8" w:rsidRDefault="00B921B4">
      <w:pPr>
        <w:ind w:left="2560"/>
        <w:rPr>
          <w:sz w:val="20"/>
          <w:szCs w:val="20"/>
        </w:rPr>
      </w:pPr>
      <w:r>
        <w:rPr>
          <w:rFonts w:eastAsia="Times New Roman"/>
        </w:rPr>
        <w:lastRenderedPageBreak/>
        <w:pict>
          <v:line id="Shape 43" o:spid="_x0000_s1068" style="position:absolute;left:0;text-align:left;z-index:251666432;visibility:visible;mso-wrap-distance-left:0;mso-wrap-distance-right:0;mso-position-horizontal-relative:page;mso-position-vertical-relative:page" from="749.5pt,42.6pt" to="749.5pt,566.25pt" o:allowincell="f" strokeweight=".48pt">
            <w10:wrap anchorx="page" anchory="page"/>
          </v:line>
        </w:pict>
      </w:r>
      <w:r>
        <w:rPr>
          <w:rFonts w:eastAsia="Times New Roman"/>
        </w:rPr>
        <w:pict>
          <v:line id="Shape 33" o:spid="_x0000_s1058" style="position:absolute;left:0;text-align:left;z-index:251656192;visibility:visible;mso-wrap-distance-left:0;mso-wrap-distance-right:0;mso-position-horizontal-relative:page;mso-position-vertical-relative:page" from="161.3pt,42.8pt" to="749.7pt,42.8pt" o:allowincell="f" strokeweight=".16931mm">
            <w10:wrap anchorx="page" anchory="page"/>
          </v:line>
        </w:pict>
      </w:r>
      <w:r>
        <w:rPr>
          <w:rFonts w:eastAsia="Times New Roman"/>
        </w:rPr>
        <w:pict>
          <v:line id="Shape 34" o:spid="_x0000_s1059" style="position:absolute;left:0;text-align:left;z-index:251657216;visibility:visible;mso-wrap-distance-left:0;mso-wrap-distance-right:0;mso-position-horizontal-relative:page;mso-position-vertical-relative:page" from="161.3pt,81.25pt" to="749.7pt,81.25pt" o:allowincell="f" strokeweight=".16931mm">
            <w10:wrap anchorx="page" anchory="page"/>
          </v:line>
        </w:pict>
      </w:r>
      <w:r>
        <w:rPr>
          <w:rFonts w:eastAsia="Times New Roman"/>
        </w:rPr>
        <w:pict>
          <v:line id="Shape 35" o:spid="_x0000_s1060" style="position:absolute;left:0;text-align:left;z-index:251658240;visibility:visible;mso-wrap-distance-left:0;mso-wrap-distance-right:0;mso-position-horizontal-relative:page;mso-position-vertical-relative:page" from="692.6pt,42.6pt" to="692.6pt,141.85pt" o:allowincell="f" strokeweight=".48pt">
            <w10:wrap anchorx="page" anchory="page"/>
          </v:line>
        </w:pict>
      </w:r>
      <w:r>
        <w:rPr>
          <w:rFonts w:eastAsia="Times New Roman"/>
        </w:rPr>
        <w:pict>
          <v:line id="Shape 36" o:spid="_x0000_s1061" style="position:absolute;left:0;text-align:left;z-index:251659264;visibility:visible;mso-wrap-distance-left:0;mso-wrap-distance-right:0;mso-position-horizontal-relative:page;mso-position-vertical-relative:page" from="161.3pt,96.35pt" to="749.7pt,96.35pt" o:allowincell="f" strokeweight=".16931mm">
            <w10:wrap anchorx="page" anchory="page"/>
          </v:line>
        </w:pict>
      </w:r>
      <w:r>
        <w:rPr>
          <w:rFonts w:eastAsia="Times New Roman"/>
        </w:rPr>
        <w:pict>
          <v:line id="Shape 37" o:spid="_x0000_s1062" style="position:absolute;left:0;text-align:left;z-index:251660288;visibility:visible;mso-wrap-distance-left:0;mso-wrap-distance-right:0;mso-position-horizontal-relative:page;mso-position-vertical-relative:page" from="161.3pt,111.5pt" to="749.7pt,111.5pt" o:allowincell="f" strokeweight=".48pt">
            <w10:wrap anchorx="page" anchory="page"/>
          </v:line>
        </w:pict>
      </w:r>
      <w:r>
        <w:rPr>
          <w:rFonts w:eastAsia="Times New Roman"/>
        </w:rPr>
        <w:pict>
          <v:line id="Shape 38" o:spid="_x0000_s1063" style="position:absolute;left:0;text-align:left;z-index:251661312;visibility:visible;mso-wrap-distance-left:0;mso-wrap-distance-right:0;mso-position-horizontal-relative:page;mso-position-vertical-relative:page" from="161.3pt,126.5pt" to="749.7pt,126.5pt" o:allowincell="f" strokeweight=".48pt">
            <w10:wrap anchorx="page" anchory="page"/>
          </v:line>
        </w:pict>
      </w:r>
      <w:r>
        <w:rPr>
          <w:rFonts w:eastAsia="Times New Roman"/>
        </w:rPr>
        <w:pict>
          <v:line id="Shape 39" o:spid="_x0000_s1064" style="position:absolute;left:0;text-align:left;z-index:251662336;visibility:visible;mso-wrap-distance-left:0;mso-wrap-distance-right:0;mso-position-horizontal-relative:page;mso-position-vertical-relative:page" from="38.6pt,141.6pt" to="749.7pt,141.6pt" o:allowincell="f" strokeweight=".48pt">
            <w10:wrap anchorx="page" anchory="page"/>
          </v:line>
        </w:pict>
      </w:r>
      <w:r>
        <w:rPr>
          <w:rFonts w:eastAsia="Times New Roman"/>
        </w:rPr>
        <w:pict>
          <v:line id="Shape 40" o:spid="_x0000_s1065" style="position:absolute;left:0;text-align:left;z-index:251663360;visibility:visible;mso-wrap-distance-left:0;mso-wrap-distance-right:0;mso-position-horizontal-relative:page;mso-position-vertical-relative:page" from="161.5pt,42.6pt" to="161.5pt,141.85pt" o:allowincell="f" strokeweight=".16931mm">
            <w10:wrap anchorx="page" anchory="page"/>
          </v:line>
        </w:pict>
      </w:r>
      <w:r>
        <w:rPr>
          <w:rFonts w:eastAsia="Times New Roman"/>
        </w:rPr>
        <w:pict>
          <v:line id="Shape 41" o:spid="_x0000_s1066" style="position:absolute;left:0;text-align:left;z-index:251664384;visibility:visible;mso-wrap-distance-left:0;mso-wrap-distance-right:0;mso-position-horizontal-relative:page;mso-position-vertical-relative:page" from="604.5pt,42.6pt" to="604.5pt,141.85pt" o:allowincell="f" strokeweight=".16931mm">
            <w10:wrap anchorx="page" anchory="page"/>
          </v:line>
        </w:pict>
      </w:r>
      <w:r>
        <w:rPr>
          <w:rFonts w:eastAsia="Times New Roman"/>
        </w:rPr>
        <w:pict>
          <v:line id="Shape 42" o:spid="_x0000_s1067" style="position:absolute;left:0;text-align:left;z-index:251665408;visibility:visible;mso-wrap-distance-left:0;mso-wrap-distance-right:0;mso-position-horizontal-relative:page;mso-position-vertical-relative:page" from="38.85pt,43.05pt" to="38.85pt,547.05pt" o:allowincell="f" strokeweight=".16931mm">
            <w10:wrap anchorx="page" anchory="page"/>
          </v:line>
        </w:pict>
      </w:r>
      <w:r w:rsidR="004A100E">
        <w:rPr>
          <w:rFonts w:eastAsia="Times New Roman"/>
        </w:rPr>
        <w:t>реферирование статьи, составление отзыва о популярном радиоканале, составление отзыва</w:t>
      </w:r>
    </w:p>
    <w:p w:rsidR="00330BC8" w:rsidRDefault="00330BC8">
      <w:pPr>
        <w:spacing w:line="11" w:lineRule="exact"/>
        <w:rPr>
          <w:sz w:val="20"/>
          <w:szCs w:val="20"/>
        </w:rPr>
      </w:pPr>
    </w:p>
    <w:p w:rsidR="00330BC8" w:rsidRDefault="004A100E">
      <w:pPr>
        <w:numPr>
          <w:ilvl w:val="0"/>
          <w:numId w:val="6"/>
        </w:numPr>
        <w:tabs>
          <w:tab w:val="left" w:pos="2726"/>
        </w:tabs>
        <w:spacing w:line="235" w:lineRule="auto"/>
        <w:ind w:left="2560" w:right="4601" w:hanging="1"/>
        <w:rPr>
          <w:rFonts w:eastAsia="Times New Roman"/>
        </w:rPr>
      </w:pPr>
      <w:r>
        <w:rPr>
          <w:rFonts w:eastAsia="Times New Roman"/>
        </w:rPr>
        <w:t>популярном телеканале, составление конспекта теоретического материала по грамматике)</w:t>
      </w:r>
    </w:p>
    <w:p w:rsidR="00330BC8" w:rsidRDefault="00330BC8">
      <w:pPr>
        <w:spacing w:line="9" w:lineRule="exact"/>
        <w:rPr>
          <w:rFonts w:eastAsia="Times New Roman"/>
        </w:rPr>
      </w:pPr>
    </w:p>
    <w:p w:rsidR="00330BC8" w:rsidRDefault="004A100E">
      <w:pPr>
        <w:ind w:left="2560"/>
        <w:rPr>
          <w:rFonts w:eastAsia="Times New Roman"/>
        </w:rPr>
      </w:pPr>
      <w:r>
        <w:rPr>
          <w:rFonts w:eastAsia="Times New Roman"/>
        </w:rPr>
        <w:t>1</w:t>
      </w:r>
      <w:r>
        <w:rPr>
          <w:rFonts w:eastAsia="Times New Roman"/>
          <w:sz w:val="21"/>
          <w:szCs w:val="21"/>
        </w:rPr>
        <w:t>Сообщение по теме</w:t>
      </w:r>
    </w:p>
    <w:p w:rsidR="00330BC8" w:rsidRDefault="00330BC8">
      <w:pPr>
        <w:spacing w:line="60" w:lineRule="exact"/>
        <w:rPr>
          <w:rFonts w:eastAsia="Times New Roman"/>
        </w:rPr>
      </w:pPr>
    </w:p>
    <w:p w:rsidR="00330BC8" w:rsidRDefault="004A100E">
      <w:pPr>
        <w:spacing w:line="275" w:lineRule="auto"/>
        <w:ind w:left="2560" w:right="7681"/>
        <w:rPr>
          <w:rFonts w:eastAsia="Times New Roman"/>
        </w:rPr>
      </w:pPr>
      <w:r>
        <w:rPr>
          <w:rFonts w:eastAsia="Times New Roman"/>
        </w:rPr>
        <w:t>2 Внеаудиторная самостоятельная работа Контрольные работы</w:t>
      </w:r>
    </w:p>
    <w:p w:rsidR="00330BC8" w:rsidRDefault="00330BC8">
      <w:pPr>
        <w:spacing w:line="13" w:lineRule="exact"/>
        <w:rPr>
          <w:rFonts w:eastAsia="Times New Roman"/>
        </w:rPr>
      </w:pPr>
    </w:p>
    <w:p w:rsidR="00330BC8" w:rsidRDefault="004A100E">
      <w:pPr>
        <w:ind w:left="2560"/>
        <w:rPr>
          <w:rFonts w:eastAsia="Times New Roman"/>
        </w:rPr>
      </w:pPr>
      <w:r>
        <w:rPr>
          <w:rFonts w:eastAsia="Times New Roman"/>
        </w:rPr>
        <w:t>1Лексико-грамматический тест</w:t>
      </w:r>
    </w:p>
    <w:p w:rsidR="00330BC8" w:rsidRDefault="00330BC8">
      <w:pPr>
        <w:spacing w:line="20" w:lineRule="exact"/>
        <w:rPr>
          <w:sz w:val="20"/>
          <w:szCs w:val="20"/>
        </w:rPr>
      </w:pPr>
    </w:p>
    <w:p w:rsidR="00330BC8" w:rsidRDefault="00330BC8">
      <w:pPr>
        <w:spacing w:line="30" w:lineRule="exact"/>
        <w:rPr>
          <w:sz w:val="20"/>
          <w:szCs w:val="20"/>
        </w:rPr>
      </w:pPr>
    </w:p>
    <w:p w:rsidR="00330BC8" w:rsidRDefault="004A100E">
      <w:pPr>
        <w:ind w:left="24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 8 Письменные контакты в ситуациях делового и профессионального общения</w:t>
      </w:r>
    </w:p>
    <w:p w:rsidR="00330BC8" w:rsidRDefault="00330BC8">
      <w:pPr>
        <w:spacing w:line="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0"/>
        <w:gridCol w:w="1000"/>
        <w:gridCol w:w="640"/>
        <w:gridCol w:w="8220"/>
        <w:gridCol w:w="1760"/>
        <w:gridCol w:w="1140"/>
        <w:gridCol w:w="20"/>
      </w:tblGrid>
      <w:tr w:rsidR="00330BC8">
        <w:trPr>
          <w:trHeight w:val="292"/>
        </w:trPr>
        <w:tc>
          <w:tcPr>
            <w:tcW w:w="1460" w:type="dxa"/>
            <w:tcBorders>
              <w:top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Тема 8.1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учебного материала</w:t>
            </w:r>
          </w:p>
        </w:tc>
        <w:tc>
          <w:tcPr>
            <w:tcW w:w="17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12</w:t>
            </w: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51"/>
        </w:trPr>
        <w:tc>
          <w:tcPr>
            <w:tcW w:w="1460" w:type="dxa"/>
            <w:vAlign w:val="bottom"/>
          </w:tcPr>
          <w:p w:rsidR="00330BC8" w:rsidRDefault="004A100E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Лексико-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54"/>
        </w:trPr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грамматические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1140" w:type="dxa"/>
            <w:vAlign w:val="bottom"/>
          </w:tcPr>
          <w:p w:rsidR="00330BC8" w:rsidRDefault="00330BC8"/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52"/>
        </w:trPr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способы релевантного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52"/>
        </w:trPr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(ориентированного на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54"/>
        </w:trPr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профессиональную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8220" w:type="dxa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Практические занятия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1140" w:type="dxa"/>
            <w:vAlign w:val="bottom"/>
          </w:tcPr>
          <w:p w:rsidR="00330BC8" w:rsidRDefault="00330BC8"/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132"/>
        </w:trPr>
        <w:tc>
          <w:tcPr>
            <w:tcW w:w="1460" w:type="dxa"/>
            <w:vMerge w:val="restart"/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потребность)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8220" w:type="dxa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120"/>
        </w:trPr>
        <w:tc>
          <w:tcPr>
            <w:tcW w:w="1460" w:type="dxa"/>
            <w:vMerge/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54"/>
        </w:trPr>
        <w:tc>
          <w:tcPr>
            <w:tcW w:w="1460" w:type="dxa"/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создания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1140" w:type="dxa"/>
            <w:vAlign w:val="bottom"/>
          </w:tcPr>
          <w:p w:rsidR="00330BC8" w:rsidRDefault="00330BC8"/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52"/>
        </w:trPr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коммуникативных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52"/>
        </w:trPr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намерений на письме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80"/>
        </w:trPr>
        <w:tc>
          <w:tcPr>
            <w:tcW w:w="1460" w:type="dxa"/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35"/>
        </w:trPr>
        <w:tc>
          <w:tcPr>
            <w:tcW w:w="146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Служебная записка. Протокол совещания. </w:t>
            </w:r>
            <w:r>
              <w:rPr>
                <w:rFonts w:eastAsia="Times New Roman"/>
              </w:rPr>
              <w:t>Сложное предложение.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Типы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Pr="000402FD" w:rsidRDefault="000402FD" w:rsidP="000402FD">
            <w:pPr>
              <w:jc w:val="center"/>
              <w:rPr>
                <w:sz w:val="24"/>
                <w:szCs w:val="24"/>
              </w:rPr>
            </w:pPr>
            <w:r w:rsidRPr="000402FD">
              <w:rPr>
                <w:sz w:val="24"/>
                <w:szCs w:val="24"/>
              </w:rPr>
              <w:t>6</w:t>
            </w:r>
          </w:p>
        </w:tc>
        <w:tc>
          <w:tcPr>
            <w:tcW w:w="1140" w:type="dxa"/>
            <w:vMerge w:val="restart"/>
            <w:vAlign w:val="bottom"/>
          </w:tcPr>
          <w:p w:rsidR="00330BC8" w:rsidRDefault="004A100E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136"/>
        </w:trPr>
        <w:tc>
          <w:tcPr>
            <w:tcW w:w="1460" w:type="dxa"/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8220" w:type="dxa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придаточных предложений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Pr="000402FD" w:rsidRDefault="00330BC8" w:rsidP="000402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121"/>
        </w:trPr>
        <w:tc>
          <w:tcPr>
            <w:tcW w:w="1460" w:type="dxa"/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8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Pr="000402FD" w:rsidRDefault="00330BC8" w:rsidP="000402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39"/>
        </w:trPr>
        <w:tc>
          <w:tcPr>
            <w:tcW w:w="146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Обобщение и систематизация изученного материала. </w:t>
            </w:r>
            <w:r>
              <w:rPr>
                <w:rFonts w:eastAsia="Times New Roman"/>
              </w:rPr>
              <w:t>Типы придаточных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Pr="000402FD" w:rsidRDefault="000402FD" w:rsidP="000402FD">
            <w:pPr>
              <w:jc w:val="center"/>
              <w:rPr>
                <w:sz w:val="24"/>
                <w:szCs w:val="24"/>
              </w:rPr>
            </w:pPr>
            <w:r w:rsidRPr="000402FD">
              <w:rPr>
                <w:sz w:val="24"/>
                <w:szCs w:val="24"/>
              </w:rPr>
              <w:t>6</w:t>
            </w:r>
          </w:p>
        </w:tc>
        <w:tc>
          <w:tcPr>
            <w:tcW w:w="1140" w:type="dxa"/>
            <w:vMerge w:val="restart"/>
            <w:vAlign w:val="bottom"/>
          </w:tcPr>
          <w:p w:rsidR="00330BC8" w:rsidRDefault="004A100E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136"/>
        </w:trPr>
        <w:tc>
          <w:tcPr>
            <w:tcW w:w="1460" w:type="dxa"/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8220" w:type="dxa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предложений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121"/>
        </w:trPr>
        <w:tc>
          <w:tcPr>
            <w:tcW w:w="1460" w:type="dxa"/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8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39"/>
        </w:trPr>
        <w:tc>
          <w:tcPr>
            <w:tcW w:w="146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Самостоятельная работа обучающихся (изучение новой лексики, выполнение</w:t>
            </w:r>
          </w:p>
        </w:tc>
        <w:tc>
          <w:tcPr>
            <w:tcW w:w="1760" w:type="dxa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0402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14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141"/>
        </w:trPr>
        <w:tc>
          <w:tcPr>
            <w:tcW w:w="1460" w:type="dxa"/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88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грамматического задания,)</w:t>
            </w:r>
          </w:p>
        </w:tc>
        <w:tc>
          <w:tcPr>
            <w:tcW w:w="1760" w:type="dxa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116"/>
        </w:trPr>
        <w:tc>
          <w:tcPr>
            <w:tcW w:w="1460" w:type="dxa"/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88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39"/>
        </w:trPr>
        <w:tc>
          <w:tcPr>
            <w:tcW w:w="146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0402F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Консультации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0402FD" w:rsidP="000402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4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48"/>
        </w:trPr>
        <w:tc>
          <w:tcPr>
            <w:tcW w:w="1460" w:type="dxa"/>
            <w:vAlign w:val="bottom"/>
          </w:tcPr>
          <w:p w:rsidR="00330BC8" w:rsidRDefault="00330BC8">
            <w:pPr>
              <w:rPr>
                <w:sz w:val="4"/>
                <w:szCs w:val="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4"/>
                <w:szCs w:val="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4"/>
                <w:szCs w:val="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35"/>
        </w:trPr>
        <w:tc>
          <w:tcPr>
            <w:tcW w:w="146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Внеаудиторная самостоятельная работа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45"/>
        </w:trPr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42"/>
        </w:trPr>
        <w:tc>
          <w:tcPr>
            <w:tcW w:w="1460" w:type="dxa"/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Тема    8.2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Речевые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учебного материала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53"/>
        </w:trPr>
        <w:tc>
          <w:tcPr>
            <w:tcW w:w="1460" w:type="dxa"/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особенности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деловой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52"/>
        </w:trPr>
        <w:tc>
          <w:tcPr>
            <w:tcW w:w="1460" w:type="dxa"/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переписки: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лексика,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54"/>
        </w:trPr>
        <w:tc>
          <w:tcPr>
            <w:tcW w:w="1460" w:type="dxa"/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грамматика,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1140" w:type="dxa"/>
            <w:vAlign w:val="bottom"/>
          </w:tcPr>
          <w:p w:rsidR="00330BC8" w:rsidRDefault="00330BC8"/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52"/>
        </w:trPr>
        <w:tc>
          <w:tcPr>
            <w:tcW w:w="1460" w:type="dxa"/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синтаксис.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Деловой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20</w:t>
            </w:r>
          </w:p>
        </w:tc>
        <w:tc>
          <w:tcPr>
            <w:tcW w:w="114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63"/>
        </w:trPr>
        <w:tc>
          <w:tcPr>
            <w:tcW w:w="1460" w:type="dxa"/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этикет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–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1760" w:type="dxa"/>
            <w:vMerge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1140" w:type="dxa"/>
            <w:vAlign w:val="bottom"/>
          </w:tcPr>
          <w:p w:rsidR="00330BC8" w:rsidRDefault="00330BC8"/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43"/>
        </w:trPr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культурологический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52"/>
        </w:trPr>
        <w:tc>
          <w:tcPr>
            <w:tcW w:w="1460" w:type="dxa"/>
            <w:vAlign w:val="bottom"/>
          </w:tcPr>
          <w:p w:rsidR="00330BC8" w:rsidRDefault="004A100E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аспект.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5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Методы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54"/>
        </w:trPr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реализации на письме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1140" w:type="dxa"/>
            <w:vAlign w:val="bottom"/>
          </w:tcPr>
          <w:p w:rsidR="00330BC8" w:rsidRDefault="00330BC8"/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52"/>
        </w:trPr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коммуникативных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56"/>
        </w:trPr>
        <w:tc>
          <w:tcPr>
            <w:tcW w:w="1460" w:type="dxa"/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намерений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330BC8" w:rsidRDefault="00330BC8"/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</w:tbl>
    <w:p w:rsidR="00330BC8" w:rsidRDefault="00330BC8">
      <w:pPr>
        <w:sectPr w:rsidR="00330BC8">
          <w:pgSz w:w="16840" w:h="11906" w:orient="landscape"/>
          <w:pgMar w:top="853" w:right="1440" w:bottom="391" w:left="780" w:header="0" w:footer="0" w:gutter="0"/>
          <w:cols w:space="720" w:equalWidth="0">
            <w:col w:w="14621"/>
          </w:cols>
        </w:sectPr>
      </w:pPr>
    </w:p>
    <w:p w:rsidR="00330BC8" w:rsidRDefault="00B921B4">
      <w:pPr>
        <w:rPr>
          <w:sz w:val="20"/>
          <w:szCs w:val="20"/>
        </w:rPr>
      </w:pPr>
      <w:r>
        <w:rPr>
          <w:rFonts w:eastAsia="Times New Roman"/>
          <w:b/>
          <w:bCs/>
        </w:rPr>
        <w:lastRenderedPageBreak/>
        <w:pict>
          <v:line id="Shape 53" o:spid="_x0000_s1078" style="position:absolute;z-index:251676672;visibility:visible;mso-wrap-distance-left:0;mso-wrap-distance-right:0;mso-position-horizontal-relative:page;mso-position-vertical-relative:page" from="749.5pt,42.6pt" to="749.5pt,478.55pt" o:allowincell="f" strokeweight=".48pt">
            <w10:wrap anchorx="page" anchory="page"/>
          </v:line>
        </w:pict>
      </w:r>
      <w:r>
        <w:rPr>
          <w:rFonts w:eastAsia="Times New Roman"/>
          <w:b/>
          <w:bCs/>
        </w:rPr>
        <w:pict>
          <v:line id="Shape 52" o:spid="_x0000_s1077" style="position:absolute;z-index:251675648;visibility:visible;mso-wrap-distance-left:0;mso-wrap-distance-right:0;mso-position-horizontal-relative:page;mso-position-vertical-relative:page" from="692.6pt,42.6pt" to="692.6pt,478.55pt" o:allowincell="f" strokeweight=".48pt">
            <w10:wrap anchorx="page" anchory="page"/>
          </v:line>
        </w:pict>
      </w:r>
      <w:r>
        <w:rPr>
          <w:rFonts w:eastAsia="Times New Roman"/>
          <w:b/>
          <w:bCs/>
        </w:rPr>
        <w:pict>
          <v:line id="Shape 51" o:spid="_x0000_s1076" style="position:absolute;z-index:251674624;visibility:visible;mso-wrap-distance-left:0;mso-wrap-distance-right:0;mso-position-horizontal-relative:page;mso-position-vertical-relative:page" from="604.5pt,42.6pt" to="604.5pt,478.55pt" o:allowincell="f" strokeweight=".16931mm">
            <w10:wrap anchorx="page" anchory="page"/>
          </v:line>
        </w:pict>
      </w:r>
      <w:r>
        <w:rPr>
          <w:rFonts w:eastAsia="Times New Roman"/>
          <w:b/>
          <w:bCs/>
        </w:rPr>
        <w:pict>
          <v:line id="Shape 46" o:spid="_x0000_s1071" style="position:absolute;z-index:251669504;visibility:visible;mso-wrap-distance-left:0;mso-wrap-distance-right:0;mso-position-horizontal-relative:page;mso-position-vertical-relative:page" from="38.6pt,42.8pt" to="749.7pt,42.8pt" o:allowincell="f" strokeweight=".16931mm">
            <w10:wrap anchorx="page" anchory="page"/>
          </v:line>
        </w:pict>
      </w:r>
      <w:r>
        <w:rPr>
          <w:rFonts w:eastAsia="Times New Roman"/>
          <w:b/>
          <w:bCs/>
        </w:rPr>
        <w:pict>
          <v:line id="Shape 47" o:spid="_x0000_s1072" style="position:absolute;z-index:251670528;visibility:visible;mso-wrap-distance-left:0;mso-wrap-distance-right:0;mso-position-horizontal-relative:page;mso-position-vertical-relative:page" from="38.85pt,42.6pt" to="38.85pt,407.45pt" o:allowincell="f" strokeweight=".16931mm">
            <w10:wrap anchorx="page" anchory="page"/>
          </v:line>
        </w:pict>
      </w:r>
      <w:r>
        <w:rPr>
          <w:rFonts w:eastAsia="Times New Roman"/>
          <w:b/>
          <w:bCs/>
        </w:rPr>
        <w:pict>
          <v:line id="Shape 48" o:spid="_x0000_s1073" style="position:absolute;z-index:251671552;visibility:visible;mso-wrap-distance-left:0;mso-wrap-distance-right:0;mso-position-horizontal-relative:page;mso-position-vertical-relative:page" from="161.5pt,42.6pt" to="161.5pt,453.3pt" o:allowincell="f" strokeweight=".16931mm">
            <w10:wrap anchorx="page" anchory="page"/>
          </v:line>
        </w:pict>
      </w:r>
      <w:r>
        <w:rPr>
          <w:rFonts w:eastAsia="Times New Roman"/>
          <w:b/>
          <w:bCs/>
        </w:rPr>
        <w:pict>
          <v:line id="Shape 49" o:spid="_x0000_s1074" style="position:absolute;z-index:251672576;visibility:visible;mso-wrap-distance-left:0;mso-wrap-distance-right:0;mso-position-horizontal-relative:page;mso-position-vertical-relative:page" from="161.3pt,159.5pt" to="749.7pt,159.5pt" o:allowincell="f" strokeweight=".48pt">
            <w10:wrap anchorx="page" anchory="page"/>
          </v:line>
        </w:pict>
      </w:r>
      <w:r>
        <w:rPr>
          <w:rFonts w:eastAsia="Times New Roman"/>
          <w:b/>
          <w:bCs/>
        </w:rPr>
        <w:pict>
          <v:line id="Shape 50" o:spid="_x0000_s1075" style="position:absolute;z-index:251673600;visibility:visible;mso-wrap-distance-left:0;mso-wrap-distance-right:0;mso-position-horizontal-relative:page;mso-position-vertical-relative:page" from="193.3pt,42.6pt" to="193.3pt,339.3pt" o:allowincell="f" strokeweight=".16931mm">
            <w10:wrap anchorx="page" anchory="page"/>
          </v:line>
        </w:pict>
      </w:r>
      <w:r w:rsidR="004A100E">
        <w:rPr>
          <w:rFonts w:eastAsia="Times New Roman"/>
          <w:b/>
          <w:bCs/>
        </w:rPr>
        <w:t>(установление</w:t>
      </w:r>
    </w:p>
    <w:p w:rsidR="00330BC8" w:rsidRDefault="004A100E">
      <w:pPr>
        <w:tabs>
          <w:tab w:val="left" w:pos="1160"/>
        </w:tabs>
        <w:rPr>
          <w:sz w:val="20"/>
          <w:szCs w:val="20"/>
        </w:rPr>
      </w:pPr>
      <w:r>
        <w:rPr>
          <w:rFonts w:eastAsia="Times New Roman"/>
          <w:b/>
          <w:bCs/>
        </w:rPr>
        <w:t>деловых</w:t>
      </w:r>
      <w:r>
        <w:rPr>
          <w:sz w:val="20"/>
          <w:szCs w:val="20"/>
        </w:rPr>
        <w:tab/>
      </w:r>
      <w:r>
        <w:rPr>
          <w:rFonts w:eastAsia="Times New Roman"/>
          <w:b/>
          <w:bCs/>
        </w:rPr>
        <w:t>контактов,</w:t>
      </w:r>
    </w:p>
    <w:p w:rsidR="00330BC8" w:rsidRDefault="00330BC8">
      <w:pPr>
        <w:spacing w:line="1" w:lineRule="exact"/>
        <w:rPr>
          <w:sz w:val="20"/>
          <w:szCs w:val="20"/>
        </w:rPr>
      </w:pPr>
    </w:p>
    <w:p w:rsidR="00330BC8" w:rsidRDefault="004A100E">
      <w:pPr>
        <w:rPr>
          <w:sz w:val="20"/>
          <w:szCs w:val="20"/>
        </w:rPr>
      </w:pPr>
      <w:r>
        <w:rPr>
          <w:rFonts w:eastAsia="Times New Roman"/>
          <w:b/>
          <w:bCs/>
        </w:rPr>
        <w:t>напоминание,</w:t>
      </w:r>
    </w:p>
    <w:p w:rsidR="00330BC8" w:rsidRDefault="004A100E">
      <w:pPr>
        <w:tabs>
          <w:tab w:val="left" w:pos="1340"/>
        </w:tabs>
        <w:rPr>
          <w:sz w:val="20"/>
          <w:szCs w:val="20"/>
        </w:rPr>
      </w:pPr>
      <w:r>
        <w:rPr>
          <w:rFonts w:eastAsia="Times New Roman"/>
          <w:b/>
          <w:bCs/>
        </w:rPr>
        <w:t>выражение</w:t>
      </w:r>
      <w:r>
        <w:rPr>
          <w:rFonts w:eastAsia="Times New Roman"/>
          <w:b/>
          <w:bCs/>
        </w:rPr>
        <w:tab/>
        <w:t>просьбы,</w:t>
      </w:r>
    </w:p>
    <w:p w:rsidR="00330BC8" w:rsidRDefault="004A100E">
      <w:pPr>
        <w:tabs>
          <w:tab w:val="left" w:pos="1100"/>
        </w:tabs>
        <w:rPr>
          <w:sz w:val="20"/>
          <w:szCs w:val="20"/>
        </w:rPr>
      </w:pPr>
      <w:r>
        <w:rPr>
          <w:rFonts w:eastAsia="Times New Roman"/>
          <w:b/>
          <w:bCs/>
        </w:rPr>
        <w:t>согласия/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1"/>
          <w:szCs w:val="21"/>
        </w:rPr>
        <w:t>несогласия,</w:t>
      </w:r>
    </w:p>
    <w:p w:rsidR="00330BC8" w:rsidRDefault="00330BC8">
      <w:pPr>
        <w:spacing w:line="1" w:lineRule="exact"/>
        <w:rPr>
          <w:sz w:val="20"/>
          <w:szCs w:val="20"/>
        </w:rPr>
      </w:pPr>
    </w:p>
    <w:p w:rsidR="00330BC8" w:rsidRDefault="004A100E">
      <w:pPr>
        <w:tabs>
          <w:tab w:val="left" w:pos="880"/>
          <w:tab w:val="left" w:pos="2120"/>
        </w:tabs>
        <w:rPr>
          <w:sz w:val="20"/>
          <w:szCs w:val="20"/>
        </w:rPr>
      </w:pPr>
      <w:r>
        <w:rPr>
          <w:rFonts w:eastAsia="Times New Roman"/>
          <w:b/>
          <w:bCs/>
        </w:rPr>
        <w:t>отказа,</w:t>
      </w:r>
      <w:r>
        <w:rPr>
          <w:rFonts w:eastAsia="Times New Roman"/>
          <w:b/>
          <w:bCs/>
        </w:rPr>
        <w:tab/>
        <w:t>извинения</w:t>
      </w:r>
      <w:r>
        <w:rPr>
          <w:rFonts w:eastAsia="Times New Roman"/>
          <w:b/>
          <w:bCs/>
        </w:rPr>
        <w:tab/>
        <w:t>и</w:t>
      </w:r>
    </w:p>
    <w:p w:rsidR="00330BC8" w:rsidRDefault="004A100E">
      <w:pPr>
        <w:rPr>
          <w:sz w:val="20"/>
          <w:szCs w:val="20"/>
        </w:rPr>
      </w:pPr>
      <w:r>
        <w:rPr>
          <w:rFonts w:eastAsia="Times New Roman"/>
          <w:b/>
          <w:bCs/>
        </w:rPr>
        <w:t>т.д.)</w:t>
      </w:r>
    </w:p>
    <w:p w:rsidR="00330BC8" w:rsidRDefault="00330BC8">
      <w:pPr>
        <w:spacing w:line="200" w:lineRule="exact"/>
        <w:rPr>
          <w:sz w:val="20"/>
          <w:szCs w:val="20"/>
        </w:rPr>
      </w:pPr>
    </w:p>
    <w:p w:rsidR="00330BC8" w:rsidRDefault="00330BC8">
      <w:pPr>
        <w:spacing w:line="357" w:lineRule="exact"/>
        <w:rPr>
          <w:sz w:val="20"/>
          <w:szCs w:val="20"/>
        </w:rPr>
      </w:pPr>
    </w:p>
    <w:tbl>
      <w:tblPr>
        <w:tblW w:w="0" w:type="auto"/>
        <w:tblInd w:w="23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6320"/>
        <w:gridCol w:w="2160"/>
        <w:gridCol w:w="2640"/>
        <w:gridCol w:w="20"/>
      </w:tblGrid>
      <w:tr w:rsidR="00330BC8" w:rsidTr="00F95EAF">
        <w:trPr>
          <w:trHeight w:val="253"/>
        </w:trPr>
        <w:tc>
          <w:tcPr>
            <w:tcW w:w="660" w:type="dxa"/>
            <w:vAlign w:val="bottom"/>
          </w:tcPr>
          <w:p w:rsidR="00330BC8" w:rsidRDefault="004A100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480" w:type="dxa"/>
            <w:gridSpan w:val="2"/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Структура делового письма. Речевые модели приветствия, завершения письма и т.д.</w:t>
            </w:r>
          </w:p>
        </w:tc>
        <w:tc>
          <w:tcPr>
            <w:tcW w:w="2640" w:type="dxa"/>
            <w:vAlign w:val="bottom"/>
          </w:tcPr>
          <w:p w:rsidR="00330BC8" w:rsidRDefault="00330BC8"/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53"/>
        </w:trPr>
        <w:tc>
          <w:tcPr>
            <w:tcW w:w="66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8480" w:type="dxa"/>
            <w:gridSpan w:val="2"/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Сокращения, принятые в деловой переписке. Стиль делового письма. Этикет</w:t>
            </w:r>
          </w:p>
        </w:tc>
        <w:tc>
          <w:tcPr>
            <w:tcW w:w="2640" w:type="dxa"/>
            <w:vMerge w:val="restart"/>
            <w:vAlign w:val="bottom"/>
          </w:tcPr>
          <w:p w:rsidR="00330BC8" w:rsidRDefault="00B921B4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noProof/>
              </w:rPr>
              <w:pict>
                <v:shape id="_x0000_s1124" type="#_x0000_t202" style="position:absolute;left:0;text-align:left;margin-left:16.5pt;margin-top:-3pt;width:26.25pt;height:20.2pt;z-index:251726848;mso-position-horizontal-relative:text;mso-position-vertical-relative:text" filled="f" stroked="f">
                  <v:textbox>
                    <w:txbxContent>
                      <w:p w:rsidR="009E03A0" w:rsidRDefault="009E03A0" w:rsidP="000402FD">
                        <w:r>
                          <w:t>4</w:t>
                        </w:r>
                      </w:p>
                    </w:txbxContent>
                  </v:textbox>
                </v:shape>
              </w:pict>
            </w:r>
            <w:r w:rsidR="004A100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136"/>
        </w:trPr>
        <w:tc>
          <w:tcPr>
            <w:tcW w:w="660" w:type="dxa"/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8480" w:type="dxa"/>
            <w:gridSpan w:val="2"/>
            <w:vMerge w:val="restart"/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деловой переписки. Изучение лексических и грамматических форм и конструкций</w:t>
            </w:r>
          </w:p>
        </w:tc>
        <w:tc>
          <w:tcPr>
            <w:tcW w:w="2640" w:type="dxa"/>
            <w:vMerge/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118"/>
        </w:trPr>
        <w:tc>
          <w:tcPr>
            <w:tcW w:w="660" w:type="dxa"/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8480" w:type="dxa"/>
            <w:gridSpan w:val="2"/>
            <w:vMerge/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55"/>
        </w:trPr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30BC8" w:rsidRDefault="00330BC8"/>
        </w:tc>
        <w:tc>
          <w:tcPr>
            <w:tcW w:w="8480" w:type="dxa"/>
            <w:gridSpan w:val="2"/>
            <w:tcBorders>
              <w:bottom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делового письма. Условные предложения 1 типа. Отглагольное существительное.</w:t>
            </w:r>
          </w:p>
        </w:tc>
        <w:tc>
          <w:tcPr>
            <w:tcW w:w="2640" w:type="dxa"/>
            <w:tcBorders>
              <w:bottom w:val="single" w:sz="8" w:space="0" w:color="auto"/>
            </w:tcBorders>
            <w:vAlign w:val="bottom"/>
          </w:tcPr>
          <w:p w:rsidR="00330BC8" w:rsidRDefault="00330BC8"/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41"/>
        </w:trPr>
        <w:tc>
          <w:tcPr>
            <w:tcW w:w="660" w:type="dxa"/>
            <w:vAlign w:val="bottom"/>
          </w:tcPr>
          <w:p w:rsidR="00330BC8" w:rsidRDefault="004A100E">
            <w:pPr>
              <w:spacing w:line="24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8480" w:type="dxa"/>
            <w:gridSpan w:val="2"/>
            <w:vAlign w:val="bottom"/>
          </w:tcPr>
          <w:p w:rsidR="00330BC8" w:rsidRDefault="004A100E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Письмо – запрос: лексические и грамматические особенности. Условные</w:t>
            </w:r>
          </w:p>
        </w:tc>
        <w:tc>
          <w:tcPr>
            <w:tcW w:w="2640" w:type="dxa"/>
            <w:vMerge w:val="restart"/>
            <w:vAlign w:val="bottom"/>
          </w:tcPr>
          <w:p w:rsidR="00330BC8" w:rsidRDefault="00B921B4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noProof/>
              </w:rPr>
              <w:pict>
                <v:shape id="_x0000_s1123" type="#_x0000_t202" style="position:absolute;left:0;text-align:left;margin-left:16.5pt;margin-top:-1.85pt;width:26.25pt;height:20.2pt;z-index:251725824;mso-position-horizontal-relative:text;mso-position-vertical-relative:text" filled="f" stroked="f">
                  <v:textbox>
                    <w:txbxContent>
                      <w:p w:rsidR="009E03A0" w:rsidRDefault="009E03A0" w:rsidP="000402FD">
                        <w:r>
                          <w:t>4</w:t>
                        </w:r>
                      </w:p>
                    </w:txbxContent>
                  </v:textbox>
                </v:shape>
              </w:pict>
            </w:r>
            <w:r w:rsidR="004A100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134"/>
        </w:trPr>
        <w:tc>
          <w:tcPr>
            <w:tcW w:w="660" w:type="dxa"/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6320" w:type="dxa"/>
            <w:vMerge w:val="restart"/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предложения 2 типа</w:t>
            </w:r>
          </w:p>
        </w:tc>
        <w:tc>
          <w:tcPr>
            <w:tcW w:w="2160" w:type="dxa"/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2640" w:type="dxa"/>
            <w:vMerge/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122"/>
        </w:trPr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41"/>
        </w:trPr>
        <w:tc>
          <w:tcPr>
            <w:tcW w:w="660" w:type="dxa"/>
            <w:vAlign w:val="bottom"/>
          </w:tcPr>
          <w:p w:rsidR="00330BC8" w:rsidRDefault="004A100E">
            <w:pPr>
              <w:spacing w:line="24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8480" w:type="dxa"/>
            <w:gridSpan w:val="2"/>
            <w:vAlign w:val="bottom"/>
          </w:tcPr>
          <w:p w:rsidR="00330BC8" w:rsidRDefault="004A100E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Письмо – предложение: лексические и грамматические особенности. Условные</w:t>
            </w:r>
          </w:p>
        </w:tc>
        <w:tc>
          <w:tcPr>
            <w:tcW w:w="2640" w:type="dxa"/>
            <w:vMerge w:val="restart"/>
            <w:vAlign w:val="bottom"/>
          </w:tcPr>
          <w:p w:rsidR="00330BC8" w:rsidRDefault="00B921B4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noProof/>
              </w:rPr>
              <w:pict>
                <v:shape id="_x0000_s1122" type="#_x0000_t202" style="position:absolute;left:0;text-align:left;margin-left:16.5pt;margin-top:-1.8pt;width:26.25pt;height:20.2pt;z-index:251724800;mso-position-horizontal-relative:text;mso-position-vertical-relative:text" filled="f" stroked="f">
                  <v:textbox>
                    <w:txbxContent>
                      <w:p w:rsidR="009E03A0" w:rsidRDefault="009E03A0" w:rsidP="000402FD">
                        <w:r>
                          <w:t>4</w:t>
                        </w:r>
                      </w:p>
                    </w:txbxContent>
                  </v:textbox>
                </v:shape>
              </w:pict>
            </w:r>
            <w:r w:rsidR="004A100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134"/>
        </w:trPr>
        <w:tc>
          <w:tcPr>
            <w:tcW w:w="660" w:type="dxa"/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6320" w:type="dxa"/>
            <w:vMerge w:val="restart"/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предложения 3 типа. Условные предложения смешанного типа</w:t>
            </w:r>
          </w:p>
        </w:tc>
        <w:tc>
          <w:tcPr>
            <w:tcW w:w="2160" w:type="dxa"/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2640" w:type="dxa"/>
            <w:vMerge/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122"/>
        </w:trPr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41"/>
        </w:trPr>
        <w:tc>
          <w:tcPr>
            <w:tcW w:w="660" w:type="dxa"/>
            <w:vAlign w:val="bottom"/>
          </w:tcPr>
          <w:p w:rsidR="00330BC8" w:rsidRDefault="004A100E">
            <w:pPr>
              <w:spacing w:line="24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8480" w:type="dxa"/>
            <w:gridSpan w:val="2"/>
            <w:vAlign w:val="bottom"/>
          </w:tcPr>
          <w:p w:rsidR="00330BC8" w:rsidRDefault="004A100E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Заказ. Чтение образцов заказа. Лексико-грамматические и структурные особенности</w:t>
            </w:r>
          </w:p>
        </w:tc>
        <w:tc>
          <w:tcPr>
            <w:tcW w:w="2640" w:type="dxa"/>
            <w:vMerge w:val="restart"/>
            <w:vAlign w:val="bottom"/>
          </w:tcPr>
          <w:p w:rsidR="00330BC8" w:rsidRDefault="00B921B4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noProof/>
              </w:rPr>
              <w:pict>
                <v:shape id="_x0000_s1121" type="#_x0000_t202" style="position:absolute;left:0;text-align:left;margin-left:16.5pt;margin-top:-1.85pt;width:26.25pt;height:20.2pt;z-index:251723776;mso-position-horizontal-relative:text;mso-position-vertical-relative:text" filled="f" stroked="f">
                  <v:textbox>
                    <w:txbxContent>
                      <w:p w:rsidR="009E03A0" w:rsidRDefault="009E03A0" w:rsidP="000402FD">
                        <w:r>
                          <w:t>4</w:t>
                        </w:r>
                      </w:p>
                    </w:txbxContent>
                  </v:textbox>
                </v:shape>
              </w:pict>
            </w:r>
            <w:r w:rsidR="004A100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134"/>
        </w:trPr>
        <w:tc>
          <w:tcPr>
            <w:tcW w:w="660" w:type="dxa"/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6320" w:type="dxa"/>
            <w:vMerge w:val="restart"/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составления заказа. Сравнение форм, заканчивающихся на -ed</w:t>
            </w:r>
          </w:p>
        </w:tc>
        <w:tc>
          <w:tcPr>
            <w:tcW w:w="2160" w:type="dxa"/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2640" w:type="dxa"/>
            <w:vMerge/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122"/>
        </w:trPr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38"/>
        </w:trPr>
        <w:tc>
          <w:tcPr>
            <w:tcW w:w="660" w:type="dxa"/>
            <w:vAlign w:val="bottom"/>
          </w:tcPr>
          <w:p w:rsidR="00330BC8" w:rsidRDefault="004A100E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8480" w:type="dxa"/>
            <w:gridSpan w:val="2"/>
            <w:vAlign w:val="bottom"/>
          </w:tcPr>
          <w:p w:rsidR="00330BC8" w:rsidRDefault="004A100E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Контракт. Предмет контракта. Количество и качество производимых работ/ услуг.</w:t>
            </w:r>
          </w:p>
        </w:tc>
        <w:tc>
          <w:tcPr>
            <w:tcW w:w="2640" w:type="dxa"/>
            <w:vAlign w:val="bottom"/>
          </w:tcPr>
          <w:p w:rsidR="00330BC8" w:rsidRDefault="00B921B4">
            <w:pPr>
              <w:rPr>
                <w:sz w:val="20"/>
                <w:szCs w:val="20"/>
              </w:rPr>
            </w:pPr>
            <w:r>
              <w:rPr>
                <w:rFonts w:eastAsia="Times New Roman"/>
                <w:noProof/>
              </w:rPr>
              <w:pict>
                <v:shape id="_x0000_s1120" type="#_x0000_t202" style="position:absolute;margin-left:16.5pt;margin-top:6.4pt;width:26.25pt;height:20.2pt;z-index:251722752;mso-position-horizontal-relative:text;mso-position-vertical-relative:text" filled="f" stroked="f">
                  <v:textbox>
                    <w:txbxContent>
                      <w:p w:rsidR="009E03A0" w:rsidRDefault="009E03A0">
                        <w:r>
                          <w:t>4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55"/>
        </w:trPr>
        <w:tc>
          <w:tcPr>
            <w:tcW w:w="660" w:type="dxa"/>
            <w:vAlign w:val="bottom"/>
          </w:tcPr>
          <w:p w:rsidR="00330BC8" w:rsidRDefault="00330BC8"/>
        </w:tc>
        <w:tc>
          <w:tcPr>
            <w:tcW w:w="8480" w:type="dxa"/>
            <w:gridSpan w:val="2"/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Сроки поставки/ выполнения работ. Условия поставки. Цена. . Сдача и приёмка</w:t>
            </w:r>
          </w:p>
        </w:tc>
        <w:tc>
          <w:tcPr>
            <w:tcW w:w="2640" w:type="dxa"/>
            <w:vMerge w:val="restart"/>
            <w:vAlign w:val="bottom"/>
          </w:tcPr>
          <w:p w:rsidR="00330BC8" w:rsidRDefault="004A100E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136"/>
        </w:trPr>
        <w:tc>
          <w:tcPr>
            <w:tcW w:w="660" w:type="dxa"/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8480" w:type="dxa"/>
            <w:gridSpan w:val="2"/>
            <w:vMerge w:val="restart"/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товаров/ работ. Гарантии. Непредвиденные обстоятельства (форс-мажор).</w:t>
            </w:r>
          </w:p>
        </w:tc>
        <w:tc>
          <w:tcPr>
            <w:tcW w:w="2640" w:type="dxa"/>
            <w:vMerge/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116"/>
        </w:trPr>
        <w:tc>
          <w:tcPr>
            <w:tcW w:w="660" w:type="dxa"/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8480" w:type="dxa"/>
            <w:gridSpan w:val="2"/>
            <w:vMerge/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F95EAF" w:rsidTr="00F95EAF">
        <w:trPr>
          <w:trHeight w:val="198"/>
        </w:trPr>
        <w:tc>
          <w:tcPr>
            <w:tcW w:w="66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95EAF" w:rsidRDefault="00F95EAF"/>
        </w:tc>
        <w:tc>
          <w:tcPr>
            <w:tcW w:w="632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F95EAF" w:rsidRDefault="00F95EAF">
            <w:pPr>
              <w:ind w:left="100"/>
              <w:rPr>
                <w:rFonts w:eastAsia="Times New Roman"/>
              </w:rPr>
            </w:pPr>
            <w:r>
              <w:rPr>
                <w:rFonts w:eastAsia="Times New Roman"/>
              </w:rPr>
              <w:t>Систематизация изученного материала. Сравнение ing-форм</w:t>
            </w:r>
          </w:p>
          <w:p w:rsidR="00F95EAF" w:rsidRDefault="00F95EAF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vAlign w:val="bottom"/>
          </w:tcPr>
          <w:p w:rsidR="00F95EAF" w:rsidRDefault="00F95EAF"/>
        </w:tc>
        <w:tc>
          <w:tcPr>
            <w:tcW w:w="2640" w:type="dxa"/>
            <w:tcBorders>
              <w:bottom w:val="single" w:sz="4" w:space="0" w:color="auto"/>
            </w:tcBorders>
            <w:vAlign w:val="bottom"/>
          </w:tcPr>
          <w:p w:rsidR="00F95EAF" w:rsidRDefault="00F95EAF"/>
        </w:tc>
        <w:tc>
          <w:tcPr>
            <w:tcW w:w="20" w:type="dxa"/>
            <w:vMerge w:val="restart"/>
            <w:vAlign w:val="bottom"/>
          </w:tcPr>
          <w:p w:rsidR="00F95EAF" w:rsidRDefault="00F95EAF">
            <w:pPr>
              <w:rPr>
                <w:sz w:val="1"/>
                <w:szCs w:val="1"/>
              </w:rPr>
            </w:pPr>
          </w:p>
        </w:tc>
      </w:tr>
      <w:tr w:rsidR="00F95EAF" w:rsidTr="00F95EAF">
        <w:trPr>
          <w:trHeight w:val="270"/>
        </w:trPr>
        <w:tc>
          <w:tcPr>
            <w:tcW w:w="660" w:type="dxa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F95EAF" w:rsidRDefault="00F95EAF"/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  <w:vAlign w:val="bottom"/>
          </w:tcPr>
          <w:p w:rsidR="00F95EAF" w:rsidRDefault="00F95EAF" w:rsidP="00F95EAF">
            <w:pPr>
              <w:ind w:left="100"/>
              <w:rPr>
                <w:rFonts w:eastAsia="Times New Roman"/>
              </w:rPr>
            </w:pPr>
            <w:r>
              <w:rPr>
                <w:rFonts w:eastAsia="Times New Roman"/>
              </w:rPr>
              <w:t>Консультация по теме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F95EAF" w:rsidRDefault="00F95EAF"/>
        </w:tc>
        <w:tc>
          <w:tcPr>
            <w:tcW w:w="264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F95EAF" w:rsidRDefault="000402FD">
            <w:r>
              <w:t>3</w:t>
            </w:r>
          </w:p>
        </w:tc>
        <w:tc>
          <w:tcPr>
            <w:tcW w:w="20" w:type="dxa"/>
            <w:vMerge/>
            <w:vAlign w:val="bottom"/>
          </w:tcPr>
          <w:p w:rsidR="00F95EAF" w:rsidRDefault="00F95EAF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38"/>
        </w:trPr>
        <w:tc>
          <w:tcPr>
            <w:tcW w:w="9140" w:type="dxa"/>
            <w:gridSpan w:val="3"/>
            <w:vAlign w:val="bottom"/>
          </w:tcPr>
          <w:p w:rsidR="00330BC8" w:rsidRDefault="004A100E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Самостоятельная работа обучающихся (изучение новой лексики, чтение и перевод</w:t>
            </w:r>
          </w:p>
        </w:tc>
        <w:tc>
          <w:tcPr>
            <w:tcW w:w="264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65"/>
        </w:trPr>
        <w:tc>
          <w:tcPr>
            <w:tcW w:w="9140" w:type="dxa"/>
            <w:gridSpan w:val="3"/>
            <w:vAlign w:val="bottom"/>
          </w:tcPr>
          <w:p w:rsidR="00330BC8" w:rsidRDefault="004A100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делового письма, составление письма – запроса, составление письма – предложения</w:t>
            </w:r>
          </w:p>
        </w:tc>
        <w:tc>
          <w:tcPr>
            <w:tcW w:w="2640" w:type="dxa"/>
            <w:vAlign w:val="bottom"/>
          </w:tcPr>
          <w:p w:rsidR="00330BC8" w:rsidRDefault="000402FD">
            <w:pPr>
              <w:spacing w:line="265" w:lineRule="exact"/>
              <w:ind w:right="18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46"/>
        </w:trPr>
        <w:tc>
          <w:tcPr>
            <w:tcW w:w="6980" w:type="dxa"/>
            <w:gridSpan w:val="2"/>
            <w:tcBorders>
              <w:bottom w:val="single" w:sz="8" w:space="0" w:color="auto"/>
            </w:tcBorders>
            <w:vAlign w:val="bottom"/>
          </w:tcPr>
          <w:p w:rsidR="00330BC8" w:rsidRDefault="00B921B4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line id="Shape 55" o:spid="_x0000_s1080" style="position:absolute;left:0;text-align:left;z-index:251677696;visibility:visible;mso-wrap-distance-left:0;mso-wrap-distance-right:0;mso-position-horizontal-relative:text;mso-position-vertical-relative:text" from="-5.6pt,8.7pt" to="-5.6pt,88.5pt" o:allowincell="f" strokeweight=".16931mm"/>
              </w:pict>
            </w:r>
            <w:r w:rsidR="004A100E">
              <w:rPr>
                <w:rFonts w:eastAsia="Times New Roman"/>
              </w:rPr>
              <w:t>выполнение грамматического задания)</w:t>
            </w: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60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20" w:type="dxa"/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Сообщение по теме</w:t>
            </w:r>
          </w:p>
        </w:tc>
        <w:tc>
          <w:tcPr>
            <w:tcW w:w="2160" w:type="dxa"/>
            <w:vAlign w:val="bottom"/>
          </w:tcPr>
          <w:p w:rsidR="00330BC8" w:rsidRDefault="00330BC8"/>
        </w:tc>
        <w:tc>
          <w:tcPr>
            <w:tcW w:w="2640" w:type="dxa"/>
            <w:vAlign w:val="bottom"/>
          </w:tcPr>
          <w:p w:rsidR="00330BC8" w:rsidRDefault="00330BC8"/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4"/>
        </w:trPr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63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74"/>
        </w:trPr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320" w:type="dxa"/>
            <w:tcBorders>
              <w:bottom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Внеаудиторная самостоятельная работа</w:t>
            </w: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63"/>
        </w:trPr>
        <w:tc>
          <w:tcPr>
            <w:tcW w:w="6980" w:type="dxa"/>
            <w:gridSpan w:val="2"/>
            <w:vAlign w:val="bottom"/>
          </w:tcPr>
          <w:p w:rsidR="00330BC8" w:rsidRDefault="00B921B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noProof/>
              </w:rPr>
              <w:pict>
                <v:shape id="_x0000_s1130" type="#_x0000_t32" style="position:absolute;left:0;text-align:left;margin-left:.3pt;margin-top:9pt;width:0;height:36.05pt;z-index:251731968;mso-position-horizontal-relative:text;mso-position-vertical-relative:text" o:connectortype="straight"/>
              </w:pict>
            </w:r>
            <w:r w:rsidR="004A100E">
              <w:rPr>
                <w:rFonts w:eastAsia="Times New Roman"/>
              </w:rPr>
              <w:t>Контрольные работы</w:t>
            </w:r>
          </w:p>
        </w:tc>
        <w:tc>
          <w:tcPr>
            <w:tcW w:w="2160" w:type="dxa"/>
            <w:vAlign w:val="bottom"/>
          </w:tcPr>
          <w:p w:rsidR="00330BC8" w:rsidRDefault="00330BC8"/>
        </w:tc>
        <w:tc>
          <w:tcPr>
            <w:tcW w:w="2640" w:type="dxa"/>
            <w:vAlign w:val="bottom"/>
          </w:tcPr>
          <w:p w:rsidR="00330BC8" w:rsidRDefault="00330BC8"/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9"/>
        </w:trPr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63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74"/>
        </w:trPr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20" w:type="dxa"/>
            <w:tcBorders>
              <w:bottom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Лексико-грамматический тест</w:t>
            </w: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 w:rsidTr="00F95EAF">
        <w:trPr>
          <w:trHeight w:val="284"/>
        </w:trPr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B921B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129" type="#_x0000_t32" style="position:absolute;margin-left:-122.15pt;margin-top:14.75pt;width:122.45pt;height:.25pt;flip:x;z-index:251730944;mso-position-horizontal-relative:text;mso-position-vertical-relative:text" o:connectortype="straight"/>
              </w:pict>
            </w:r>
          </w:p>
        </w:tc>
        <w:tc>
          <w:tcPr>
            <w:tcW w:w="6320" w:type="dxa"/>
            <w:tcBorders>
              <w:bottom w:val="single" w:sz="8" w:space="0" w:color="auto"/>
            </w:tcBorders>
            <w:vAlign w:val="bottom"/>
          </w:tcPr>
          <w:p w:rsidR="00330BC8" w:rsidRDefault="004A100E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Диф. зачёт</w:t>
            </w: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0402FD" w:rsidRDefault="000402FD">
            <w:pPr>
              <w:spacing w:line="272" w:lineRule="exact"/>
              <w:ind w:left="280"/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ind w:right="1720"/>
              <w:jc w:val="right"/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</w:tbl>
    <w:p w:rsidR="00330BC8" w:rsidRDefault="00B921B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54" o:spid="_x0000_s1079" style="position:absolute;margin-left:-5.6pt;margin-top:-46.1pt;width:1pt;height:1pt;z-index:-251628544;visibility:visible;mso-wrap-distance-left:0;mso-wrap-distance-right:0;mso-position-horizontal-relative:text;mso-position-vertical-relative:text" o:allowincell="f" fillcolor="black" stroked="f"/>
        </w:pict>
      </w:r>
    </w:p>
    <w:p w:rsidR="00330BC8" w:rsidRDefault="00330BC8">
      <w:pPr>
        <w:spacing w:line="224" w:lineRule="exact"/>
        <w:rPr>
          <w:sz w:val="20"/>
          <w:szCs w:val="20"/>
        </w:rPr>
      </w:pPr>
    </w:p>
    <w:p w:rsidR="003C0581" w:rsidRPr="00DA2A55" w:rsidRDefault="00DA2A55" w:rsidP="00DA2A55">
      <w:pPr>
        <w:spacing w:line="224" w:lineRule="exact"/>
        <w:jc w:val="center"/>
        <w:rPr>
          <w:b/>
          <w:sz w:val="26"/>
          <w:szCs w:val="26"/>
        </w:rPr>
      </w:pPr>
      <w:r w:rsidRPr="00DA2A55">
        <w:rPr>
          <w:b/>
          <w:sz w:val="26"/>
          <w:szCs w:val="26"/>
        </w:rPr>
        <w:t>Итого                                                                                                                                                                                             234 часа:</w:t>
      </w:r>
    </w:p>
    <w:p w:rsidR="00DA2A55" w:rsidRPr="00DA2A55" w:rsidRDefault="00DA2A55" w:rsidP="00DA2A55">
      <w:pPr>
        <w:spacing w:line="224" w:lineRule="exact"/>
        <w:jc w:val="center"/>
        <w:rPr>
          <w:sz w:val="26"/>
          <w:szCs w:val="26"/>
        </w:rPr>
      </w:pPr>
      <w:r>
        <w:rPr>
          <w:sz w:val="26"/>
          <w:szCs w:val="26"/>
        </w:rPr>
        <w:t>в</w:t>
      </w:r>
      <w:r w:rsidRPr="00DA2A55">
        <w:rPr>
          <w:sz w:val="26"/>
          <w:szCs w:val="26"/>
        </w:rPr>
        <w:t xml:space="preserve"> том  числе:</w:t>
      </w:r>
      <w:r>
        <w:rPr>
          <w:sz w:val="26"/>
          <w:szCs w:val="26"/>
        </w:rPr>
        <w:t xml:space="preserve">                      </w:t>
      </w:r>
    </w:p>
    <w:p w:rsidR="00DA2A55" w:rsidRPr="00DA2A55" w:rsidRDefault="00DA2A55" w:rsidP="00DA2A55">
      <w:pPr>
        <w:spacing w:line="224" w:lineRule="exact"/>
        <w:jc w:val="center"/>
        <w:rPr>
          <w:sz w:val="26"/>
          <w:szCs w:val="26"/>
        </w:rPr>
      </w:pPr>
      <w:r w:rsidRPr="00DA2A55">
        <w:rPr>
          <w:sz w:val="26"/>
          <w:szCs w:val="26"/>
        </w:rPr>
        <w:t>аудиторная нагрузка                                                                                                                                                           180  часов;</w:t>
      </w:r>
    </w:p>
    <w:p w:rsidR="00DA2A55" w:rsidRPr="00DA2A55" w:rsidRDefault="00DA2A55" w:rsidP="00DA2A55">
      <w:pPr>
        <w:spacing w:line="224" w:lineRule="exact"/>
        <w:jc w:val="center"/>
        <w:rPr>
          <w:sz w:val="26"/>
          <w:szCs w:val="26"/>
        </w:rPr>
      </w:pPr>
      <w:r w:rsidRPr="00DA2A55">
        <w:rPr>
          <w:sz w:val="26"/>
          <w:szCs w:val="26"/>
        </w:rPr>
        <w:t>самостоятельная работа  обучающегося  (всего)                                                                                                                     33 час;</w:t>
      </w:r>
    </w:p>
    <w:p w:rsidR="00DA2A55" w:rsidRPr="00DA2A55" w:rsidRDefault="00DA2A55" w:rsidP="00DA2A55">
      <w:pPr>
        <w:spacing w:line="224" w:lineRule="exact"/>
        <w:jc w:val="center"/>
        <w:rPr>
          <w:sz w:val="26"/>
          <w:szCs w:val="26"/>
        </w:rPr>
      </w:pPr>
      <w:r w:rsidRPr="00DA2A55">
        <w:rPr>
          <w:sz w:val="26"/>
          <w:szCs w:val="26"/>
        </w:rPr>
        <w:lastRenderedPageBreak/>
        <w:t>консультации                                                                                                                                                                                  21  час</w:t>
      </w:r>
    </w:p>
    <w:p w:rsidR="003C0581" w:rsidRDefault="003C0581">
      <w:pPr>
        <w:spacing w:line="224" w:lineRule="exact"/>
        <w:rPr>
          <w:sz w:val="20"/>
          <w:szCs w:val="20"/>
        </w:rPr>
      </w:pPr>
    </w:p>
    <w:p w:rsidR="003C0581" w:rsidRDefault="003C0581">
      <w:pPr>
        <w:spacing w:line="224" w:lineRule="exact"/>
        <w:rPr>
          <w:sz w:val="20"/>
          <w:szCs w:val="20"/>
        </w:rPr>
      </w:pPr>
    </w:p>
    <w:p w:rsidR="003C0581" w:rsidRPr="00DA2A55" w:rsidRDefault="003C0581">
      <w:pPr>
        <w:spacing w:line="224" w:lineRule="exact"/>
        <w:rPr>
          <w:sz w:val="28"/>
          <w:szCs w:val="28"/>
        </w:rPr>
      </w:pPr>
    </w:p>
    <w:p w:rsidR="00330BC8" w:rsidRPr="00DA2A55" w:rsidRDefault="004A100E">
      <w:pPr>
        <w:ind w:left="120"/>
        <w:rPr>
          <w:sz w:val="28"/>
          <w:szCs w:val="28"/>
        </w:rPr>
      </w:pPr>
      <w:r w:rsidRPr="00DA2A55">
        <w:rPr>
          <w:rFonts w:eastAsia="Times New Roman"/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330BC8" w:rsidRPr="00DA2A55" w:rsidRDefault="00330BC8">
      <w:pPr>
        <w:spacing w:line="1" w:lineRule="exact"/>
        <w:rPr>
          <w:sz w:val="28"/>
          <w:szCs w:val="28"/>
        </w:rPr>
      </w:pPr>
    </w:p>
    <w:p w:rsidR="00330BC8" w:rsidRPr="00DA2A55" w:rsidRDefault="004A100E">
      <w:pPr>
        <w:numPr>
          <w:ilvl w:val="0"/>
          <w:numId w:val="7"/>
        </w:numPr>
        <w:tabs>
          <w:tab w:val="left" w:pos="340"/>
        </w:tabs>
        <w:ind w:left="340" w:hanging="229"/>
        <w:rPr>
          <w:rFonts w:eastAsia="Times New Roman"/>
          <w:sz w:val="28"/>
          <w:szCs w:val="28"/>
        </w:rPr>
      </w:pPr>
      <w:r w:rsidRPr="00DA2A55">
        <w:rPr>
          <w:rFonts w:eastAsia="Times New Roman"/>
          <w:sz w:val="28"/>
          <w:szCs w:val="28"/>
        </w:rPr>
        <w:t>– ознакомительный (узнавание ранее изученных объектов, свойств);</w:t>
      </w:r>
    </w:p>
    <w:p w:rsidR="00330BC8" w:rsidRPr="00DA2A55" w:rsidRDefault="004A100E">
      <w:pPr>
        <w:numPr>
          <w:ilvl w:val="0"/>
          <w:numId w:val="7"/>
        </w:numPr>
        <w:tabs>
          <w:tab w:val="left" w:pos="340"/>
        </w:tabs>
        <w:spacing w:line="238" w:lineRule="auto"/>
        <w:ind w:left="340" w:hanging="229"/>
        <w:rPr>
          <w:rFonts w:eastAsia="Times New Roman"/>
          <w:sz w:val="28"/>
          <w:szCs w:val="28"/>
        </w:rPr>
      </w:pPr>
      <w:r w:rsidRPr="00DA2A55">
        <w:rPr>
          <w:rFonts w:eastAsia="Times New Roman"/>
          <w:sz w:val="28"/>
          <w:szCs w:val="28"/>
        </w:rPr>
        <w:t>– репродуктивный (выполнение деятельности по образцу, инструкции или под руководством)</w:t>
      </w:r>
    </w:p>
    <w:p w:rsidR="00330BC8" w:rsidRPr="00DA2A55" w:rsidRDefault="00330BC8">
      <w:pPr>
        <w:spacing w:line="1" w:lineRule="exact"/>
        <w:rPr>
          <w:rFonts w:eastAsia="Times New Roman"/>
          <w:sz w:val="28"/>
          <w:szCs w:val="28"/>
        </w:rPr>
      </w:pPr>
    </w:p>
    <w:p w:rsidR="00330BC8" w:rsidRDefault="004A100E" w:rsidP="002B1C3A">
      <w:pPr>
        <w:numPr>
          <w:ilvl w:val="0"/>
          <w:numId w:val="7"/>
        </w:numPr>
        <w:tabs>
          <w:tab w:val="left" w:pos="340"/>
        </w:tabs>
        <w:ind w:left="340" w:hanging="229"/>
        <w:sectPr w:rsidR="00330BC8">
          <w:pgSz w:w="16840" w:h="11906" w:orient="landscape"/>
          <w:pgMar w:top="858" w:right="1440" w:bottom="1019" w:left="880" w:header="0" w:footer="0" w:gutter="0"/>
          <w:cols w:space="720" w:equalWidth="0">
            <w:col w:w="14521"/>
          </w:cols>
        </w:sectPr>
      </w:pPr>
      <w:r w:rsidRPr="002B1C3A">
        <w:rPr>
          <w:rFonts w:eastAsia="Times New Roman"/>
          <w:sz w:val="28"/>
          <w:szCs w:val="28"/>
        </w:rPr>
        <w:t>– продуктивный (планирование и самостоятельное выполнение деятельности, решение проблемных задач</w:t>
      </w:r>
      <w:r w:rsidRPr="002B1C3A">
        <w:rPr>
          <w:rFonts w:eastAsia="Times New Roman"/>
          <w:sz w:val="26"/>
          <w:szCs w:val="26"/>
        </w:rPr>
        <w:t>)</w:t>
      </w:r>
    </w:p>
    <w:p w:rsidR="00330BC8" w:rsidRDefault="004A100E">
      <w:pPr>
        <w:numPr>
          <w:ilvl w:val="0"/>
          <w:numId w:val="8"/>
        </w:numPr>
        <w:tabs>
          <w:tab w:val="left" w:pos="1839"/>
        </w:tabs>
        <w:spacing w:line="235" w:lineRule="auto"/>
        <w:ind w:left="1448" w:right="1380" w:hanging="36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УСЛОВИЯ РЕАЛИЗАЦИИ РАБОЧЕЙ ПРОГРАММЫ ДИСЦИПЛИНЫ</w:t>
      </w:r>
    </w:p>
    <w:p w:rsidR="00330BC8" w:rsidRPr="00DA2A55" w:rsidRDefault="00330BC8">
      <w:pPr>
        <w:spacing w:line="278" w:lineRule="exact"/>
        <w:rPr>
          <w:sz w:val="28"/>
          <w:szCs w:val="28"/>
        </w:rPr>
      </w:pPr>
    </w:p>
    <w:p w:rsidR="00330BC8" w:rsidRPr="00DA2A55" w:rsidRDefault="004A100E">
      <w:pPr>
        <w:ind w:left="8"/>
        <w:rPr>
          <w:sz w:val="28"/>
          <w:szCs w:val="28"/>
        </w:rPr>
      </w:pPr>
      <w:r w:rsidRPr="00DA2A55">
        <w:rPr>
          <w:rFonts w:eastAsia="Times New Roman"/>
          <w:b/>
          <w:bCs/>
          <w:sz w:val="28"/>
          <w:szCs w:val="28"/>
        </w:rPr>
        <w:t>3.1 Требования к минимальному материально-техническому обеспечению</w:t>
      </w:r>
    </w:p>
    <w:p w:rsidR="00330BC8" w:rsidRPr="00DA2A55" w:rsidRDefault="00330BC8">
      <w:pPr>
        <w:spacing w:line="314" w:lineRule="exact"/>
        <w:rPr>
          <w:sz w:val="28"/>
          <w:szCs w:val="28"/>
        </w:rPr>
      </w:pPr>
    </w:p>
    <w:p w:rsidR="00330BC8" w:rsidRPr="00DA2A55" w:rsidRDefault="004A100E">
      <w:pPr>
        <w:ind w:left="8"/>
        <w:rPr>
          <w:sz w:val="28"/>
          <w:szCs w:val="28"/>
        </w:rPr>
      </w:pPr>
      <w:r w:rsidRPr="00DA2A55">
        <w:rPr>
          <w:rFonts w:eastAsia="Times New Roman"/>
          <w:sz w:val="28"/>
          <w:szCs w:val="28"/>
        </w:rPr>
        <w:t xml:space="preserve">Реализация программы дисциплины требует наличия учебного кабинета </w:t>
      </w:r>
      <w:r w:rsidR="000B687B">
        <w:rPr>
          <w:rFonts w:eastAsia="Times New Roman"/>
          <w:sz w:val="28"/>
          <w:szCs w:val="28"/>
        </w:rPr>
        <w:t>Русского языка и литературы. И</w:t>
      </w:r>
      <w:r w:rsidRPr="00DA2A55">
        <w:rPr>
          <w:rFonts w:eastAsia="Times New Roman"/>
          <w:sz w:val="28"/>
          <w:szCs w:val="28"/>
        </w:rPr>
        <w:t>ностранного языка</w:t>
      </w:r>
    </w:p>
    <w:p w:rsidR="00330BC8" w:rsidRPr="00DA2A55" w:rsidRDefault="00330BC8">
      <w:pPr>
        <w:spacing w:line="276" w:lineRule="exact"/>
        <w:rPr>
          <w:sz w:val="28"/>
          <w:szCs w:val="28"/>
        </w:rPr>
      </w:pPr>
    </w:p>
    <w:p w:rsidR="00330BC8" w:rsidRPr="00DA2A55" w:rsidRDefault="004A100E">
      <w:pPr>
        <w:ind w:left="8"/>
        <w:rPr>
          <w:sz w:val="28"/>
          <w:szCs w:val="28"/>
        </w:rPr>
      </w:pPr>
      <w:r w:rsidRPr="00DA2A55">
        <w:rPr>
          <w:rFonts w:eastAsia="Times New Roman"/>
          <w:sz w:val="28"/>
          <w:szCs w:val="28"/>
        </w:rPr>
        <w:t>Оборудование учебного кабинета:</w:t>
      </w:r>
    </w:p>
    <w:p w:rsidR="00330BC8" w:rsidRPr="00DA2A55" w:rsidRDefault="00330BC8">
      <w:pPr>
        <w:spacing w:line="1" w:lineRule="exact"/>
        <w:rPr>
          <w:sz w:val="28"/>
          <w:szCs w:val="28"/>
        </w:rPr>
      </w:pPr>
    </w:p>
    <w:p w:rsidR="00330BC8" w:rsidRPr="00DA2A55" w:rsidRDefault="004A100E">
      <w:pPr>
        <w:numPr>
          <w:ilvl w:val="0"/>
          <w:numId w:val="9"/>
        </w:numPr>
        <w:tabs>
          <w:tab w:val="left" w:pos="908"/>
        </w:tabs>
        <w:ind w:left="908" w:hanging="548"/>
        <w:rPr>
          <w:rFonts w:ascii="Symbol" w:eastAsia="Symbol" w:hAnsi="Symbol" w:cs="Symbol"/>
          <w:sz w:val="28"/>
          <w:szCs w:val="28"/>
        </w:rPr>
      </w:pPr>
      <w:r w:rsidRPr="00DA2A55">
        <w:rPr>
          <w:rFonts w:eastAsia="Times New Roman"/>
          <w:sz w:val="28"/>
          <w:szCs w:val="28"/>
        </w:rPr>
        <w:t>Посадочных мест – 16</w:t>
      </w:r>
    </w:p>
    <w:p w:rsidR="00330BC8" w:rsidRPr="00DA2A55" w:rsidRDefault="004A100E">
      <w:pPr>
        <w:numPr>
          <w:ilvl w:val="0"/>
          <w:numId w:val="9"/>
        </w:numPr>
        <w:tabs>
          <w:tab w:val="left" w:pos="908"/>
        </w:tabs>
        <w:spacing w:line="239" w:lineRule="auto"/>
        <w:ind w:left="908" w:hanging="548"/>
        <w:rPr>
          <w:rFonts w:ascii="Symbol" w:eastAsia="Symbol" w:hAnsi="Symbol" w:cs="Symbol"/>
          <w:sz w:val="28"/>
          <w:szCs w:val="28"/>
        </w:rPr>
      </w:pPr>
      <w:r w:rsidRPr="00DA2A55">
        <w:rPr>
          <w:rFonts w:eastAsia="Times New Roman"/>
          <w:sz w:val="28"/>
          <w:szCs w:val="28"/>
        </w:rPr>
        <w:t>Рабочее место преподавателя – 1</w:t>
      </w:r>
    </w:p>
    <w:p w:rsidR="00330BC8" w:rsidRPr="00DA2A55" w:rsidRDefault="00330BC8">
      <w:pPr>
        <w:spacing w:line="29" w:lineRule="exact"/>
        <w:rPr>
          <w:rFonts w:ascii="Symbol" w:eastAsia="Symbol" w:hAnsi="Symbol" w:cs="Symbol"/>
          <w:sz w:val="28"/>
          <w:szCs w:val="28"/>
        </w:rPr>
      </w:pPr>
    </w:p>
    <w:p w:rsidR="00330BC8" w:rsidRPr="00DA2A55" w:rsidRDefault="004A100E">
      <w:pPr>
        <w:numPr>
          <w:ilvl w:val="0"/>
          <w:numId w:val="9"/>
        </w:numPr>
        <w:tabs>
          <w:tab w:val="left" w:pos="925"/>
        </w:tabs>
        <w:spacing w:line="227" w:lineRule="auto"/>
        <w:ind w:left="728" w:hanging="368"/>
        <w:rPr>
          <w:rFonts w:ascii="Symbol" w:eastAsia="Symbol" w:hAnsi="Symbol" w:cs="Symbol"/>
          <w:sz w:val="28"/>
          <w:szCs w:val="28"/>
        </w:rPr>
      </w:pPr>
      <w:r w:rsidRPr="00DA2A55">
        <w:rPr>
          <w:rFonts w:eastAsia="Times New Roman"/>
          <w:sz w:val="28"/>
          <w:szCs w:val="28"/>
        </w:rPr>
        <w:t>Комплект учебно-наглядных пособий – Комплект таблиц «Грамматика английского языка»</w:t>
      </w:r>
    </w:p>
    <w:p w:rsidR="00330BC8" w:rsidRPr="00DA2A55" w:rsidRDefault="00330BC8">
      <w:pPr>
        <w:spacing w:line="1" w:lineRule="exact"/>
        <w:rPr>
          <w:rFonts w:ascii="Symbol" w:eastAsia="Symbol" w:hAnsi="Symbol" w:cs="Symbol"/>
          <w:sz w:val="28"/>
          <w:szCs w:val="28"/>
        </w:rPr>
      </w:pPr>
    </w:p>
    <w:p w:rsidR="00330BC8" w:rsidRPr="00DA2A55" w:rsidRDefault="004A100E">
      <w:pPr>
        <w:numPr>
          <w:ilvl w:val="0"/>
          <w:numId w:val="9"/>
        </w:numPr>
        <w:tabs>
          <w:tab w:val="left" w:pos="708"/>
        </w:tabs>
        <w:ind w:left="708" w:hanging="348"/>
        <w:rPr>
          <w:rFonts w:ascii="Symbol" w:eastAsia="Symbol" w:hAnsi="Symbol" w:cs="Symbol"/>
          <w:sz w:val="28"/>
          <w:szCs w:val="28"/>
          <w:lang w:val="en-US"/>
        </w:rPr>
      </w:pPr>
      <w:r w:rsidRPr="00DA2A55">
        <w:rPr>
          <w:rFonts w:eastAsia="Times New Roman"/>
          <w:sz w:val="28"/>
          <w:szCs w:val="28"/>
        </w:rPr>
        <w:t>Учебнаякарта</w:t>
      </w:r>
      <w:r w:rsidRPr="00DA2A55">
        <w:rPr>
          <w:rFonts w:eastAsia="Times New Roman"/>
          <w:sz w:val="28"/>
          <w:szCs w:val="28"/>
          <w:lang w:val="en-US"/>
        </w:rPr>
        <w:t xml:space="preserve"> «The United Kingdom of Great Britain and Northern Ireland»</w:t>
      </w:r>
    </w:p>
    <w:p w:rsidR="00330BC8" w:rsidRPr="00DA2A55" w:rsidRDefault="004A100E">
      <w:pPr>
        <w:numPr>
          <w:ilvl w:val="0"/>
          <w:numId w:val="9"/>
        </w:numPr>
        <w:tabs>
          <w:tab w:val="left" w:pos="708"/>
        </w:tabs>
        <w:spacing w:line="239" w:lineRule="auto"/>
        <w:ind w:left="708" w:hanging="348"/>
        <w:rPr>
          <w:rFonts w:ascii="Symbol" w:eastAsia="Symbol" w:hAnsi="Symbol" w:cs="Symbol"/>
          <w:sz w:val="28"/>
          <w:szCs w:val="28"/>
        </w:rPr>
      </w:pPr>
      <w:r w:rsidRPr="00DA2A55">
        <w:rPr>
          <w:rFonts w:eastAsia="Times New Roman"/>
          <w:sz w:val="28"/>
          <w:szCs w:val="28"/>
        </w:rPr>
        <w:t>Карта размещения отраслей промышленности Великобритании Административная карта</w:t>
      </w:r>
    </w:p>
    <w:p w:rsidR="00330BC8" w:rsidRPr="00DA2A55" w:rsidRDefault="004A100E">
      <w:pPr>
        <w:spacing w:line="238" w:lineRule="auto"/>
        <w:ind w:left="728"/>
        <w:rPr>
          <w:rFonts w:ascii="Symbol" w:eastAsia="Symbol" w:hAnsi="Symbol" w:cs="Symbol"/>
          <w:sz w:val="28"/>
          <w:szCs w:val="28"/>
        </w:rPr>
      </w:pPr>
      <w:r w:rsidRPr="00DA2A55">
        <w:rPr>
          <w:rFonts w:eastAsia="Times New Roman"/>
          <w:sz w:val="28"/>
          <w:szCs w:val="28"/>
        </w:rPr>
        <w:t>США</w:t>
      </w:r>
    </w:p>
    <w:p w:rsidR="00330BC8" w:rsidRPr="00DA2A55" w:rsidRDefault="00330BC8">
      <w:pPr>
        <w:spacing w:line="1" w:lineRule="exact"/>
        <w:rPr>
          <w:rFonts w:ascii="Symbol" w:eastAsia="Symbol" w:hAnsi="Symbol" w:cs="Symbol"/>
          <w:sz w:val="28"/>
          <w:szCs w:val="28"/>
        </w:rPr>
      </w:pPr>
    </w:p>
    <w:p w:rsidR="00330BC8" w:rsidRPr="00DA2A55" w:rsidRDefault="004A100E">
      <w:pPr>
        <w:numPr>
          <w:ilvl w:val="0"/>
          <w:numId w:val="9"/>
        </w:numPr>
        <w:tabs>
          <w:tab w:val="left" w:pos="708"/>
        </w:tabs>
        <w:ind w:left="708" w:hanging="348"/>
        <w:rPr>
          <w:rFonts w:ascii="Symbol" w:eastAsia="Symbol" w:hAnsi="Symbol" w:cs="Symbol"/>
          <w:sz w:val="28"/>
          <w:szCs w:val="28"/>
        </w:rPr>
      </w:pPr>
      <w:r w:rsidRPr="00DA2A55">
        <w:rPr>
          <w:rFonts w:eastAsia="Times New Roman"/>
          <w:sz w:val="28"/>
          <w:szCs w:val="28"/>
        </w:rPr>
        <w:t>Карта мира</w:t>
      </w:r>
    </w:p>
    <w:p w:rsidR="00330BC8" w:rsidRPr="002C32E5" w:rsidRDefault="004A100E">
      <w:pPr>
        <w:numPr>
          <w:ilvl w:val="0"/>
          <w:numId w:val="9"/>
        </w:numPr>
        <w:tabs>
          <w:tab w:val="left" w:pos="708"/>
        </w:tabs>
        <w:spacing w:line="239" w:lineRule="auto"/>
        <w:ind w:left="708" w:hanging="348"/>
        <w:rPr>
          <w:rFonts w:ascii="Symbol" w:eastAsia="Symbol" w:hAnsi="Symbol" w:cs="Symbol"/>
          <w:sz w:val="28"/>
          <w:szCs w:val="28"/>
        </w:rPr>
      </w:pPr>
      <w:r w:rsidRPr="00DA2A55">
        <w:rPr>
          <w:rFonts w:eastAsia="Times New Roman"/>
          <w:sz w:val="28"/>
          <w:szCs w:val="28"/>
        </w:rPr>
        <w:t>The Alphabet</w:t>
      </w:r>
    </w:p>
    <w:p w:rsidR="002C32E5" w:rsidRDefault="002C32E5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2C32E5" w:rsidRDefault="002C32E5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2C32E5" w:rsidRDefault="002C32E5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2C32E5" w:rsidRDefault="002C32E5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2C32E5" w:rsidRDefault="002C32E5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2C32E5" w:rsidRDefault="002C32E5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2C32E5" w:rsidRDefault="002C32E5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2C32E5" w:rsidRDefault="002C32E5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2C32E5" w:rsidRDefault="002C32E5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2C32E5" w:rsidRDefault="002C32E5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2C32E5" w:rsidRDefault="002C32E5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2C32E5" w:rsidRDefault="002C32E5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2C32E5" w:rsidRDefault="002C32E5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2C32E5" w:rsidRDefault="002C32E5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2C32E5" w:rsidRDefault="002C32E5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2C32E5" w:rsidRDefault="002C32E5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2C32E5" w:rsidRDefault="002C32E5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2C32E5" w:rsidRDefault="002C32E5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2C32E5" w:rsidRDefault="002C32E5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2C32E5" w:rsidRDefault="002C32E5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2C32E5" w:rsidRDefault="002C32E5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2C32E5" w:rsidRDefault="002C32E5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2C32E5" w:rsidRPr="00DA2A55" w:rsidRDefault="002C32E5" w:rsidP="002C32E5">
      <w:pPr>
        <w:tabs>
          <w:tab w:val="left" w:pos="708"/>
        </w:tabs>
        <w:spacing w:line="239" w:lineRule="auto"/>
        <w:rPr>
          <w:rFonts w:ascii="Symbol" w:eastAsia="Symbol" w:hAnsi="Symbol" w:cs="Symbol"/>
          <w:sz w:val="28"/>
          <w:szCs w:val="28"/>
        </w:rPr>
      </w:pPr>
    </w:p>
    <w:p w:rsidR="00330BC8" w:rsidRPr="00DA2A55" w:rsidRDefault="00330BC8">
      <w:pPr>
        <w:spacing w:line="190" w:lineRule="exact"/>
        <w:rPr>
          <w:sz w:val="28"/>
          <w:szCs w:val="28"/>
        </w:rPr>
      </w:pPr>
    </w:p>
    <w:p w:rsidR="00330BC8" w:rsidRPr="00DA2A55" w:rsidRDefault="004A100E">
      <w:pPr>
        <w:ind w:left="8"/>
        <w:rPr>
          <w:sz w:val="28"/>
          <w:szCs w:val="28"/>
        </w:rPr>
      </w:pPr>
      <w:r w:rsidRPr="00DA2A55">
        <w:rPr>
          <w:rFonts w:eastAsia="Times New Roman"/>
          <w:b/>
          <w:bCs/>
          <w:sz w:val="28"/>
          <w:szCs w:val="28"/>
        </w:rPr>
        <w:lastRenderedPageBreak/>
        <w:t>3.2. Информационное обеспечение обучения</w:t>
      </w:r>
    </w:p>
    <w:p w:rsidR="00330BC8" w:rsidRPr="00DA2A55" w:rsidRDefault="004A100E">
      <w:pPr>
        <w:ind w:left="8"/>
        <w:rPr>
          <w:sz w:val="28"/>
          <w:szCs w:val="28"/>
        </w:rPr>
      </w:pPr>
      <w:r w:rsidRPr="00DA2A55">
        <w:rPr>
          <w:rFonts w:eastAsia="Times New Roman"/>
          <w:b/>
          <w:bCs/>
          <w:sz w:val="28"/>
          <w:szCs w:val="28"/>
        </w:rPr>
        <w:t>Перечень рекомендуемых учебных изданий и дополнительной литературы</w:t>
      </w:r>
    </w:p>
    <w:p w:rsidR="00330BC8" w:rsidRPr="00DA2A55" w:rsidRDefault="00330BC8">
      <w:pPr>
        <w:spacing w:line="287" w:lineRule="exact"/>
        <w:rPr>
          <w:sz w:val="28"/>
          <w:szCs w:val="28"/>
        </w:rPr>
      </w:pPr>
    </w:p>
    <w:p w:rsidR="00330BC8" w:rsidRPr="00DA2A55" w:rsidRDefault="004A100E">
      <w:pPr>
        <w:ind w:left="8"/>
        <w:rPr>
          <w:sz w:val="28"/>
          <w:szCs w:val="28"/>
        </w:rPr>
      </w:pPr>
      <w:r w:rsidRPr="00DA2A55">
        <w:rPr>
          <w:rFonts w:eastAsia="Times New Roman"/>
          <w:b/>
          <w:bCs/>
          <w:sz w:val="28"/>
          <w:szCs w:val="28"/>
        </w:rPr>
        <w:t>Основная литература:</w:t>
      </w:r>
    </w:p>
    <w:p w:rsidR="00330BC8" w:rsidRPr="00DA2A55" w:rsidRDefault="00330BC8">
      <w:pPr>
        <w:spacing w:line="7" w:lineRule="exact"/>
        <w:rPr>
          <w:sz w:val="28"/>
          <w:szCs w:val="28"/>
        </w:rPr>
      </w:pPr>
    </w:p>
    <w:p w:rsidR="00330BC8" w:rsidRPr="00DA2A55" w:rsidRDefault="004A100E">
      <w:pPr>
        <w:numPr>
          <w:ilvl w:val="0"/>
          <w:numId w:val="11"/>
        </w:numPr>
        <w:tabs>
          <w:tab w:val="left" w:pos="234"/>
        </w:tabs>
        <w:spacing w:line="234" w:lineRule="auto"/>
        <w:ind w:left="8" w:hanging="8"/>
        <w:rPr>
          <w:rFonts w:eastAsia="Times New Roman"/>
          <w:sz w:val="28"/>
          <w:szCs w:val="28"/>
        </w:rPr>
      </w:pPr>
      <w:r w:rsidRPr="00DA2A55">
        <w:rPr>
          <w:rFonts w:eastAsia="Times New Roman"/>
          <w:sz w:val="28"/>
          <w:szCs w:val="28"/>
        </w:rPr>
        <w:t>Агабекян, И. П. Английский для инженеров / И. П. Агабекян, П. И. Коваленко. - Изд. 9-е, с</w:t>
      </w:r>
      <w:r w:rsidR="009E03A0">
        <w:rPr>
          <w:rFonts w:eastAsia="Times New Roman"/>
          <w:sz w:val="28"/>
          <w:szCs w:val="28"/>
        </w:rPr>
        <w:t>тер. - Ростов н/Д : Феникс, 2015</w:t>
      </w:r>
      <w:r w:rsidRPr="00DA2A55">
        <w:rPr>
          <w:rFonts w:eastAsia="Times New Roman"/>
          <w:sz w:val="28"/>
          <w:szCs w:val="28"/>
        </w:rPr>
        <w:t>. - 317 с.</w:t>
      </w:r>
      <w:r w:rsidR="002C32E5" w:rsidRPr="002C32E5">
        <w:rPr>
          <w:rFonts w:eastAsia="Times New Roman"/>
          <w:sz w:val="24"/>
          <w:szCs w:val="24"/>
        </w:rPr>
        <w:t xml:space="preserve"> </w:t>
      </w:r>
      <w:r w:rsidR="002C32E5">
        <w:rPr>
          <w:rFonts w:eastAsia="Times New Roman"/>
          <w:sz w:val="24"/>
          <w:szCs w:val="24"/>
        </w:rPr>
        <w:t>Режим доступа: http://e.lanbook.com.</w:t>
      </w:r>
    </w:p>
    <w:p w:rsidR="00330BC8" w:rsidRPr="00DA2A55" w:rsidRDefault="00330BC8">
      <w:pPr>
        <w:spacing w:line="2" w:lineRule="exact"/>
        <w:rPr>
          <w:sz w:val="28"/>
          <w:szCs w:val="28"/>
        </w:rPr>
      </w:pPr>
    </w:p>
    <w:p w:rsidR="009E03A0" w:rsidRPr="00B46FC8" w:rsidRDefault="009E03A0" w:rsidP="009E03A0">
      <w:pPr>
        <w:widowControl w:val="0"/>
        <w:numPr>
          <w:ilvl w:val="0"/>
          <w:numId w:val="19"/>
        </w:numPr>
        <w:shd w:val="clear" w:color="auto" w:fill="FFFFFF"/>
        <w:tabs>
          <w:tab w:val="left" w:pos="1200"/>
        </w:tabs>
        <w:autoSpaceDE w:val="0"/>
        <w:autoSpaceDN w:val="0"/>
        <w:adjustRightInd w:val="0"/>
        <w:ind w:firstLine="703"/>
        <w:jc w:val="both"/>
        <w:rPr>
          <w:spacing w:val="-23"/>
          <w:sz w:val="24"/>
          <w:szCs w:val="24"/>
        </w:rPr>
      </w:pPr>
      <w:r>
        <w:rPr>
          <w:sz w:val="24"/>
          <w:szCs w:val="24"/>
        </w:rPr>
        <w:t>Ясова, Е.А. Методические указаниям к практическим занятиям по дисциплине Иностранный язык. 2016-50 с.</w:t>
      </w:r>
    </w:p>
    <w:p w:rsidR="009E03A0" w:rsidRPr="002F7373" w:rsidRDefault="009E03A0" w:rsidP="009E03A0">
      <w:pPr>
        <w:widowControl w:val="0"/>
        <w:numPr>
          <w:ilvl w:val="0"/>
          <w:numId w:val="19"/>
        </w:numPr>
        <w:shd w:val="clear" w:color="auto" w:fill="FFFFFF"/>
        <w:tabs>
          <w:tab w:val="left" w:pos="1200"/>
        </w:tabs>
        <w:autoSpaceDE w:val="0"/>
        <w:autoSpaceDN w:val="0"/>
        <w:adjustRightInd w:val="0"/>
        <w:ind w:firstLine="703"/>
        <w:jc w:val="both"/>
        <w:rPr>
          <w:spacing w:val="-23"/>
          <w:sz w:val="24"/>
          <w:szCs w:val="24"/>
        </w:rPr>
      </w:pPr>
      <w:r>
        <w:rPr>
          <w:sz w:val="24"/>
          <w:szCs w:val="24"/>
        </w:rPr>
        <w:t>Ясова, Е.А. Методические указаниям к практическим занятиям по дисциплине Иностранный язык. 2017-50 с.</w:t>
      </w:r>
    </w:p>
    <w:p w:rsidR="009E03A0" w:rsidRPr="002F7373" w:rsidRDefault="009E03A0" w:rsidP="009E03A0">
      <w:pPr>
        <w:widowControl w:val="0"/>
        <w:numPr>
          <w:ilvl w:val="0"/>
          <w:numId w:val="19"/>
        </w:numPr>
        <w:shd w:val="clear" w:color="auto" w:fill="FFFFFF"/>
        <w:tabs>
          <w:tab w:val="left" w:pos="1200"/>
        </w:tabs>
        <w:autoSpaceDE w:val="0"/>
        <w:autoSpaceDN w:val="0"/>
        <w:adjustRightInd w:val="0"/>
        <w:ind w:firstLine="703"/>
        <w:jc w:val="both"/>
        <w:rPr>
          <w:spacing w:val="-23"/>
          <w:sz w:val="24"/>
          <w:szCs w:val="24"/>
        </w:rPr>
      </w:pPr>
      <w:r>
        <w:rPr>
          <w:sz w:val="24"/>
          <w:szCs w:val="24"/>
        </w:rPr>
        <w:t>Ясова, Е.А. Методические указаниям к самостоятельному изучению  дисциплины Иностранный язык. 2018-60 с.</w:t>
      </w:r>
    </w:p>
    <w:p w:rsidR="00330BC8" w:rsidRPr="00DA2A55" w:rsidRDefault="00330BC8">
      <w:pPr>
        <w:rPr>
          <w:sz w:val="28"/>
          <w:szCs w:val="28"/>
        </w:rPr>
        <w:sectPr w:rsidR="00330BC8" w:rsidRPr="00DA2A55">
          <w:pgSz w:w="11900" w:h="16841"/>
          <w:pgMar w:top="1419" w:right="846" w:bottom="1440" w:left="852" w:header="0" w:footer="0" w:gutter="0"/>
          <w:cols w:space="720" w:equalWidth="0">
            <w:col w:w="10208"/>
          </w:cols>
        </w:sectPr>
      </w:pPr>
    </w:p>
    <w:p w:rsidR="00330BC8" w:rsidRPr="00DA2A55" w:rsidRDefault="004A100E">
      <w:pPr>
        <w:ind w:left="708"/>
        <w:rPr>
          <w:sz w:val="28"/>
          <w:szCs w:val="28"/>
        </w:rPr>
      </w:pPr>
      <w:r w:rsidRPr="00DA2A55">
        <w:rPr>
          <w:rFonts w:eastAsia="Times New Roman"/>
          <w:b/>
          <w:bCs/>
          <w:sz w:val="28"/>
          <w:szCs w:val="28"/>
        </w:rPr>
        <w:lastRenderedPageBreak/>
        <w:t>Дополнительная литература:</w:t>
      </w:r>
    </w:p>
    <w:p w:rsidR="00330BC8" w:rsidRPr="00DA2A55" w:rsidRDefault="00330BC8">
      <w:pPr>
        <w:spacing w:line="7" w:lineRule="exact"/>
        <w:rPr>
          <w:sz w:val="28"/>
          <w:szCs w:val="28"/>
        </w:rPr>
      </w:pPr>
    </w:p>
    <w:p w:rsidR="00330BC8" w:rsidRPr="00DA2A55" w:rsidRDefault="004A100E">
      <w:pPr>
        <w:numPr>
          <w:ilvl w:val="0"/>
          <w:numId w:val="13"/>
        </w:numPr>
        <w:tabs>
          <w:tab w:val="left" w:pos="243"/>
        </w:tabs>
        <w:spacing w:line="234" w:lineRule="auto"/>
        <w:ind w:left="8" w:hanging="8"/>
        <w:rPr>
          <w:rFonts w:eastAsia="Times New Roman"/>
          <w:sz w:val="28"/>
          <w:szCs w:val="28"/>
        </w:rPr>
      </w:pPr>
      <w:r w:rsidRPr="00DA2A55">
        <w:rPr>
          <w:rFonts w:eastAsia="Times New Roman"/>
          <w:sz w:val="28"/>
          <w:szCs w:val="28"/>
        </w:rPr>
        <w:t>Грамматика английского языка для школьников, абитуриентов и студентов : учеб. пособие / сост. Ра</w:t>
      </w:r>
      <w:r w:rsidR="009E03A0">
        <w:rPr>
          <w:rFonts w:eastAsia="Times New Roman"/>
          <w:sz w:val="28"/>
          <w:szCs w:val="28"/>
        </w:rPr>
        <w:t>довель В.А. - Донецк : БАО, 2015</w:t>
      </w:r>
      <w:r w:rsidRPr="00DA2A55">
        <w:rPr>
          <w:rFonts w:eastAsia="Times New Roman"/>
          <w:sz w:val="28"/>
          <w:szCs w:val="28"/>
        </w:rPr>
        <w:t>. - 301, [3] с.</w:t>
      </w:r>
    </w:p>
    <w:p w:rsidR="00330BC8" w:rsidRPr="00DA2A55" w:rsidRDefault="00330BC8">
      <w:pPr>
        <w:spacing w:line="15" w:lineRule="exact"/>
        <w:rPr>
          <w:rFonts w:eastAsia="Times New Roman"/>
          <w:sz w:val="28"/>
          <w:szCs w:val="28"/>
        </w:rPr>
      </w:pPr>
    </w:p>
    <w:p w:rsidR="00330BC8" w:rsidRPr="00DA2A55" w:rsidRDefault="004A100E">
      <w:pPr>
        <w:numPr>
          <w:ilvl w:val="0"/>
          <w:numId w:val="13"/>
        </w:numPr>
        <w:tabs>
          <w:tab w:val="left" w:pos="243"/>
        </w:tabs>
        <w:spacing w:line="234" w:lineRule="auto"/>
        <w:ind w:left="8" w:hanging="8"/>
        <w:rPr>
          <w:rFonts w:eastAsia="Times New Roman"/>
          <w:sz w:val="28"/>
          <w:szCs w:val="28"/>
        </w:rPr>
      </w:pPr>
      <w:r w:rsidRPr="00DA2A55">
        <w:rPr>
          <w:rFonts w:eastAsia="Times New Roman"/>
          <w:sz w:val="28"/>
          <w:szCs w:val="28"/>
        </w:rPr>
        <w:t>Качалова, К.Н. Практическая грамматика английского языка с упражнениями и ключами : учебник. В 2-х ч. / К.Н. Качалова, Е.Е. Из</w:t>
      </w:r>
      <w:r w:rsidR="009E03A0">
        <w:rPr>
          <w:rFonts w:eastAsia="Times New Roman"/>
          <w:sz w:val="28"/>
          <w:szCs w:val="28"/>
        </w:rPr>
        <w:t>раилевич - Киев : Методика, 2015</w:t>
      </w:r>
      <w:r w:rsidRPr="00DA2A55">
        <w:rPr>
          <w:rFonts w:eastAsia="Times New Roman"/>
          <w:sz w:val="28"/>
          <w:szCs w:val="28"/>
        </w:rPr>
        <w:t xml:space="preserve"> - 304 с.</w:t>
      </w:r>
    </w:p>
    <w:p w:rsidR="00330BC8" w:rsidRPr="00DA2A55" w:rsidRDefault="00330BC8">
      <w:pPr>
        <w:spacing w:line="13" w:lineRule="exact"/>
        <w:rPr>
          <w:rFonts w:eastAsia="Times New Roman"/>
          <w:sz w:val="28"/>
          <w:szCs w:val="28"/>
        </w:rPr>
      </w:pPr>
    </w:p>
    <w:p w:rsidR="00330BC8" w:rsidRPr="00DA2A55" w:rsidRDefault="004A100E">
      <w:pPr>
        <w:numPr>
          <w:ilvl w:val="0"/>
          <w:numId w:val="13"/>
        </w:numPr>
        <w:tabs>
          <w:tab w:val="left" w:pos="243"/>
        </w:tabs>
        <w:spacing w:line="234" w:lineRule="auto"/>
        <w:ind w:left="8" w:hanging="8"/>
        <w:rPr>
          <w:rFonts w:eastAsia="Times New Roman"/>
          <w:sz w:val="28"/>
          <w:szCs w:val="28"/>
        </w:rPr>
      </w:pPr>
      <w:r w:rsidRPr="00DA2A55">
        <w:rPr>
          <w:rFonts w:eastAsia="Times New Roman"/>
          <w:sz w:val="28"/>
          <w:szCs w:val="28"/>
        </w:rPr>
        <w:t>Козак С. В. Английский язык: Учеб. пособ. по грамматике англ. языка для курсантов 1-2 курсов / С. В. Курсант // Одесская национальная морская акад</w:t>
      </w:r>
      <w:r w:rsidR="009E03A0">
        <w:rPr>
          <w:rFonts w:eastAsia="Times New Roman"/>
          <w:sz w:val="28"/>
          <w:szCs w:val="28"/>
        </w:rPr>
        <w:t>емия. - О.: Феникс, 2016</w:t>
      </w:r>
      <w:r w:rsidRPr="00DA2A55">
        <w:rPr>
          <w:rFonts w:eastAsia="Times New Roman"/>
          <w:sz w:val="28"/>
          <w:szCs w:val="28"/>
        </w:rPr>
        <w:t>. - 208 с.</w:t>
      </w:r>
    </w:p>
    <w:p w:rsidR="00330BC8" w:rsidRPr="00DA2A55" w:rsidRDefault="00330BC8">
      <w:pPr>
        <w:spacing w:line="15" w:lineRule="exact"/>
        <w:rPr>
          <w:rFonts w:eastAsia="Times New Roman"/>
          <w:sz w:val="28"/>
          <w:szCs w:val="28"/>
        </w:rPr>
      </w:pPr>
    </w:p>
    <w:p w:rsidR="00330BC8" w:rsidRPr="00DA2A55" w:rsidRDefault="004A100E">
      <w:pPr>
        <w:numPr>
          <w:ilvl w:val="0"/>
          <w:numId w:val="13"/>
        </w:numPr>
        <w:tabs>
          <w:tab w:val="left" w:pos="243"/>
        </w:tabs>
        <w:spacing w:line="234" w:lineRule="auto"/>
        <w:ind w:left="8" w:hanging="8"/>
        <w:jc w:val="both"/>
        <w:rPr>
          <w:rFonts w:eastAsia="Times New Roman"/>
          <w:sz w:val="28"/>
          <w:szCs w:val="28"/>
        </w:rPr>
      </w:pPr>
      <w:r w:rsidRPr="00DA2A55">
        <w:rPr>
          <w:rFonts w:eastAsia="Times New Roman"/>
          <w:sz w:val="28"/>
          <w:szCs w:val="28"/>
        </w:rPr>
        <w:t>Морозова Р. Л. Деловой английский язык: Учеб. пособ. для курсантов морских вузов / Р. Н. Морозова / Под ред. Н. А. Ивасюк // Одесская национальная морская академия. - О. : Феникс,</w:t>
      </w:r>
    </w:p>
    <w:p w:rsidR="00330BC8" w:rsidRPr="00DA2A55" w:rsidRDefault="00330BC8">
      <w:pPr>
        <w:spacing w:line="1" w:lineRule="exact"/>
        <w:rPr>
          <w:rFonts w:eastAsia="Times New Roman"/>
          <w:sz w:val="28"/>
          <w:szCs w:val="28"/>
        </w:rPr>
      </w:pPr>
    </w:p>
    <w:p w:rsidR="00330BC8" w:rsidRPr="00DA2A55" w:rsidRDefault="009E03A0">
      <w:pPr>
        <w:ind w:left="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</w:t>
      </w:r>
      <w:r w:rsidR="004A100E" w:rsidRPr="00DA2A55">
        <w:rPr>
          <w:rFonts w:eastAsia="Times New Roman"/>
          <w:sz w:val="28"/>
          <w:szCs w:val="28"/>
        </w:rPr>
        <w:t>6. -92 с.</w:t>
      </w:r>
    </w:p>
    <w:p w:rsidR="00330BC8" w:rsidRPr="00DA2A55" w:rsidRDefault="004A100E">
      <w:pPr>
        <w:numPr>
          <w:ilvl w:val="0"/>
          <w:numId w:val="13"/>
        </w:numPr>
        <w:tabs>
          <w:tab w:val="left" w:pos="228"/>
        </w:tabs>
        <w:spacing w:line="238" w:lineRule="auto"/>
        <w:ind w:left="228" w:hanging="228"/>
        <w:rPr>
          <w:rFonts w:eastAsia="Times New Roman"/>
          <w:sz w:val="28"/>
          <w:szCs w:val="28"/>
        </w:rPr>
      </w:pPr>
      <w:r w:rsidRPr="00DA2A55">
        <w:rPr>
          <w:rFonts w:eastAsia="Times New Roman"/>
          <w:sz w:val="28"/>
          <w:szCs w:val="28"/>
        </w:rPr>
        <w:t>Мюллер В. К. Англо-русский и русско-английский словарь / В. К. Мюллер. - М. : «Эксмо»,</w:t>
      </w:r>
    </w:p>
    <w:p w:rsidR="00330BC8" w:rsidRPr="00DA2A55" w:rsidRDefault="00330BC8">
      <w:pPr>
        <w:spacing w:line="1" w:lineRule="exact"/>
        <w:rPr>
          <w:rFonts w:eastAsia="Times New Roman"/>
          <w:sz w:val="28"/>
          <w:szCs w:val="28"/>
        </w:rPr>
      </w:pPr>
    </w:p>
    <w:p w:rsidR="00330BC8" w:rsidRPr="00DA2A55" w:rsidRDefault="009E03A0">
      <w:pPr>
        <w:ind w:left="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2016</w:t>
      </w:r>
      <w:r w:rsidR="004A100E" w:rsidRPr="00DA2A55">
        <w:rPr>
          <w:rFonts w:eastAsia="Times New Roman"/>
          <w:sz w:val="28"/>
          <w:szCs w:val="28"/>
        </w:rPr>
        <w:t>. - 863 с.</w:t>
      </w:r>
    </w:p>
    <w:p w:rsidR="00330BC8" w:rsidRPr="00DA2A55" w:rsidRDefault="004A100E">
      <w:pPr>
        <w:numPr>
          <w:ilvl w:val="0"/>
          <w:numId w:val="13"/>
        </w:numPr>
        <w:tabs>
          <w:tab w:val="left" w:pos="228"/>
        </w:tabs>
        <w:ind w:left="228" w:hanging="228"/>
        <w:rPr>
          <w:rFonts w:eastAsia="Times New Roman"/>
          <w:sz w:val="28"/>
          <w:szCs w:val="28"/>
          <w:lang w:val="en-US"/>
        </w:rPr>
      </w:pPr>
      <w:r w:rsidRPr="00DA2A55">
        <w:rPr>
          <w:rFonts w:eastAsia="Times New Roman"/>
          <w:sz w:val="28"/>
          <w:szCs w:val="28"/>
        </w:rPr>
        <w:t>Опарин</w:t>
      </w:r>
      <w:r w:rsidRPr="00DA2A55">
        <w:rPr>
          <w:rFonts w:eastAsia="Times New Roman"/>
          <w:sz w:val="28"/>
          <w:szCs w:val="28"/>
          <w:lang w:val="en-US"/>
        </w:rPr>
        <w:t xml:space="preserve">  </w:t>
      </w:r>
      <w:r w:rsidRPr="00DA2A55">
        <w:rPr>
          <w:rFonts w:eastAsia="Times New Roman"/>
          <w:sz w:val="28"/>
          <w:szCs w:val="28"/>
        </w:rPr>
        <w:t>А</w:t>
      </w:r>
      <w:r w:rsidRPr="00DA2A55">
        <w:rPr>
          <w:rFonts w:eastAsia="Times New Roman"/>
          <w:sz w:val="28"/>
          <w:szCs w:val="28"/>
          <w:lang w:val="en-US"/>
        </w:rPr>
        <w:t xml:space="preserve">.  </w:t>
      </w:r>
      <w:r w:rsidRPr="00DA2A55">
        <w:rPr>
          <w:rFonts w:eastAsia="Times New Roman"/>
          <w:sz w:val="28"/>
          <w:szCs w:val="28"/>
        </w:rPr>
        <w:t>В</w:t>
      </w:r>
      <w:r w:rsidRPr="00DA2A55">
        <w:rPr>
          <w:rFonts w:eastAsia="Times New Roman"/>
          <w:sz w:val="28"/>
          <w:szCs w:val="28"/>
          <w:lang w:val="en-US"/>
        </w:rPr>
        <w:t xml:space="preserve">.  Using  Energy  Application  of  Electricity  in  Ships.  </w:t>
      </w:r>
      <w:r w:rsidRPr="00DA2A55">
        <w:rPr>
          <w:rFonts w:eastAsia="Times New Roman"/>
          <w:sz w:val="28"/>
          <w:szCs w:val="28"/>
        </w:rPr>
        <w:t>Использование</w:t>
      </w:r>
      <w:r w:rsidRPr="00DA2A55">
        <w:rPr>
          <w:rFonts w:eastAsia="Times New Roman"/>
          <w:sz w:val="28"/>
          <w:szCs w:val="28"/>
          <w:lang w:val="en-US"/>
        </w:rPr>
        <w:t xml:space="preserve">  </w:t>
      </w:r>
      <w:r w:rsidRPr="00DA2A55">
        <w:rPr>
          <w:rFonts w:eastAsia="Times New Roman"/>
          <w:sz w:val="28"/>
          <w:szCs w:val="28"/>
        </w:rPr>
        <w:t>энергии</w:t>
      </w:r>
      <w:r w:rsidRPr="00DA2A55">
        <w:rPr>
          <w:rFonts w:eastAsia="Times New Roman"/>
          <w:sz w:val="28"/>
          <w:szCs w:val="28"/>
          <w:lang w:val="en-US"/>
        </w:rPr>
        <w:t>.</w:t>
      </w:r>
    </w:p>
    <w:p w:rsidR="00330BC8" w:rsidRPr="00DA2A55" w:rsidRDefault="00330BC8">
      <w:pPr>
        <w:spacing w:line="14" w:lineRule="exact"/>
        <w:rPr>
          <w:rFonts w:eastAsia="Times New Roman"/>
          <w:sz w:val="28"/>
          <w:szCs w:val="28"/>
          <w:lang w:val="en-US"/>
        </w:rPr>
      </w:pPr>
    </w:p>
    <w:p w:rsidR="00330BC8" w:rsidRDefault="004A100E" w:rsidP="009E03A0">
      <w:pPr>
        <w:spacing w:line="233" w:lineRule="auto"/>
        <w:ind w:left="8" w:right="20"/>
        <w:rPr>
          <w:rFonts w:eastAsia="Times New Roman"/>
          <w:sz w:val="28"/>
          <w:szCs w:val="28"/>
        </w:rPr>
      </w:pPr>
      <w:r w:rsidRPr="00DA2A55">
        <w:rPr>
          <w:rFonts w:eastAsia="Times New Roman"/>
          <w:sz w:val="28"/>
          <w:szCs w:val="28"/>
        </w:rPr>
        <w:t>Применение электричества на судах / А. В. Опарин, Л. И. Присяжнюк // Мореходный колледж технического флота Одесской национальной морс</w:t>
      </w:r>
      <w:r w:rsidR="009E03A0">
        <w:rPr>
          <w:rFonts w:eastAsia="Times New Roman"/>
          <w:sz w:val="28"/>
          <w:szCs w:val="28"/>
        </w:rPr>
        <w:t>кой академии. – О. : Феникс, 2016</w:t>
      </w:r>
      <w:r w:rsidRPr="00DA2A55">
        <w:rPr>
          <w:rFonts w:eastAsia="Times New Roman"/>
          <w:sz w:val="28"/>
          <w:szCs w:val="28"/>
        </w:rPr>
        <w:t>. – 72 с.</w:t>
      </w:r>
    </w:p>
    <w:p w:rsidR="00C63349" w:rsidRPr="00C63349" w:rsidRDefault="00C63349" w:rsidP="00C63349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jc w:val="both"/>
        <w:rPr>
          <w:spacing w:val="-23"/>
          <w:sz w:val="24"/>
          <w:szCs w:val="24"/>
        </w:rPr>
      </w:pPr>
      <w:r w:rsidRPr="00C63349">
        <w:rPr>
          <w:sz w:val="24"/>
          <w:szCs w:val="24"/>
        </w:rPr>
        <w:t>7 Ясова, Е.А. Методические указаниям к практическим занятиям по дисциплине Иностранный язык. 2016-50 с.</w:t>
      </w:r>
    </w:p>
    <w:p w:rsidR="00C63349" w:rsidRPr="00C63349" w:rsidRDefault="00C63349" w:rsidP="00C63349">
      <w:pPr>
        <w:pStyle w:val="a4"/>
        <w:widowControl w:val="0"/>
        <w:numPr>
          <w:ilvl w:val="0"/>
          <w:numId w:val="22"/>
        </w:numPr>
        <w:shd w:val="clear" w:color="auto" w:fill="FFFFFF"/>
        <w:tabs>
          <w:tab w:val="left" w:pos="120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pacing w:val="-23"/>
          <w:sz w:val="24"/>
          <w:szCs w:val="24"/>
        </w:rPr>
      </w:pPr>
      <w:r w:rsidRPr="00C63349">
        <w:rPr>
          <w:rFonts w:ascii="Times New Roman" w:hAnsi="Times New Roman" w:cs="Times New Roman"/>
          <w:sz w:val="24"/>
          <w:szCs w:val="24"/>
        </w:rPr>
        <w:t>Ясова, Е.А. Методические указаниям к практическим занятиям по дисциплине Иностранный язык. 2017-50 с.</w:t>
      </w:r>
    </w:p>
    <w:p w:rsidR="00C63349" w:rsidRPr="00C63349" w:rsidRDefault="00C63349" w:rsidP="00C63349">
      <w:pPr>
        <w:pStyle w:val="a4"/>
        <w:widowControl w:val="0"/>
        <w:numPr>
          <w:ilvl w:val="0"/>
          <w:numId w:val="22"/>
        </w:numPr>
        <w:shd w:val="clear" w:color="auto" w:fill="FFFFFF"/>
        <w:tabs>
          <w:tab w:val="left" w:pos="120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pacing w:val="-23"/>
          <w:sz w:val="24"/>
          <w:szCs w:val="24"/>
        </w:rPr>
      </w:pPr>
      <w:r w:rsidRPr="00C63349">
        <w:rPr>
          <w:rFonts w:ascii="Times New Roman" w:hAnsi="Times New Roman" w:cs="Times New Roman"/>
          <w:sz w:val="24"/>
          <w:szCs w:val="24"/>
        </w:rPr>
        <w:t>Ясова, Е.А. Методические указаниям к самостоятельному изучению  дисциплины Иностранный язык. 2018-60 с.</w:t>
      </w:r>
    </w:p>
    <w:p w:rsidR="00C63349" w:rsidRPr="009E03A0" w:rsidRDefault="00C63349" w:rsidP="009E03A0">
      <w:pPr>
        <w:spacing w:line="233" w:lineRule="auto"/>
        <w:ind w:left="8" w:right="20"/>
        <w:rPr>
          <w:rFonts w:eastAsia="Times New Roman"/>
          <w:sz w:val="28"/>
          <w:szCs w:val="28"/>
        </w:rPr>
      </w:pPr>
    </w:p>
    <w:p w:rsidR="00330BC8" w:rsidRPr="00DA2A55" w:rsidRDefault="00330BC8">
      <w:pPr>
        <w:spacing w:line="17" w:lineRule="exact"/>
        <w:rPr>
          <w:rFonts w:eastAsia="Times New Roman"/>
          <w:sz w:val="28"/>
          <w:szCs w:val="28"/>
        </w:rPr>
      </w:pPr>
    </w:p>
    <w:p w:rsidR="00330BC8" w:rsidRPr="00DA2A55" w:rsidRDefault="004A100E">
      <w:pPr>
        <w:ind w:left="728"/>
        <w:rPr>
          <w:rFonts w:eastAsia="Times New Roman"/>
          <w:sz w:val="28"/>
          <w:szCs w:val="28"/>
        </w:rPr>
      </w:pPr>
      <w:r w:rsidRPr="00DA2A55">
        <w:rPr>
          <w:rFonts w:eastAsia="Times New Roman"/>
          <w:b/>
          <w:bCs/>
          <w:sz w:val="28"/>
          <w:szCs w:val="28"/>
        </w:rPr>
        <w:t>Электронные ресурсы</w:t>
      </w:r>
    </w:p>
    <w:p w:rsidR="00330BC8" w:rsidRPr="00DA2A55" w:rsidRDefault="00330BC8">
      <w:pPr>
        <w:spacing w:line="16" w:lineRule="exact"/>
        <w:rPr>
          <w:rFonts w:eastAsia="Times New Roman"/>
          <w:sz w:val="28"/>
          <w:szCs w:val="28"/>
        </w:rPr>
      </w:pPr>
    </w:p>
    <w:p w:rsidR="00330BC8" w:rsidRPr="00DA2A55" w:rsidRDefault="004A100E">
      <w:pPr>
        <w:numPr>
          <w:ilvl w:val="1"/>
          <w:numId w:val="13"/>
        </w:numPr>
        <w:tabs>
          <w:tab w:val="left" w:pos="1088"/>
        </w:tabs>
        <w:spacing w:line="234" w:lineRule="auto"/>
        <w:ind w:left="728" w:hanging="8"/>
        <w:rPr>
          <w:rFonts w:eastAsia="Times New Roman"/>
          <w:sz w:val="28"/>
          <w:szCs w:val="28"/>
        </w:rPr>
      </w:pPr>
      <w:r w:rsidRPr="00DA2A55">
        <w:rPr>
          <w:rFonts w:eastAsia="Times New Roman"/>
          <w:sz w:val="28"/>
          <w:szCs w:val="28"/>
        </w:rPr>
        <w:t xml:space="preserve">«Английский язык on-line» [Электронный ресурс]. - Режим доступа: </w:t>
      </w:r>
      <w:r w:rsidRPr="00DA2A55">
        <w:rPr>
          <w:rFonts w:eastAsia="Times New Roman"/>
          <w:sz w:val="28"/>
          <w:szCs w:val="28"/>
          <w:u w:val="single"/>
        </w:rPr>
        <w:t>http://www.english.language.ru</w:t>
      </w:r>
      <w:r w:rsidRPr="00DA2A55">
        <w:rPr>
          <w:rFonts w:eastAsia="Times New Roman"/>
          <w:sz w:val="28"/>
          <w:szCs w:val="28"/>
        </w:rPr>
        <w:t>.</w:t>
      </w:r>
    </w:p>
    <w:p w:rsidR="00330BC8" w:rsidRPr="00DA2A55" w:rsidRDefault="00330BC8">
      <w:pPr>
        <w:spacing w:line="25" w:lineRule="exact"/>
        <w:rPr>
          <w:sz w:val="28"/>
          <w:szCs w:val="28"/>
        </w:rPr>
      </w:pPr>
    </w:p>
    <w:p w:rsidR="00330BC8" w:rsidRPr="00DA2A55" w:rsidRDefault="004A100E">
      <w:pPr>
        <w:numPr>
          <w:ilvl w:val="0"/>
          <w:numId w:val="14"/>
        </w:numPr>
        <w:tabs>
          <w:tab w:val="left" w:pos="243"/>
        </w:tabs>
        <w:spacing w:line="235" w:lineRule="auto"/>
        <w:ind w:left="8" w:hanging="8"/>
        <w:jc w:val="both"/>
        <w:rPr>
          <w:rFonts w:eastAsia="Times New Roman"/>
          <w:sz w:val="28"/>
          <w:szCs w:val="28"/>
        </w:rPr>
      </w:pPr>
      <w:r w:rsidRPr="00DA2A55">
        <w:rPr>
          <w:rFonts w:eastAsia="Times New Roman"/>
          <w:sz w:val="28"/>
          <w:szCs w:val="28"/>
        </w:rPr>
        <w:t xml:space="preserve">«Английский для всех. Всё для изучения английского языка: топики, диалоги, рефераты, тесты, сертификаты, страноведение, культура. [Электронный ресурс]. - Режим доступа: </w:t>
      </w:r>
      <w:r w:rsidRPr="00DA2A55">
        <w:rPr>
          <w:rFonts w:eastAsia="Times New Roman"/>
          <w:sz w:val="28"/>
          <w:szCs w:val="28"/>
          <w:u w:val="single"/>
        </w:rPr>
        <w:t>http://english-language.chat.ru</w:t>
      </w:r>
      <w:r w:rsidRPr="00DA2A55">
        <w:rPr>
          <w:rFonts w:eastAsia="Times New Roman"/>
          <w:sz w:val="28"/>
          <w:szCs w:val="28"/>
        </w:rPr>
        <w:t>.</w:t>
      </w:r>
    </w:p>
    <w:p w:rsidR="00330BC8" w:rsidRPr="00DA2A55" w:rsidRDefault="00330BC8">
      <w:pPr>
        <w:spacing w:line="26" w:lineRule="exact"/>
        <w:rPr>
          <w:rFonts w:eastAsia="Times New Roman"/>
          <w:sz w:val="28"/>
          <w:szCs w:val="28"/>
        </w:rPr>
      </w:pPr>
    </w:p>
    <w:p w:rsidR="00330BC8" w:rsidRPr="00DA2A55" w:rsidRDefault="004A100E">
      <w:pPr>
        <w:numPr>
          <w:ilvl w:val="0"/>
          <w:numId w:val="14"/>
        </w:numPr>
        <w:tabs>
          <w:tab w:val="left" w:pos="243"/>
        </w:tabs>
        <w:spacing w:line="234" w:lineRule="auto"/>
        <w:ind w:left="8" w:hanging="8"/>
        <w:rPr>
          <w:rFonts w:eastAsia="Times New Roman"/>
          <w:sz w:val="28"/>
          <w:szCs w:val="28"/>
        </w:rPr>
      </w:pPr>
      <w:r w:rsidRPr="00DA2A55">
        <w:rPr>
          <w:rFonts w:eastAsia="Times New Roman"/>
          <w:sz w:val="28"/>
          <w:szCs w:val="28"/>
          <w:u w:val="single"/>
        </w:rPr>
        <w:t>http://vk.com/english for seamen</w:t>
      </w:r>
      <w:r w:rsidRPr="00DA2A55">
        <w:rPr>
          <w:rFonts w:eastAsia="Times New Roman"/>
          <w:sz w:val="28"/>
          <w:szCs w:val="28"/>
        </w:rPr>
        <w:t xml:space="preserve"> - английский для моряков [Электронный ресурс]. - English for Seamen</w:t>
      </w:r>
    </w:p>
    <w:p w:rsidR="00330BC8" w:rsidRDefault="00330BC8">
      <w:pPr>
        <w:sectPr w:rsidR="00330BC8">
          <w:pgSz w:w="11900" w:h="16841"/>
          <w:pgMar w:top="1130" w:right="846" w:bottom="1440" w:left="852" w:header="0" w:footer="0" w:gutter="0"/>
          <w:cols w:space="720" w:equalWidth="0">
            <w:col w:w="10208"/>
          </w:cols>
        </w:sectPr>
      </w:pPr>
    </w:p>
    <w:p w:rsidR="00330BC8" w:rsidRDefault="004A100E">
      <w:pPr>
        <w:ind w:left="840"/>
        <w:rPr>
          <w:sz w:val="20"/>
          <w:szCs w:val="20"/>
        </w:rPr>
      </w:pPr>
      <w:r>
        <w:rPr>
          <w:rFonts w:eastAsia="Times New Roman"/>
          <w:b/>
          <w:bCs/>
          <w:sz w:val="25"/>
          <w:szCs w:val="25"/>
        </w:rPr>
        <w:lastRenderedPageBreak/>
        <w:t>4 КОНТРОЛЬ И ОЦЕНКА РЕЗУЛЬТАТОВ ОСВОЕНИЯ ДИСЦИПЛИНЫ</w:t>
      </w:r>
    </w:p>
    <w:p w:rsidR="00330BC8" w:rsidRDefault="00330BC8">
      <w:pPr>
        <w:spacing w:line="295" w:lineRule="exact"/>
        <w:rPr>
          <w:sz w:val="20"/>
          <w:szCs w:val="20"/>
        </w:rPr>
      </w:pPr>
    </w:p>
    <w:p w:rsidR="00330BC8" w:rsidRDefault="004A100E">
      <w:pPr>
        <w:spacing w:line="234" w:lineRule="auto"/>
        <w:ind w:left="120" w:right="100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Контроль и оценка результатов освоения дисциплины осуществляется преподавателем в процессе проведения практических занятий, тестирования, собеседования, контрольных работ.</w:t>
      </w:r>
    </w:p>
    <w:p w:rsidR="00330BC8" w:rsidRDefault="00330BC8">
      <w:pPr>
        <w:spacing w:line="31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280"/>
        <w:gridCol w:w="300"/>
        <w:gridCol w:w="620"/>
        <w:gridCol w:w="140"/>
        <w:gridCol w:w="320"/>
        <w:gridCol w:w="580"/>
        <w:gridCol w:w="520"/>
        <w:gridCol w:w="280"/>
        <w:gridCol w:w="320"/>
        <w:gridCol w:w="600"/>
        <w:gridCol w:w="320"/>
        <w:gridCol w:w="1100"/>
        <w:gridCol w:w="220"/>
        <w:gridCol w:w="280"/>
        <w:gridCol w:w="680"/>
        <w:gridCol w:w="320"/>
        <w:gridCol w:w="600"/>
        <w:gridCol w:w="600"/>
        <w:gridCol w:w="300"/>
        <w:gridCol w:w="320"/>
        <w:gridCol w:w="140"/>
        <w:gridCol w:w="780"/>
        <w:gridCol w:w="30"/>
      </w:tblGrid>
      <w:tr w:rsidR="00330BC8">
        <w:trPr>
          <w:trHeight w:val="280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7"/>
            <w:tcBorders>
              <w:top w:val="single" w:sz="8" w:space="0" w:color="auto"/>
            </w:tcBorders>
            <w:vAlign w:val="bottom"/>
          </w:tcPr>
          <w:p w:rsidR="00330BC8" w:rsidRDefault="004A100E">
            <w:pPr>
              <w:ind w:left="4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Результаты обучения</w:t>
            </w:r>
          </w:p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5340" w:type="dxa"/>
            <w:gridSpan w:val="11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137"/>
        </w:trPr>
        <w:tc>
          <w:tcPr>
            <w:tcW w:w="4760" w:type="dxa"/>
            <w:gridSpan w:val="11"/>
            <w:vMerge w:val="restart"/>
            <w:tcBorders>
              <w:left w:val="single" w:sz="8" w:space="0" w:color="auto"/>
            </w:tcBorders>
            <w:vAlign w:val="bottom"/>
          </w:tcPr>
          <w:p w:rsidR="00330BC8" w:rsidRDefault="004A100E">
            <w:pPr>
              <w:ind w:left="19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5340" w:type="dxa"/>
            <w:gridSpan w:val="11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142"/>
        </w:trPr>
        <w:tc>
          <w:tcPr>
            <w:tcW w:w="4760" w:type="dxa"/>
            <w:gridSpan w:val="11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66"/>
        </w:trPr>
        <w:tc>
          <w:tcPr>
            <w:tcW w:w="108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30BC8" w:rsidRDefault="004A100E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умения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41"/>
        </w:trPr>
        <w:tc>
          <w:tcPr>
            <w:tcW w:w="1380" w:type="dxa"/>
            <w:gridSpan w:val="3"/>
            <w:tcBorders>
              <w:left w:val="single" w:sz="8" w:space="0" w:color="auto"/>
            </w:tcBorders>
            <w:vAlign w:val="bottom"/>
          </w:tcPr>
          <w:p w:rsidR="00330BC8" w:rsidRDefault="004A100E">
            <w:pPr>
              <w:spacing w:line="24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говорение:</w:t>
            </w:r>
          </w:p>
        </w:tc>
        <w:tc>
          <w:tcPr>
            <w:tcW w:w="62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5340" w:type="dxa"/>
            <w:gridSpan w:val="11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обучаемые   ведут   диалог   (диалог–расспрос,</w:t>
            </w: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94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330BC8" w:rsidRDefault="004A100E">
            <w:pPr>
              <w:spacing w:line="291" w:lineRule="exact"/>
              <w:ind w:left="4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580" w:type="dxa"/>
            <w:gridSpan w:val="2"/>
            <w:vAlign w:val="bottom"/>
          </w:tcPr>
          <w:p w:rsidR="00330BC8" w:rsidRDefault="004A100E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вести</w:t>
            </w:r>
          </w:p>
        </w:tc>
        <w:tc>
          <w:tcPr>
            <w:tcW w:w="760" w:type="dxa"/>
            <w:gridSpan w:val="2"/>
            <w:vAlign w:val="bottom"/>
          </w:tcPr>
          <w:p w:rsidR="00330BC8" w:rsidRDefault="004A100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диалог</w:t>
            </w:r>
          </w:p>
        </w:tc>
        <w:tc>
          <w:tcPr>
            <w:tcW w:w="2940" w:type="dxa"/>
            <w:gridSpan w:val="7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(диалог–расспрос,  диалог–</w:t>
            </w:r>
          </w:p>
        </w:tc>
        <w:tc>
          <w:tcPr>
            <w:tcW w:w="5340" w:type="dxa"/>
            <w:gridSpan w:val="11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диалог–обмен   мнениями/суждениями,   диалог–</w:t>
            </w: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56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330BC8" w:rsidRDefault="00330BC8"/>
        </w:tc>
        <w:tc>
          <w:tcPr>
            <w:tcW w:w="4280" w:type="dxa"/>
            <w:gridSpan w:val="11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5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обмен   мнениями/суждениями,   диалог–</w:t>
            </w:r>
          </w:p>
        </w:tc>
        <w:tc>
          <w:tcPr>
            <w:tcW w:w="5340" w:type="dxa"/>
            <w:gridSpan w:val="11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побуждение к действию, этикетный диалог и их</w:t>
            </w: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54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330BC8" w:rsidRDefault="00330BC8"/>
        </w:tc>
        <w:tc>
          <w:tcPr>
            <w:tcW w:w="4280" w:type="dxa"/>
            <w:gridSpan w:val="11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побуждение к действию, этикетный диалог</w:t>
            </w:r>
          </w:p>
        </w:tc>
        <w:tc>
          <w:tcPr>
            <w:tcW w:w="5340" w:type="dxa"/>
            <w:gridSpan w:val="11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комбинации)   в   ситуациях   официального   и</w:t>
            </w: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67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4280" w:type="dxa"/>
            <w:gridSpan w:val="11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иихкомбинации)вситуациях</w:t>
            </w:r>
          </w:p>
        </w:tc>
        <w:tc>
          <w:tcPr>
            <w:tcW w:w="2280" w:type="dxa"/>
            <w:gridSpan w:val="4"/>
            <w:vAlign w:val="bottom"/>
          </w:tcPr>
          <w:p w:rsidR="00330BC8" w:rsidRDefault="004A100E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неофициального</w:t>
            </w:r>
          </w:p>
        </w:tc>
        <w:tc>
          <w:tcPr>
            <w:tcW w:w="920" w:type="dxa"/>
            <w:gridSpan w:val="2"/>
            <w:vAlign w:val="bottom"/>
          </w:tcPr>
          <w:p w:rsidR="00330BC8" w:rsidRDefault="004A100E">
            <w:pPr>
              <w:spacing w:line="26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общения</w:t>
            </w:r>
          </w:p>
        </w:tc>
        <w:tc>
          <w:tcPr>
            <w:tcW w:w="600" w:type="dxa"/>
            <w:vAlign w:val="bottom"/>
          </w:tcPr>
          <w:p w:rsidR="00330BC8" w:rsidRDefault="004A100E">
            <w:pPr>
              <w:spacing w:line="267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w w:val="87"/>
                <w:sz w:val="24"/>
                <w:szCs w:val="24"/>
              </w:rPr>
              <w:t>в</w:t>
            </w:r>
          </w:p>
        </w:tc>
        <w:tc>
          <w:tcPr>
            <w:tcW w:w="300" w:type="dxa"/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gridSpan w:val="3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бытовой,</w:t>
            </w: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39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4280" w:type="dxa"/>
            <w:gridSpan w:val="11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39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официального и неофициального общения</w:t>
            </w:r>
          </w:p>
        </w:tc>
        <w:tc>
          <w:tcPr>
            <w:tcW w:w="2280" w:type="dxa"/>
            <w:gridSpan w:val="4"/>
            <w:vMerge w:val="restart"/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социокультурной   и</w:t>
            </w:r>
          </w:p>
        </w:tc>
        <w:tc>
          <w:tcPr>
            <w:tcW w:w="2140" w:type="dxa"/>
            <w:gridSpan w:val="5"/>
            <w:vMerge w:val="restart"/>
            <w:vAlign w:val="bottom"/>
          </w:tcPr>
          <w:p w:rsidR="00330BC8" w:rsidRDefault="004A100E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учебно-трудовой</w:t>
            </w:r>
          </w:p>
        </w:tc>
        <w:tc>
          <w:tcPr>
            <w:tcW w:w="9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сферах,</w:t>
            </w: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87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330BC8" w:rsidRDefault="00330BC8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Merge w:val="restart"/>
            <w:vAlign w:val="bottom"/>
          </w:tcPr>
          <w:p w:rsidR="00330BC8" w:rsidRDefault="004A100E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920" w:type="dxa"/>
            <w:gridSpan w:val="2"/>
            <w:vMerge w:val="restart"/>
            <w:vAlign w:val="bottom"/>
          </w:tcPr>
          <w:p w:rsidR="00330BC8" w:rsidRDefault="004A100E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бытовой,</w:t>
            </w:r>
          </w:p>
        </w:tc>
        <w:tc>
          <w:tcPr>
            <w:tcW w:w="1840" w:type="dxa"/>
            <w:gridSpan w:val="5"/>
            <w:vMerge w:val="restart"/>
            <w:vAlign w:val="bottom"/>
          </w:tcPr>
          <w:p w:rsidR="00330BC8" w:rsidRDefault="004A100E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социокультурной</w:t>
            </w:r>
          </w:p>
        </w:tc>
        <w:tc>
          <w:tcPr>
            <w:tcW w:w="320" w:type="dxa"/>
            <w:vMerge w:val="restart"/>
            <w:vAlign w:val="bottom"/>
          </w:tcPr>
          <w:p w:rsidR="00330BC8" w:rsidRDefault="004A100E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9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учебно-</w:t>
            </w:r>
          </w:p>
        </w:tc>
        <w:tc>
          <w:tcPr>
            <w:tcW w:w="2280" w:type="dxa"/>
            <w:gridSpan w:val="4"/>
            <w:vMerge/>
            <w:vAlign w:val="bottom"/>
          </w:tcPr>
          <w:p w:rsidR="00330BC8" w:rsidRDefault="00330BC8">
            <w:pPr>
              <w:rPr>
                <w:sz w:val="7"/>
                <w:szCs w:val="7"/>
              </w:rPr>
            </w:pPr>
          </w:p>
        </w:tc>
        <w:tc>
          <w:tcPr>
            <w:tcW w:w="2140" w:type="dxa"/>
            <w:gridSpan w:val="5"/>
            <w:vMerge/>
            <w:vAlign w:val="bottom"/>
          </w:tcPr>
          <w:p w:rsidR="00330BC8" w:rsidRDefault="00330BC8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154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330BC8" w:rsidRDefault="00330BC8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vMerge/>
            <w:vAlign w:val="bottom"/>
          </w:tcPr>
          <w:p w:rsidR="00330BC8" w:rsidRDefault="00330BC8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gridSpan w:val="2"/>
            <w:vMerge/>
            <w:vAlign w:val="bottom"/>
          </w:tcPr>
          <w:p w:rsidR="00330BC8" w:rsidRDefault="00330BC8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gridSpan w:val="5"/>
            <w:vMerge/>
            <w:vAlign w:val="bottom"/>
          </w:tcPr>
          <w:p w:rsidR="00330BC8" w:rsidRDefault="00330BC8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Merge/>
            <w:vAlign w:val="bottom"/>
          </w:tcPr>
          <w:p w:rsidR="00330BC8" w:rsidRDefault="00330BC8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3"/>
                <w:szCs w:val="13"/>
              </w:rPr>
            </w:pPr>
          </w:p>
        </w:tc>
        <w:tc>
          <w:tcPr>
            <w:tcW w:w="1320" w:type="dxa"/>
            <w:gridSpan w:val="2"/>
            <w:vMerge w:val="restart"/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используя</w:t>
            </w:r>
          </w:p>
        </w:tc>
        <w:tc>
          <w:tcPr>
            <w:tcW w:w="280" w:type="dxa"/>
            <w:vAlign w:val="bottom"/>
          </w:tcPr>
          <w:p w:rsidR="00330BC8" w:rsidRDefault="00330BC8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gridSpan w:val="3"/>
            <w:vMerge w:val="restart"/>
            <w:vAlign w:val="bottom"/>
          </w:tcPr>
          <w:p w:rsidR="00330BC8" w:rsidRDefault="004A100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аргументацию,</w:t>
            </w:r>
          </w:p>
        </w:tc>
        <w:tc>
          <w:tcPr>
            <w:tcW w:w="21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эмоционально-</w:t>
            </w: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122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4280" w:type="dxa"/>
            <w:gridSpan w:val="11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трудовой сферах, используя аргументацию,</w:t>
            </w:r>
          </w:p>
        </w:tc>
        <w:tc>
          <w:tcPr>
            <w:tcW w:w="1320" w:type="dxa"/>
            <w:gridSpan w:val="2"/>
            <w:vMerge/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1600" w:type="dxa"/>
            <w:gridSpan w:val="3"/>
            <w:vMerge/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130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4280" w:type="dxa"/>
            <w:gridSpan w:val="11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2280" w:type="dxa"/>
            <w:gridSpan w:val="4"/>
            <w:vMerge w:val="restart"/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оценочные средства;</w:t>
            </w: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146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3960" w:type="dxa"/>
            <w:gridSpan w:val="10"/>
            <w:vMerge w:val="restart"/>
            <w:vAlign w:val="bottom"/>
          </w:tcPr>
          <w:p w:rsidR="00330BC8" w:rsidRDefault="004A100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эмоционально-оценочные средства;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2280" w:type="dxa"/>
            <w:gridSpan w:val="4"/>
            <w:vMerge/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107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330BC8" w:rsidRDefault="00330BC8">
            <w:pPr>
              <w:rPr>
                <w:sz w:val="9"/>
                <w:szCs w:val="9"/>
              </w:rPr>
            </w:pPr>
          </w:p>
        </w:tc>
        <w:tc>
          <w:tcPr>
            <w:tcW w:w="3960" w:type="dxa"/>
            <w:gridSpan w:val="10"/>
            <w:vMerge/>
            <w:vAlign w:val="bottom"/>
          </w:tcPr>
          <w:p w:rsidR="00330BC8" w:rsidRDefault="00330BC8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9"/>
                <w:szCs w:val="9"/>
              </w:rPr>
            </w:pPr>
          </w:p>
        </w:tc>
        <w:tc>
          <w:tcPr>
            <w:tcW w:w="1600" w:type="dxa"/>
            <w:gridSpan w:val="3"/>
            <w:vMerge w:val="restart"/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рассказывают,</w:t>
            </w:r>
          </w:p>
        </w:tc>
        <w:tc>
          <w:tcPr>
            <w:tcW w:w="374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рассуждают в связи с изученной</w:t>
            </w: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170"/>
        </w:trPr>
        <w:tc>
          <w:tcPr>
            <w:tcW w:w="800" w:type="dxa"/>
            <w:vMerge w:val="restart"/>
            <w:tcBorders>
              <w:left w:val="single" w:sz="8" w:space="0" w:color="auto"/>
            </w:tcBorders>
            <w:vAlign w:val="bottom"/>
          </w:tcPr>
          <w:p w:rsidR="00330BC8" w:rsidRDefault="004A100E">
            <w:pPr>
              <w:ind w:left="4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340" w:type="dxa"/>
            <w:gridSpan w:val="4"/>
            <w:vMerge w:val="restart"/>
            <w:vAlign w:val="bottom"/>
          </w:tcPr>
          <w:p w:rsidR="00330BC8" w:rsidRDefault="004A100E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рассказывать,</w:t>
            </w:r>
          </w:p>
        </w:tc>
        <w:tc>
          <w:tcPr>
            <w:tcW w:w="1420" w:type="dxa"/>
            <w:gridSpan w:val="3"/>
            <w:vMerge w:val="restart"/>
            <w:vAlign w:val="bottom"/>
          </w:tcPr>
          <w:p w:rsidR="00330BC8" w:rsidRDefault="004A100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рассуждать</w:t>
            </w:r>
          </w:p>
        </w:tc>
        <w:tc>
          <w:tcPr>
            <w:tcW w:w="280" w:type="dxa"/>
            <w:vMerge w:val="restart"/>
            <w:vAlign w:val="bottom"/>
          </w:tcPr>
          <w:p w:rsidR="00330BC8" w:rsidRDefault="004A100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920" w:type="dxa"/>
            <w:gridSpan w:val="2"/>
            <w:vMerge w:val="restart"/>
            <w:vAlign w:val="bottom"/>
          </w:tcPr>
          <w:p w:rsidR="00330BC8" w:rsidRDefault="004A100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связи</w:t>
            </w:r>
          </w:p>
        </w:tc>
        <w:tc>
          <w:tcPr>
            <w:tcW w:w="320" w:type="dxa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600" w:type="dxa"/>
            <w:gridSpan w:val="3"/>
            <w:vMerge/>
            <w:vAlign w:val="bottom"/>
          </w:tcPr>
          <w:p w:rsidR="00330BC8" w:rsidRDefault="00330BC8">
            <w:pPr>
              <w:rPr>
                <w:sz w:val="14"/>
                <w:szCs w:val="14"/>
              </w:rPr>
            </w:pPr>
          </w:p>
        </w:tc>
        <w:tc>
          <w:tcPr>
            <w:tcW w:w="374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125"/>
        </w:trPr>
        <w:tc>
          <w:tcPr>
            <w:tcW w:w="800" w:type="dxa"/>
            <w:vMerge/>
            <w:tcBorders>
              <w:lef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gridSpan w:val="4"/>
            <w:vMerge/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gridSpan w:val="3"/>
            <w:vMerge/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vMerge/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gridSpan w:val="2"/>
            <w:vMerge/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gridSpan w:val="2"/>
            <w:vMerge w:val="restart"/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тематикой,</w:t>
            </w:r>
          </w:p>
        </w:tc>
        <w:tc>
          <w:tcPr>
            <w:tcW w:w="280" w:type="dxa"/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проблематикой</w:t>
            </w: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151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330BC8" w:rsidRDefault="00330BC8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gridSpan w:val="3"/>
            <w:vMerge w:val="restart"/>
            <w:vAlign w:val="bottom"/>
          </w:tcPr>
          <w:p w:rsidR="00330BC8" w:rsidRDefault="004A100E">
            <w:pPr>
              <w:spacing w:line="24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изученной</w:t>
            </w:r>
          </w:p>
        </w:tc>
        <w:tc>
          <w:tcPr>
            <w:tcW w:w="140" w:type="dxa"/>
            <w:vAlign w:val="bottom"/>
          </w:tcPr>
          <w:p w:rsidR="00330BC8" w:rsidRDefault="00330BC8">
            <w:pPr>
              <w:rPr>
                <w:sz w:val="13"/>
                <w:szCs w:val="13"/>
              </w:rPr>
            </w:pPr>
          </w:p>
        </w:tc>
        <w:tc>
          <w:tcPr>
            <w:tcW w:w="294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8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тематикой,проблематикой</w:t>
            </w:r>
          </w:p>
        </w:tc>
        <w:tc>
          <w:tcPr>
            <w:tcW w:w="1320" w:type="dxa"/>
            <w:gridSpan w:val="2"/>
            <w:vMerge/>
            <w:vAlign w:val="bottom"/>
          </w:tcPr>
          <w:p w:rsidR="00330BC8" w:rsidRDefault="00330BC8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vAlign w:val="bottom"/>
          </w:tcPr>
          <w:p w:rsidR="00330BC8" w:rsidRDefault="00330BC8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vAlign w:val="bottom"/>
          </w:tcPr>
          <w:p w:rsidR="00330BC8" w:rsidRDefault="00330BC8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vAlign w:val="bottom"/>
          </w:tcPr>
          <w:p w:rsidR="00330BC8" w:rsidRDefault="00330BC8">
            <w:pPr>
              <w:rPr>
                <w:sz w:val="13"/>
                <w:szCs w:val="13"/>
              </w:rPr>
            </w:pPr>
          </w:p>
        </w:tc>
        <w:tc>
          <w:tcPr>
            <w:tcW w:w="21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97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330BC8" w:rsidRDefault="00330BC8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gridSpan w:val="3"/>
            <w:vMerge/>
            <w:vAlign w:val="bottom"/>
          </w:tcPr>
          <w:p w:rsidR="00330BC8" w:rsidRDefault="00330BC8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330BC8" w:rsidRDefault="00330BC8">
            <w:pPr>
              <w:rPr>
                <w:sz w:val="8"/>
                <w:szCs w:val="8"/>
              </w:rPr>
            </w:pPr>
          </w:p>
        </w:tc>
        <w:tc>
          <w:tcPr>
            <w:tcW w:w="294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8"/>
                <w:szCs w:val="8"/>
              </w:rPr>
            </w:pPr>
          </w:p>
        </w:tc>
        <w:tc>
          <w:tcPr>
            <w:tcW w:w="5340" w:type="dxa"/>
            <w:gridSpan w:val="11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прочитанных/прослушанных текстов; описывают</w:t>
            </w: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179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330BC8" w:rsidRDefault="00330BC8">
            <w:pPr>
              <w:rPr>
                <w:sz w:val="15"/>
                <w:szCs w:val="15"/>
              </w:rPr>
            </w:pPr>
          </w:p>
        </w:tc>
        <w:tc>
          <w:tcPr>
            <w:tcW w:w="2760" w:type="dxa"/>
            <w:gridSpan w:val="7"/>
            <w:vMerge w:val="restart"/>
            <w:vAlign w:val="bottom"/>
          </w:tcPr>
          <w:p w:rsidR="00330BC8" w:rsidRDefault="004A100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прочитанных/прослушанных</w:t>
            </w:r>
          </w:p>
        </w:tc>
        <w:tc>
          <w:tcPr>
            <w:tcW w:w="280" w:type="dxa"/>
            <w:vAlign w:val="bottom"/>
          </w:tcPr>
          <w:p w:rsidR="00330BC8" w:rsidRDefault="00330BC8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текстов;</w:t>
            </w:r>
          </w:p>
        </w:tc>
        <w:tc>
          <w:tcPr>
            <w:tcW w:w="5340" w:type="dxa"/>
            <w:gridSpan w:val="11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75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330BC8" w:rsidRDefault="00330BC8">
            <w:pPr>
              <w:rPr>
                <w:sz w:val="6"/>
                <w:szCs w:val="6"/>
              </w:rPr>
            </w:pPr>
          </w:p>
        </w:tc>
        <w:tc>
          <w:tcPr>
            <w:tcW w:w="2760" w:type="dxa"/>
            <w:gridSpan w:val="7"/>
            <w:vMerge/>
            <w:vAlign w:val="bottom"/>
          </w:tcPr>
          <w:p w:rsidR="00330BC8" w:rsidRDefault="00330BC8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330BC8" w:rsidRDefault="00330BC8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6"/>
                <w:szCs w:val="6"/>
              </w:rPr>
            </w:pPr>
          </w:p>
        </w:tc>
        <w:tc>
          <w:tcPr>
            <w:tcW w:w="5340" w:type="dxa"/>
            <w:gridSpan w:val="11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события, излагают факты, делают сообщения</w:t>
            </w: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13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330BC8" w:rsidRDefault="00330BC8">
            <w:pPr>
              <w:rPr>
                <w:sz w:val="18"/>
                <w:szCs w:val="18"/>
              </w:rPr>
            </w:pPr>
          </w:p>
        </w:tc>
        <w:tc>
          <w:tcPr>
            <w:tcW w:w="4280" w:type="dxa"/>
            <w:gridSpan w:val="11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13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описывать события, излагать факты, делать</w:t>
            </w:r>
          </w:p>
        </w:tc>
        <w:tc>
          <w:tcPr>
            <w:tcW w:w="5340" w:type="dxa"/>
            <w:gridSpan w:val="11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76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330BC8" w:rsidRDefault="004A100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сообщения;</w:t>
            </w:r>
          </w:p>
        </w:tc>
        <w:tc>
          <w:tcPr>
            <w:tcW w:w="140" w:type="dxa"/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330BC8" w:rsidRDefault="004A100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создают</w:t>
            </w:r>
          </w:p>
        </w:tc>
        <w:tc>
          <w:tcPr>
            <w:tcW w:w="1180" w:type="dxa"/>
            <w:gridSpan w:val="3"/>
            <w:vAlign w:val="bottom"/>
          </w:tcPr>
          <w:p w:rsidR="00330BC8" w:rsidRDefault="004A100E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словесный</w:t>
            </w:r>
          </w:p>
        </w:tc>
        <w:tc>
          <w:tcPr>
            <w:tcW w:w="2140" w:type="dxa"/>
            <w:gridSpan w:val="5"/>
            <w:vAlign w:val="bottom"/>
          </w:tcPr>
          <w:p w:rsidR="00330BC8" w:rsidRDefault="004A100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социокультурный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портрет</w:t>
            </w: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76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330BC8" w:rsidRDefault="004A100E">
            <w:pPr>
              <w:spacing w:line="276" w:lineRule="exact"/>
              <w:ind w:left="4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200" w:type="dxa"/>
            <w:gridSpan w:val="3"/>
            <w:vAlign w:val="bottom"/>
          </w:tcPr>
          <w:p w:rsidR="00330BC8" w:rsidRDefault="004A100E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создавать</w:t>
            </w:r>
          </w:p>
        </w:tc>
        <w:tc>
          <w:tcPr>
            <w:tcW w:w="1040" w:type="dxa"/>
            <w:gridSpan w:val="3"/>
            <w:vAlign w:val="bottom"/>
          </w:tcPr>
          <w:p w:rsidR="00330BC8" w:rsidRDefault="004A100E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словесный</w:t>
            </w:r>
          </w:p>
        </w:tc>
        <w:tc>
          <w:tcPr>
            <w:tcW w:w="2040" w:type="dxa"/>
            <w:gridSpan w:val="5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социокультурный</w:t>
            </w:r>
          </w:p>
        </w:tc>
        <w:tc>
          <w:tcPr>
            <w:tcW w:w="5340" w:type="dxa"/>
            <w:gridSpan w:val="11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своей страны и стран изучаемого языка на основе</w:t>
            </w: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76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gridSpan w:val="11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портрет своей страны и стран изучаемого</w:t>
            </w:r>
          </w:p>
        </w:tc>
        <w:tc>
          <w:tcPr>
            <w:tcW w:w="1600" w:type="dxa"/>
            <w:gridSpan w:val="3"/>
            <w:vAlign w:val="bottom"/>
          </w:tcPr>
          <w:p w:rsidR="00330BC8" w:rsidRDefault="004A100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разнообразной</w:t>
            </w:r>
          </w:p>
        </w:tc>
        <w:tc>
          <w:tcPr>
            <w:tcW w:w="680" w:type="dxa"/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5"/>
            <w:vAlign w:val="bottom"/>
          </w:tcPr>
          <w:p w:rsidR="00330BC8" w:rsidRDefault="004A100E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страноведческой</w:t>
            </w:r>
          </w:p>
        </w:tc>
        <w:tc>
          <w:tcPr>
            <w:tcW w:w="140" w:type="dxa"/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64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330BC8" w:rsidRDefault="00330BC8"/>
        </w:tc>
        <w:tc>
          <w:tcPr>
            <w:tcW w:w="580" w:type="dxa"/>
            <w:gridSpan w:val="2"/>
            <w:vAlign w:val="bottom"/>
          </w:tcPr>
          <w:p w:rsidR="00330BC8" w:rsidRDefault="004A100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языка</w:t>
            </w:r>
          </w:p>
        </w:tc>
        <w:tc>
          <w:tcPr>
            <w:tcW w:w="760" w:type="dxa"/>
            <w:gridSpan w:val="2"/>
            <w:vAlign w:val="bottom"/>
          </w:tcPr>
          <w:p w:rsidR="00330BC8" w:rsidRDefault="004A100E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320" w:type="dxa"/>
            <w:vAlign w:val="bottom"/>
          </w:tcPr>
          <w:p w:rsidR="00330BC8" w:rsidRDefault="00330BC8"/>
        </w:tc>
        <w:tc>
          <w:tcPr>
            <w:tcW w:w="1100" w:type="dxa"/>
            <w:gridSpan w:val="2"/>
            <w:vAlign w:val="bottom"/>
          </w:tcPr>
          <w:p w:rsidR="00330BC8" w:rsidRDefault="004A100E">
            <w:pPr>
              <w:ind w:right="2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основе</w:t>
            </w:r>
          </w:p>
        </w:tc>
        <w:tc>
          <w:tcPr>
            <w:tcW w:w="1520" w:type="dxa"/>
            <w:gridSpan w:val="4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разнообразной</w:t>
            </w:r>
          </w:p>
        </w:tc>
        <w:tc>
          <w:tcPr>
            <w:tcW w:w="3800" w:type="dxa"/>
            <w:gridSpan w:val="7"/>
            <w:vAlign w:val="bottom"/>
          </w:tcPr>
          <w:p w:rsidR="00330BC8" w:rsidRDefault="004A100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культуроведческой информации</w:t>
            </w:r>
          </w:p>
        </w:tc>
        <w:tc>
          <w:tcPr>
            <w:tcW w:w="300" w:type="dxa"/>
            <w:vAlign w:val="bottom"/>
          </w:tcPr>
          <w:p w:rsidR="00330BC8" w:rsidRDefault="00330BC8"/>
        </w:tc>
        <w:tc>
          <w:tcPr>
            <w:tcW w:w="320" w:type="dxa"/>
            <w:vAlign w:val="bottom"/>
          </w:tcPr>
          <w:p w:rsidR="00330BC8" w:rsidRDefault="00330BC8"/>
        </w:tc>
        <w:tc>
          <w:tcPr>
            <w:tcW w:w="140" w:type="dxa"/>
            <w:vAlign w:val="bottom"/>
          </w:tcPr>
          <w:p w:rsidR="00330BC8" w:rsidRDefault="00330BC8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48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5"/>
            <w:vAlign w:val="bottom"/>
          </w:tcPr>
          <w:p w:rsidR="00330BC8" w:rsidRDefault="004A100E">
            <w:pPr>
              <w:spacing w:line="24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страноведческой</w:t>
            </w:r>
          </w:p>
        </w:tc>
        <w:tc>
          <w:tcPr>
            <w:tcW w:w="580" w:type="dxa"/>
            <w:vAlign w:val="bottom"/>
          </w:tcPr>
          <w:p w:rsidR="00330BC8" w:rsidRDefault="004A100E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040" w:type="dxa"/>
            <w:gridSpan w:val="5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8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культуроведческой</w:t>
            </w:r>
          </w:p>
        </w:tc>
        <w:tc>
          <w:tcPr>
            <w:tcW w:w="110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52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gridSpan w:val="4"/>
            <w:vAlign w:val="bottom"/>
          </w:tcPr>
          <w:p w:rsidR="00330BC8" w:rsidRDefault="004A100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информации</w:t>
            </w: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537"/>
        </w:trPr>
        <w:tc>
          <w:tcPr>
            <w:tcW w:w="200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3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4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48"/>
        </w:trPr>
        <w:tc>
          <w:tcPr>
            <w:tcW w:w="2000" w:type="dxa"/>
            <w:gridSpan w:val="4"/>
            <w:tcBorders>
              <w:lef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аудирование:</w:t>
            </w:r>
          </w:p>
        </w:tc>
        <w:tc>
          <w:tcPr>
            <w:tcW w:w="14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330BC8" w:rsidRDefault="004A100E">
            <w:pPr>
              <w:spacing w:line="24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обучаемые</w:t>
            </w:r>
          </w:p>
        </w:tc>
        <w:tc>
          <w:tcPr>
            <w:tcW w:w="1280" w:type="dxa"/>
            <w:gridSpan w:val="3"/>
            <w:vAlign w:val="bottom"/>
          </w:tcPr>
          <w:p w:rsidR="00330BC8" w:rsidRDefault="004A100E">
            <w:pPr>
              <w:spacing w:line="248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понимают</w:t>
            </w:r>
          </w:p>
        </w:tc>
        <w:tc>
          <w:tcPr>
            <w:tcW w:w="1820" w:type="dxa"/>
            <w:gridSpan w:val="4"/>
            <w:vAlign w:val="bottom"/>
          </w:tcPr>
          <w:p w:rsidR="00330BC8" w:rsidRDefault="004A100E">
            <w:pPr>
              <w:spacing w:line="24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относительно</w:t>
            </w:r>
          </w:p>
        </w:tc>
        <w:tc>
          <w:tcPr>
            <w:tcW w:w="14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полно</w:t>
            </w: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52"/>
        </w:trPr>
        <w:tc>
          <w:tcPr>
            <w:tcW w:w="5080" w:type="dxa"/>
            <w:gridSpan w:val="1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понимать  относительно  полно  (общий  смысл)</w:t>
            </w:r>
          </w:p>
        </w:tc>
        <w:tc>
          <w:tcPr>
            <w:tcW w:w="5340" w:type="dxa"/>
            <w:gridSpan w:val="11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(общий  смысл)  высказывания  на  изучаемом</w:t>
            </w: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58"/>
        </w:trPr>
        <w:tc>
          <w:tcPr>
            <w:tcW w:w="5080" w:type="dxa"/>
            <w:gridSpan w:val="1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высказывания на изучаемом иностранном языке в</w:t>
            </w:r>
          </w:p>
        </w:tc>
        <w:tc>
          <w:tcPr>
            <w:tcW w:w="1600" w:type="dxa"/>
            <w:gridSpan w:val="3"/>
            <w:vAlign w:val="bottom"/>
          </w:tcPr>
          <w:p w:rsidR="00330BC8" w:rsidRDefault="004A100E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иностранном</w:t>
            </w:r>
          </w:p>
        </w:tc>
        <w:tc>
          <w:tcPr>
            <w:tcW w:w="680" w:type="dxa"/>
            <w:vAlign w:val="bottom"/>
          </w:tcPr>
          <w:p w:rsidR="00330BC8" w:rsidRDefault="004A100E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языке</w:t>
            </w:r>
          </w:p>
        </w:tc>
        <w:tc>
          <w:tcPr>
            <w:tcW w:w="320" w:type="dxa"/>
            <w:vAlign w:val="bottom"/>
          </w:tcPr>
          <w:p w:rsidR="00330BC8" w:rsidRDefault="004A100E">
            <w:pPr>
              <w:spacing w:line="258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7"/>
                <w:sz w:val="24"/>
                <w:szCs w:val="24"/>
              </w:rPr>
              <w:t>в</w:t>
            </w:r>
          </w:p>
        </w:tc>
        <w:tc>
          <w:tcPr>
            <w:tcW w:w="1500" w:type="dxa"/>
            <w:gridSpan w:val="3"/>
            <w:vAlign w:val="bottom"/>
          </w:tcPr>
          <w:p w:rsidR="00330BC8" w:rsidRDefault="004A100E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различных</w:t>
            </w:r>
          </w:p>
        </w:tc>
        <w:tc>
          <w:tcPr>
            <w:tcW w:w="1240" w:type="dxa"/>
            <w:gridSpan w:val="3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ситуациях</w:t>
            </w: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41"/>
        </w:trPr>
        <w:tc>
          <w:tcPr>
            <w:tcW w:w="3560" w:type="dxa"/>
            <w:gridSpan w:val="8"/>
            <w:tcBorders>
              <w:lef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различных ситуациях общения;</w:t>
            </w:r>
          </w:p>
        </w:tc>
        <w:tc>
          <w:tcPr>
            <w:tcW w:w="28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Merge w:val="restart"/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общения;</w:t>
            </w:r>
          </w:p>
        </w:tc>
        <w:tc>
          <w:tcPr>
            <w:tcW w:w="22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85"/>
        </w:trPr>
        <w:tc>
          <w:tcPr>
            <w:tcW w:w="108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330BC8" w:rsidRDefault="004A100E">
            <w:pPr>
              <w:spacing w:line="24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понимать</w:t>
            </w:r>
          </w:p>
        </w:tc>
        <w:tc>
          <w:tcPr>
            <w:tcW w:w="1060" w:type="dxa"/>
            <w:gridSpan w:val="3"/>
            <w:vMerge w:val="restart"/>
            <w:vAlign w:val="bottom"/>
          </w:tcPr>
          <w:p w:rsidR="00330BC8" w:rsidRDefault="004A100E">
            <w:pPr>
              <w:spacing w:line="24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основное</w:t>
            </w:r>
          </w:p>
        </w:tc>
        <w:tc>
          <w:tcPr>
            <w:tcW w:w="1420" w:type="dxa"/>
            <w:gridSpan w:val="3"/>
            <w:vMerge w:val="restart"/>
            <w:vAlign w:val="bottom"/>
          </w:tcPr>
          <w:p w:rsidR="00330BC8" w:rsidRDefault="004A100E">
            <w:pPr>
              <w:spacing w:line="24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</w:t>
            </w:r>
          </w:p>
        </w:tc>
        <w:tc>
          <w:tcPr>
            <w:tcW w:w="152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8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аутентичных</w:t>
            </w:r>
          </w:p>
        </w:tc>
        <w:tc>
          <w:tcPr>
            <w:tcW w:w="1100" w:type="dxa"/>
            <w:vMerge/>
            <w:vAlign w:val="bottom"/>
          </w:tcPr>
          <w:p w:rsidR="00330BC8" w:rsidRDefault="00330BC8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vAlign w:val="bottom"/>
          </w:tcPr>
          <w:p w:rsidR="00330BC8" w:rsidRDefault="00330BC8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Align w:val="bottom"/>
          </w:tcPr>
          <w:p w:rsidR="00330BC8" w:rsidRDefault="00330BC8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vAlign w:val="bottom"/>
          </w:tcPr>
          <w:p w:rsidR="00330BC8" w:rsidRDefault="00330BC8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330BC8" w:rsidRDefault="00330BC8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330BC8" w:rsidRDefault="00330BC8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vAlign w:val="bottom"/>
          </w:tcPr>
          <w:p w:rsidR="00330BC8" w:rsidRDefault="00330BC8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330BC8" w:rsidRDefault="00330BC8">
            <w:pPr>
              <w:rPr>
                <w:sz w:val="7"/>
                <w:szCs w:val="7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164"/>
        </w:trPr>
        <w:tc>
          <w:tcPr>
            <w:tcW w:w="108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330BC8" w:rsidRDefault="00330BC8">
            <w:pPr>
              <w:rPr>
                <w:sz w:val="14"/>
                <w:szCs w:val="14"/>
              </w:rPr>
            </w:pPr>
          </w:p>
        </w:tc>
        <w:tc>
          <w:tcPr>
            <w:tcW w:w="1060" w:type="dxa"/>
            <w:gridSpan w:val="3"/>
            <w:vMerge/>
            <w:vAlign w:val="bottom"/>
          </w:tcPr>
          <w:p w:rsidR="00330BC8" w:rsidRDefault="00330BC8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gridSpan w:val="3"/>
            <w:vMerge/>
            <w:vAlign w:val="bottom"/>
          </w:tcPr>
          <w:p w:rsidR="00330BC8" w:rsidRDefault="00330BC8">
            <w:pPr>
              <w:rPr>
                <w:sz w:val="14"/>
                <w:szCs w:val="14"/>
              </w:rPr>
            </w:pPr>
          </w:p>
        </w:tc>
        <w:tc>
          <w:tcPr>
            <w:tcW w:w="152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4"/>
                <w:szCs w:val="14"/>
              </w:rPr>
            </w:pPr>
          </w:p>
        </w:tc>
        <w:tc>
          <w:tcPr>
            <w:tcW w:w="1320" w:type="dxa"/>
            <w:gridSpan w:val="2"/>
            <w:vMerge w:val="restart"/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понимают</w:t>
            </w:r>
          </w:p>
        </w:tc>
        <w:tc>
          <w:tcPr>
            <w:tcW w:w="2480" w:type="dxa"/>
            <w:gridSpan w:val="5"/>
            <w:vMerge w:val="restart"/>
            <w:vAlign w:val="bottom"/>
          </w:tcPr>
          <w:p w:rsidR="00330BC8" w:rsidRDefault="004A100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основное  содержание</w:t>
            </w:r>
          </w:p>
        </w:tc>
        <w:tc>
          <w:tcPr>
            <w:tcW w:w="154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аутентичных</w:t>
            </w: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112"/>
        </w:trPr>
        <w:tc>
          <w:tcPr>
            <w:tcW w:w="800" w:type="dxa"/>
            <w:vMerge w:val="restart"/>
            <w:tcBorders>
              <w:left w:val="single" w:sz="8" w:space="0" w:color="auto"/>
            </w:tcBorders>
            <w:vAlign w:val="bottom"/>
          </w:tcPr>
          <w:p w:rsidR="00330BC8" w:rsidRDefault="004A100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аудио-</w:t>
            </w:r>
          </w:p>
        </w:tc>
        <w:tc>
          <w:tcPr>
            <w:tcW w:w="280" w:type="dxa"/>
            <w:vAlign w:val="bottom"/>
          </w:tcPr>
          <w:p w:rsidR="00330BC8" w:rsidRDefault="00330BC8">
            <w:pPr>
              <w:rPr>
                <w:sz w:val="9"/>
                <w:szCs w:val="9"/>
              </w:rPr>
            </w:pPr>
          </w:p>
        </w:tc>
        <w:tc>
          <w:tcPr>
            <w:tcW w:w="1960" w:type="dxa"/>
            <w:gridSpan w:val="5"/>
            <w:vMerge w:val="restart"/>
            <w:vAlign w:val="bottom"/>
          </w:tcPr>
          <w:p w:rsidR="00330BC8" w:rsidRDefault="004A100E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иливидеотекстов</w:t>
            </w:r>
          </w:p>
        </w:tc>
        <w:tc>
          <w:tcPr>
            <w:tcW w:w="20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познавательного</w:t>
            </w:r>
          </w:p>
        </w:tc>
        <w:tc>
          <w:tcPr>
            <w:tcW w:w="1320" w:type="dxa"/>
            <w:gridSpan w:val="2"/>
            <w:vMerge/>
            <w:vAlign w:val="bottom"/>
          </w:tcPr>
          <w:p w:rsidR="00330BC8" w:rsidRDefault="00330BC8">
            <w:pPr>
              <w:rPr>
                <w:sz w:val="9"/>
                <w:szCs w:val="9"/>
              </w:rPr>
            </w:pPr>
          </w:p>
        </w:tc>
        <w:tc>
          <w:tcPr>
            <w:tcW w:w="2480" w:type="dxa"/>
            <w:gridSpan w:val="5"/>
            <w:vMerge/>
            <w:vAlign w:val="bottom"/>
          </w:tcPr>
          <w:p w:rsidR="00330BC8" w:rsidRDefault="00330BC8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140"/>
        </w:trPr>
        <w:tc>
          <w:tcPr>
            <w:tcW w:w="800" w:type="dxa"/>
            <w:vMerge/>
            <w:tcBorders>
              <w:left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1960" w:type="dxa"/>
            <w:gridSpan w:val="5"/>
            <w:vMerge/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20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vMerge w:val="restart"/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аудио-</w:t>
            </w:r>
          </w:p>
        </w:tc>
        <w:tc>
          <w:tcPr>
            <w:tcW w:w="500" w:type="dxa"/>
            <w:gridSpan w:val="2"/>
            <w:vMerge w:val="restart"/>
            <w:vAlign w:val="bottom"/>
          </w:tcPr>
          <w:p w:rsidR="00330BC8" w:rsidRDefault="004A100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</w:t>
            </w:r>
          </w:p>
        </w:tc>
        <w:tc>
          <w:tcPr>
            <w:tcW w:w="1600" w:type="dxa"/>
            <w:gridSpan w:val="3"/>
            <w:vMerge w:val="restart"/>
            <w:vAlign w:val="bottom"/>
          </w:tcPr>
          <w:p w:rsidR="00330BC8" w:rsidRDefault="004A100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видеотекстов</w:t>
            </w:r>
          </w:p>
        </w:tc>
        <w:tc>
          <w:tcPr>
            <w:tcW w:w="21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познавательного</w:t>
            </w: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136"/>
        </w:trPr>
        <w:tc>
          <w:tcPr>
            <w:tcW w:w="5080" w:type="dxa"/>
            <w:gridSpan w:val="1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характера на темы, предлагаемые в рамках курса,</w:t>
            </w:r>
          </w:p>
        </w:tc>
        <w:tc>
          <w:tcPr>
            <w:tcW w:w="1100" w:type="dxa"/>
            <w:vMerge/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gridSpan w:val="2"/>
            <w:vMerge/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1600" w:type="dxa"/>
            <w:gridSpan w:val="3"/>
            <w:vMerge/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21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118"/>
        </w:trPr>
        <w:tc>
          <w:tcPr>
            <w:tcW w:w="5080" w:type="dxa"/>
            <w:gridSpan w:val="1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5340" w:type="dxa"/>
            <w:gridSpan w:val="11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характера на темы, предлагаемые в рамках курса,</w:t>
            </w: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158"/>
        </w:trPr>
        <w:tc>
          <w:tcPr>
            <w:tcW w:w="1380" w:type="dxa"/>
            <w:gridSpan w:val="3"/>
            <w:vMerge w:val="restart"/>
            <w:tcBorders>
              <w:left w:val="single" w:sz="8" w:space="0" w:color="auto"/>
            </w:tcBorders>
            <w:vAlign w:val="bottom"/>
          </w:tcPr>
          <w:p w:rsidR="00330BC8" w:rsidRDefault="004A100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выборочно</w:t>
            </w:r>
          </w:p>
        </w:tc>
        <w:tc>
          <w:tcPr>
            <w:tcW w:w="1080" w:type="dxa"/>
            <w:gridSpan w:val="3"/>
            <w:vMerge w:val="restart"/>
            <w:vAlign w:val="bottom"/>
          </w:tcPr>
          <w:p w:rsidR="00330BC8" w:rsidRDefault="004A100E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извлекать</w:t>
            </w:r>
          </w:p>
        </w:tc>
        <w:tc>
          <w:tcPr>
            <w:tcW w:w="580" w:type="dxa"/>
            <w:vMerge w:val="restart"/>
            <w:vAlign w:val="bottom"/>
          </w:tcPr>
          <w:p w:rsidR="00330BC8" w:rsidRDefault="004A100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</w:t>
            </w:r>
          </w:p>
        </w:tc>
        <w:tc>
          <w:tcPr>
            <w:tcW w:w="520" w:type="dxa"/>
            <w:vMerge w:val="restart"/>
            <w:vAlign w:val="bottom"/>
          </w:tcPr>
          <w:p w:rsidR="00330BC8" w:rsidRDefault="004A100E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них</w:t>
            </w:r>
          </w:p>
        </w:tc>
        <w:tc>
          <w:tcPr>
            <w:tcW w:w="152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необходимую</w:t>
            </w:r>
          </w:p>
        </w:tc>
        <w:tc>
          <w:tcPr>
            <w:tcW w:w="5340" w:type="dxa"/>
            <w:gridSpan w:val="11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94"/>
        </w:trPr>
        <w:tc>
          <w:tcPr>
            <w:tcW w:w="1380" w:type="dxa"/>
            <w:gridSpan w:val="3"/>
            <w:vMerge/>
            <w:tcBorders>
              <w:left w:val="single" w:sz="8" w:space="0" w:color="auto"/>
            </w:tcBorders>
            <w:vAlign w:val="bottom"/>
          </w:tcPr>
          <w:p w:rsidR="00330BC8" w:rsidRDefault="00330BC8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gridSpan w:val="3"/>
            <w:vMerge/>
            <w:vAlign w:val="bottom"/>
          </w:tcPr>
          <w:p w:rsidR="00330BC8" w:rsidRDefault="00330BC8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330BC8" w:rsidRDefault="00330BC8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Merge/>
            <w:vAlign w:val="bottom"/>
          </w:tcPr>
          <w:p w:rsidR="00330BC8" w:rsidRDefault="00330BC8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gridSpan w:val="2"/>
            <w:vMerge w:val="restart"/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выборочно</w:t>
            </w:r>
          </w:p>
        </w:tc>
        <w:tc>
          <w:tcPr>
            <w:tcW w:w="1280" w:type="dxa"/>
            <w:gridSpan w:val="3"/>
            <w:vMerge w:val="restart"/>
            <w:vAlign w:val="bottom"/>
          </w:tcPr>
          <w:p w:rsidR="00330BC8" w:rsidRDefault="004A100E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извлекают</w:t>
            </w:r>
          </w:p>
        </w:tc>
        <w:tc>
          <w:tcPr>
            <w:tcW w:w="600" w:type="dxa"/>
            <w:vMerge w:val="restart"/>
            <w:vAlign w:val="bottom"/>
          </w:tcPr>
          <w:p w:rsidR="00330BC8" w:rsidRDefault="004A100E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</w:t>
            </w:r>
          </w:p>
        </w:tc>
        <w:tc>
          <w:tcPr>
            <w:tcW w:w="600" w:type="dxa"/>
            <w:vMerge w:val="restart"/>
            <w:vAlign w:val="bottom"/>
          </w:tcPr>
          <w:p w:rsidR="00330BC8" w:rsidRDefault="004A100E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них</w:t>
            </w:r>
          </w:p>
        </w:tc>
        <w:tc>
          <w:tcPr>
            <w:tcW w:w="154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необходимую</w:t>
            </w: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182"/>
        </w:trPr>
        <w:tc>
          <w:tcPr>
            <w:tcW w:w="2000" w:type="dxa"/>
            <w:gridSpan w:val="4"/>
            <w:vMerge w:val="restart"/>
            <w:tcBorders>
              <w:left w:val="single" w:sz="8" w:space="0" w:color="auto"/>
            </w:tcBorders>
            <w:vAlign w:val="bottom"/>
          </w:tcPr>
          <w:p w:rsidR="00330BC8" w:rsidRDefault="004A100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информацию;</w:t>
            </w:r>
          </w:p>
        </w:tc>
        <w:tc>
          <w:tcPr>
            <w:tcW w:w="140" w:type="dxa"/>
            <w:vAlign w:val="bottom"/>
          </w:tcPr>
          <w:p w:rsidR="00330BC8" w:rsidRDefault="00330BC8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Align w:val="bottom"/>
          </w:tcPr>
          <w:p w:rsidR="00330BC8" w:rsidRDefault="00330BC8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Align w:val="bottom"/>
          </w:tcPr>
          <w:p w:rsidR="00330BC8" w:rsidRDefault="00330BC8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330BC8" w:rsidRDefault="00330BC8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vAlign w:val="bottom"/>
          </w:tcPr>
          <w:p w:rsidR="00330BC8" w:rsidRDefault="00330BC8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5"/>
                <w:szCs w:val="15"/>
              </w:rPr>
            </w:pPr>
          </w:p>
        </w:tc>
        <w:tc>
          <w:tcPr>
            <w:tcW w:w="1320" w:type="dxa"/>
            <w:gridSpan w:val="2"/>
            <w:vMerge/>
            <w:vAlign w:val="bottom"/>
          </w:tcPr>
          <w:p w:rsidR="00330BC8" w:rsidRDefault="00330BC8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gridSpan w:val="3"/>
            <w:vMerge/>
            <w:vAlign w:val="bottom"/>
          </w:tcPr>
          <w:p w:rsidR="00330BC8" w:rsidRDefault="00330BC8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vMerge/>
            <w:vAlign w:val="bottom"/>
          </w:tcPr>
          <w:p w:rsidR="00330BC8" w:rsidRDefault="00330BC8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vMerge/>
            <w:vAlign w:val="bottom"/>
          </w:tcPr>
          <w:p w:rsidR="00330BC8" w:rsidRDefault="00330BC8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73"/>
        </w:trPr>
        <w:tc>
          <w:tcPr>
            <w:tcW w:w="2000" w:type="dxa"/>
            <w:gridSpan w:val="4"/>
            <w:vMerge/>
            <w:tcBorders>
              <w:left w:val="single" w:sz="8" w:space="0" w:color="auto"/>
            </w:tcBorders>
            <w:vAlign w:val="bottom"/>
          </w:tcPr>
          <w:p w:rsidR="00330BC8" w:rsidRDefault="00330BC8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330BC8" w:rsidRDefault="00330BC8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vAlign w:val="bottom"/>
          </w:tcPr>
          <w:p w:rsidR="00330BC8" w:rsidRDefault="00330BC8">
            <w:pPr>
              <w:rPr>
                <w:sz w:val="6"/>
                <w:szCs w:val="6"/>
              </w:rPr>
            </w:pPr>
          </w:p>
        </w:tc>
        <w:tc>
          <w:tcPr>
            <w:tcW w:w="520" w:type="dxa"/>
            <w:vAlign w:val="bottom"/>
          </w:tcPr>
          <w:p w:rsidR="00330BC8" w:rsidRDefault="00330BC8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330BC8" w:rsidRDefault="00330BC8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vAlign w:val="bottom"/>
          </w:tcPr>
          <w:p w:rsidR="00330BC8" w:rsidRDefault="00330BC8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6"/>
                <w:szCs w:val="6"/>
              </w:rPr>
            </w:pPr>
          </w:p>
        </w:tc>
        <w:tc>
          <w:tcPr>
            <w:tcW w:w="1600" w:type="dxa"/>
            <w:gridSpan w:val="3"/>
            <w:vMerge w:val="restart"/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информацию;</w:t>
            </w:r>
          </w:p>
        </w:tc>
        <w:tc>
          <w:tcPr>
            <w:tcW w:w="680" w:type="dxa"/>
            <w:vAlign w:val="bottom"/>
          </w:tcPr>
          <w:p w:rsidR="00330BC8" w:rsidRDefault="00330BC8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vAlign w:val="bottom"/>
          </w:tcPr>
          <w:p w:rsidR="00330BC8" w:rsidRDefault="00330BC8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vAlign w:val="bottom"/>
          </w:tcPr>
          <w:p w:rsidR="00330BC8" w:rsidRDefault="00330BC8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330BC8" w:rsidRDefault="00330BC8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330BC8" w:rsidRDefault="00330BC8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15"/>
        </w:trPr>
        <w:tc>
          <w:tcPr>
            <w:tcW w:w="1080" w:type="dxa"/>
            <w:gridSpan w:val="2"/>
            <w:tcBorders>
              <w:left w:val="single" w:sz="8" w:space="0" w:color="auto"/>
            </w:tcBorders>
            <w:vAlign w:val="bottom"/>
          </w:tcPr>
          <w:p w:rsidR="00330BC8" w:rsidRDefault="004A100E">
            <w:pPr>
              <w:spacing w:line="21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оценивать</w:t>
            </w:r>
          </w:p>
        </w:tc>
        <w:tc>
          <w:tcPr>
            <w:tcW w:w="300" w:type="dxa"/>
            <w:vAlign w:val="bottom"/>
          </w:tcPr>
          <w:p w:rsidR="00330BC8" w:rsidRDefault="00330BC8">
            <w:pPr>
              <w:rPr>
                <w:sz w:val="18"/>
                <w:szCs w:val="18"/>
              </w:rPr>
            </w:pPr>
          </w:p>
        </w:tc>
        <w:tc>
          <w:tcPr>
            <w:tcW w:w="2180" w:type="dxa"/>
            <w:gridSpan w:val="5"/>
            <w:vAlign w:val="bottom"/>
          </w:tcPr>
          <w:p w:rsidR="00330BC8" w:rsidRDefault="004A100E">
            <w:pPr>
              <w:spacing w:line="216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важность/новизну</w:t>
            </w:r>
          </w:p>
        </w:tc>
        <w:tc>
          <w:tcPr>
            <w:tcW w:w="1520" w:type="dxa"/>
            <w:gridSpan w:val="4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16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информации,</w:t>
            </w:r>
          </w:p>
        </w:tc>
        <w:tc>
          <w:tcPr>
            <w:tcW w:w="1600" w:type="dxa"/>
            <w:gridSpan w:val="3"/>
            <w:vMerge/>
            <w:vAlign w:val="bottom"/>
          </w:tcPr>
          <w:p w:rsidR="00330BC8" w:rsidRDefault="00330BC8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vAlign w:val="bottom"/>
          </w:tcPr>
          <w:p w:rsidR="00330BC8" w:rsidRDefault="00330BC8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330BC8" w:rsidRDefault="00330BC8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330BC8" w:rsidRDefault="00330BC8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330BC8" w:rsidRDefault="00330BC8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330BC8" w:rsidRDefault="00330BC8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76"/>
        </w:trPr>
        <w:tc>
          <w:tcPr>
            <w:tcW w:w="3560" w:type="dxa"/>
            <w:gridSpan w:val="8"/>
            <w:tcBorders>
              <w:left w:val="single" w:sz="8" w:space="0" w:color="auto"/>
            </w:tcBorders>
            <w:vAlign w:val="bottom"/>
          </w:tcPr>
          <w:p w:rsidR="00330BC8" w:rsidRDefault="004A100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определять свое отношение к ней;</w:t>
            </w:r>
          </w:p>
        </w:tc>
        <w:tc>
          <w:tcPr>
            <w:tcW w:w="280" w:type="dxa"/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330BC8" w:rsidRDefault="004A100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оценивают</w:t>
            </w:r>
          </w:p>
        </w:tc>
        <w:tc>
          <w:tcPr>
            <w:tcW w:w="280" w:type="dxa"/>
            <w:vAlign w:val="bottom"/>
          </w:tcPr>
          <w:p w:rsidR="00330BC8" w:rsidRDefault="00330BC8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4"/>
            <w:vAlign w:val="bottom"/>
          </w:tcPr>
          <w:p w:rsidR="00330BC8" w:rsidRDefault="004A100E">
            <w:pPr>
              <w:spacing w:line="264" w:lineRule="exact"/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важность/новизну</w:t>
            </w:r>
          </w:p>
        </w:tc>
        <w:tc>
          <w:tcPr>
            <w:tcW w:w="1540" w:type="dxa"/>
            <w:gridSpan w:val="4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информации,</w:t>
            </w: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69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3800" w:type="dxa"/>
            <w:gridSpan w:val="7"/>
            <w:tcBorders>
              <w:bottom w:val="single" w:sz="8" w:space="0" w:color="auto"/>
            </w:tcBorders>
            <w:vAlign w:val="bottom"/>
          </w:tcPr>
          <w:p w:rsidR="00330BC8" w:rsidRDefault="004A100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определяют свое отношение к ней;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53"/>
        </w:trPr>
        <w:tc>
          <w:tcPr>
            <w:tcW w:w="1080" w:type="dxa"/>
            <w:gridSpan w:val="2"/>
            <w:tcBorders>
              <w:left w:val="single" w:sz="8" w:space="0" w:color="auto"/>
            </w:tcBorders>
            <w:vAlign w:val="bottom"/>
          </w:tcPr>
          <w:p w:rsidR="00330BC8" w:rsidRDefault="004A100E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чтение:</w:t>
            </w:r>
          </w:p>
        </w:tc>
        <w:tc>
          <w:tcPr>
            <w:tcW w:w="30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5340" w:type="dxa"/>
            <w:gridSpan w:val="11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обучаемые  читают  аутентичные  тексты  разных</w:t>
            </w: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52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4280" w:type="dxa"/>
            <w:gridSpan w:val="11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–   читать   аутентичные   тексты   разных</w:t>
            </w:r>
          </w:p>
        </w:tc>
        <w:tc>
          <w:tcPr>
            <w:tcW w:w="5340" w:type="dxa"/>
            <w:gridSpan w:val="11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стилей   (публицистические,   художественные,</w:t>
            </w: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58"/>
        </w:trPr>
        <w:tc>
          <w:tcPr>
            <w:tcW w:w="5080" w:type="dxa"/>
            <w:gridSpan w:val="1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стилей(публицистические,художественные,</w:t>
            </w:r>
          </w:p>
        </w:tc>
        <w:tc>
          <w:tcPr>
            <w:tcW w:w="2280" w:type="dxa"/>
            <w:gridSpan w:val="4"/>
            <w:vAlign w:val="bottom"/>
          </w:tcPr>
          <w:p w:rsidR="00330BC8" w:rsidRDefault="004A100E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научно-популярные</w:t>
            </w:r>
          </w:p>
        </w:tc>
        <w:tc>
          <w:tcPr>
            <w:tcW w:w="320" w:type="dxa"/>
            <w:vAlign w:val="bottom"/>
          </w:tcPr>
          <w:p w:rsidR="00330BC8" w:rsidRDefault="004A100E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500" w:type="dxa"/>
            <w:gridSpan w:val="3"/>
            <w:vAlign w:val="bottom"/>
          </w:tcPr>
          <w:p w:rsidR="00330BC8" w:rsidRDefault="004A100E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технические),</w:t>
            </w:r>
          </w:p>
        </w:tc>
        <w:tc>
          <w:tcPr>
            <w:tcW w:w="1240" w:type="dxa"/>
            <w:gridSpan w:val="3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используя</w:t>
            </w: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41"/>
        </w:trPr>
        <w:tc>
          <w:tcPr>
            <w:tcW w:w="2000" w:type="dxa"/>
            <w:gridSpan w:val="4"/>
            <w:tcBorders>
              <w:lef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научно-популярные</w:t>
            </w:r>
          </w:p>
        </w:tc>
        <w:tc>
          <w:tcPr>
            <w:tcW w:w="14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330BC8" w:rsidRDefault="004A100E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380" w:type="dxa"/>
            <w:gridSpan w:val="3"/>
            <w:vAlign w:val="bottom"/>
          </w:tcPr>
          <w:p w:rsidR="00330BC8" w:rsidRDefault="004A100E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технические),</w:t>
            </w:r>
          </w:p>
        </w:tc>
        <w:tc>
          <w:tcPr>
            <w:tcW w:w="1240" w:type="dxa"/>
            <w:gridSpan w:val="3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используя</w:t>
            </w:r>
          </w:p>
        </w:tc>
        <w:tc>
          <w:tcPr>
            <w:tcW w:w="1100" w:type="dxa"/>
            <w:vMerge w:val="restart"/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основные</w:t>
            </w:r>
          </w:p>
        </w:tc>
        <w:tc>
          <w:tcPr>
            <w:tcW w:w="220" w:type="dxa"/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vMerge w:val="restart"/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</w:t>
            </w:r>
          </w:p>
        </w:tc>
        <w:tc>
          <w:tcPr>
            <w:tcW w:w="920" w:type="dxa"/>
            <w:gridSpan w:val="2"/>
            <w:vMerge w:val="restart"/>
            <w:vAlign w:val="bottom"/>
          </w:tcPr>
          <w:p w:rsidR="00330BC8" w:rsidRDefault="004A100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чтения</w:t>
            </w:r>
          </w:p>
        </w:tc>
        <w:tc>
          <w:tcPr>
            <w:tcW w:w="21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(ознакомительное,</w:t>
            </w: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85"/>
        </w:trPr>
        <w:tc>
          <w:tcPr>
            <w:tcW w:w="108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330BC8" w:rsidRDefault="004A100E">
            <w:pPr>
              <w:spacing w:line="24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</w:t>
            </w:r>
          </w:p>
        </w:tc>
        <w:tc>
          <w:tcPr>
            <w:tcW w:w="300" w:type="dxa"/>
            <w:vAlign w:val="bottom"/>
          </w:tcPr>
          <w:p w:rsidR="00330BC8" w:rsidRDefault="00330BC8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Merge w:val="restart"/>
            <w:vAlign w:val="bottom"/>
          </w:tcPr>
          <w:p w:rsidR="00330BC8" w:rsidRDefault="004A100E">
            <w:pPr>
              <w:spacing w:line="248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140" w:type="dxa"/>
            <w:vAlign w:val="bottom"/>
          </w:tcPr>
          <w:p w:rsidR="00330BC8" w:rsidRDefault="00330BC8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gridSpan w:val="2"/>
            <w:vMerge w:val="restart"/>
            <w:vAlign w:val="bottom"/>
          </w:tcPr>
          <w:p w:rsidR="00330BC8" w:rsidRDefault="004A100E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чтения</w:t>
            </w:r>
          </w:p>
        </w:tc>
        <w:tc>
          <w:tcPr>
            <w:tcW w:w="20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8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(ознакомительное,</w:t>
            </w:r>
          </w:p>
        </w:tc>
        <w:tc>
          <w:tcPr>
            <w:tcW w:w="1100" w:type="dxa"/>
            <w:vMerge/>
            <w:vAlign w:val="bottom"/>
          </w:tcPr>
          <w:p w:rsidR="00330BC8" w:rsidRDefault="00330BC8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vAlign w:val="bottom"/>
          </w:tcPr>
          <w:p w:rsidR="00330BC8" w:rsidRDefault="00330BC8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gridSpan w:val="2"/>
            <w:vMerge/>
            <w:vAlign w:val="bottom"/>
          </w:tcPr>
          <w:p w:rsidR="00330BC8" w:rsidRDefault="00330BC8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gridSpan w:val="2"/>
            <w:vMerge/>
            <w:vAlign w:val="bottom"/>
          </w:tcPr>
          <w:p w:rsidR="00330BC8" w:rsidRDefault="00330BC8">
            <w:pPr>
              <w:rPr>
                <w:sz w:val="7"/>
                <w:szCs w:val="7"/>
              </w:rPr>
            </w:pPr>
          </w:p>
        </w:tc>
        <w:tc>
          <w:tcPr>
            <w:tcW w:w="21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164"/>
        </w:trPr>
        <w:tc>
          <w:tcPr>
            <w:tcW w:w="108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330BC8" w:rsidRDefault="00330BC8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vAlign w:val="bottom"/>
          </w:tcPr>
          <w:p w:rsidR="00330BC8" w:rsidRDefault="00330BC8">
            <w:pPr>
              <w:rPr>
                <w:sz w:val="14"/>
                <w:szCs w:val="14"/>
              </w:rPr>
            </w:pPr>
          </w:p>
        </w:tc>
        <w:tc>
          <w:tcPr>
            <w:tcW w:w="620" w:type="dxa"/>
            <w:vMerge/>
            <w:vAlign w:val="bottom"/>
          </w:tcPr>
          <w:p w:rsidR="00330BC8" w:rsidRDefault="00330BC8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330BC8" w:rsidRDefault="00330BC8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gridSpan w:val="2"/>
            <w:vMerge/>
            <w:vAlign w:val="bottom"/>
          </w:tcPr>
          <w:p w:rsidR="00330BC8" w:rsidRDefault="00330BC8">
            <w:pPr>
              <w:rPr>
                <w:sz w:val="14"/>
                <w:szCs w:val="14"/>
              </w:rPr>
            </w:pPr>
          </w:p>
        </w:tc>
        <w:tc>
          <w:tcPr>
            <w:tcW w:w="20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4"/>
                <w:szCs w:val="14"/>
              </w:rPr>
            </w:pPr>
          </w:p>
        </w:tc>
        <w:tc>
          <w:tcPr>
            <w:tcW w:w="1320" w:type="dxa"/>
            <w:gridSpan w:val="2"/>
            <w:vMerge w:val="restart"/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изучающее,</w:t>
            </w:r>
          </w:p>
        </w:tc>
        <w:tc>
          <w:tcPr>
            <w:tcW w:w="280" w:type="dxa"/>
            <w:vAlign w:val="bottom"/>
          </w:tcPr>
          <w:p w:rsidR="00330BC8" w:rsidRDefault="00330BC8">
            <w:pPr>
              <w:rPr>
                <w:sz w:val="14"/>
                <w:szCs w:val="14"/>
              </w:rPr>
            </w:pPr>
          </w:p>
        </w:tc>
        <w:tc>
          <w:tcPr>
            <w:tcW w:w="2960" w:type="dxa"/>
            <w:gridSpan w:val="7"/>
            <w:vMerge w:val="restart"/>
            <w:vAlign w:val="bottom"/>
          </w:tcPr>
          <w:p w:rsidR="00330BC8" w:rsidRDefault="004A100E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просмотровое/поисковое)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113"/>
        </w:trPr>
        <w:tc>
          <w:tcPr>
            <w:tcW w:w="1380" w:type="dxa"/>
            <w:gridSpan w:val="3"/>
            <w:vMerge w:val="restart"/>
            <w:tcBorders>
              <w:left w:val="single" w:sz="8" w:space="0" w:color="auto"/>
            </w:tcBorders>
            <w:vAlign w:val="bottom"/>
          </w:tcPr>
          <w:p w:rsidR="00330BC8" w:rsidRDefault="004A100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изучающее,</w:t>
            </w:r>
          </w:p>
        </w:tc>
        <w:tc>
          <w:tcPr>
            <w:tcW w:w="3380" w:type="dxa"/>
            <w:gridSpan w:val="8"/>
            <w:vMerge w:val="restart"/>
            <w:vAlign w:val="bottom"/>
          </w:tcPr>
          <w:p w:rsidR="00330BC8" w:rsidRDefault="004A100E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просмотровое/поисковое)</w:t>
            </w:r>
          </w:p>
        </w:tc>
        <w:tc>
          <w:tcPr>
            <w:tcW w:w="320" w:type="dxa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320" w:type="dxa"/>
            <w:gridSpan w:val="2"/>
            <w:vMerge/>
            <w:vAlign w:val="bottom"/>
          </w:tcPr>
          <w:p w:rsidR="00330BC8" w:rsidRDefault="00330BC8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330BC8" w:rsidRDefault="00330BC8">
            <w:pPr>
              <w:rPr>
                <w:sz w:val="9"/>
                <w:szCs w:val="9"/>
              </w:rPr>
            </w:pPr>
          </w:p>
        </w:tc>
        <w:tc>
          <w:tcPr>
            <w:tcW w:w="2960" w:type="dxa"/>
            <w:gridSpan w:val="7"/>
            <w:vMerge/>
            <w:vAlign w:val="bottom"/>
          </w:tcPr>
          <w:p w:rsidR="00330BC8" w:rsidRDefault="00330BC8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142"/>
        </w:trPr>
        <w:tc>
          <w:tcPr>
            <w:tcW w:w="1380" w:type="dxa"/>
            <w:gridSpan w:val="3"/>
            <w:vMerge/>
            <w:tcBorders>
              <w:left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3380" w:type="dxa"/>
            <w:gridSpan w:val="8"/>
            <w:vMerge/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4420" w:type="dxa"/>
            <w:gridSpan w:val="9"/>
            <w:vMerge w:val="restart"/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зависимости от коммуникативной задачи</w:t>
            </w:r>
          </w:p>
        </w:tc>
        <w:tc>
          <w:tcPr>
            <w:tcW w:w="140" w:type="dxa"/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134"/>
        </w:trPr>
        <w:tc>
          <w:tcPr>
            <w:tcW w:w="4160" w:type="dxa"/>
            <w:gridSpan w:val="10"/>
            <w:vMerge w:val="restart"/>
            <w:tcBorders>
              <w:left w:val="single" w:sz="8" w:space="0" w:color="auto"/>
            </w:tcBorders>
            <w:vAlign w:val="bottom"/>
          </w:tcPr>
          <w:p w:rsidR="00330BC8" w:rsidRDefault="004A100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зависимости от коммуникативной задачи;</w:t>
            </w:r>
          </w:p>
        </w:tc>
        <w:tc>
          <w:tcPr>
            <w:tcW w:w="600" w:type="dxa"/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4420" w:type="dxa"/>
            <w:gridSpan w:val="9"/>
            <w:vMerge/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122"/>
        </w:trPr>
        <w:tc>
          <w:tcPr>
            <w:tcW w:w="4160" w:type="dxa"/>
            <w:gridSpan w:val="10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51"/>
        </w:trPr>
        <w:tc>
          <w:tcPr>
            <w:tcW w:w="1080" w:type="dxa"/>
            <w:gridSpan w:val="2"/>
            <w:tcBorders>
              <w:left w:val="single" w:sz="8" w:space="0" w:color="auto"/>
            </w:tcBorders>
            <w:vAlign w:val="bottom"/>
          </w:tcPr>
          <w:p w:rsidR="00330BC8" w:rsidRDefault="004A100E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письмо:</w:t>
            </w:r>
          </w:p>
        </w:tc>
        <w:tc>
          <w:tcPr>
            <w:tcW w:w="30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5340" w:type="dxa"/>
            <w:gridSpan w:val="11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обучаемыеописываютявления,события,</w:t>
            </w: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52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4280" w:type="dxa"/>
            <w:gridSpan w:val="11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–  описывать  явления,  события,  излагать</w:t>
            </w:r>
          </w:p>
        </w:tc>
        <w:tc>
          <w:tcPr>
            <w:tcW w:w="5340" w:type="dxa"/>
            <w:gridSpan w:val="11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излагают  факты  в  письме  личного  и  делового</w:t>
            </w: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58"/>
        </w:trPr>
        <w:tc>
          <w:tcPr>
            <w:tcW w:w="4760" w:type="dxa"/>
            <w:gridSpan w:val="11"/>
            <w:tcBorders>
              <w:lef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факты в письме личного и делового характера;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330BC8" w:rsidRDefault="00330BC8"/>
        </w:tc>
        <w:tc>
          <w:tcPr>
            <w:tcW w:w="1320" w:type="dxa"/>
            <w:gridSpan w:val="2"/>
            <w:vAlign w:val="bottom"/>
          </w:tcPr>
          <w:p w:rsidR="00330BC8" w:rsidRDefault="004A100E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характера;</w:t>
            </w:r>
          </w:p>
        </w:tc>
        <w:tc>
          <w:tcPr>
            <w:tcW w:w="1280" w:type="dxa"/>
            <w:gridSpan w:val="3"/>
            <w:vAlign w:val="bottom"/>
          </w:tcPr>
          <w:p w:rsidR="00330BC8" w:rsidRDefault="004A100E">
            <w:pPr>
              <w:spacing w:line="25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заполняют</w:t>
            </w:r>
          </w:p>
        </w:tc>
        <w:tc>
          <w:tcPr>
            <w:tcW w:w="1200" w:type="dxa"/>
            <w:gridSpan w:val="2"/>
            <w:vAlign w:val="bottom"/>
          </w:tcPr>
          <w:p w:rsidR="00330BC8" w:rsidRDefault="004A100E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</w:t>
            </w:r>
          </w:p>
        </w:tc>
        <w:tc>
          <w:tcPr>
            <w:tcW w:w="620" w:type="dxa"/>
            <w:gridSpan w:val="2"/>
            <w:vAlign w:val="bottom"/>
          </w:tcPr>
          <w:p w:rsidR="00330BC8" w:rsidRDefault="004A100E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</w:t>
            </w:r>
          </w:p>
        </w:tc>
        <w:tc>
          <w:tcPr>
            <w:tcW w:w="140" w:type="dxa"/>
            <w:vAlign w:val="bottom"/>
          </w:tcPr>
          <w:p w:rsidR="00330BC8" w:rsidRDefault="00330BC8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анкет,</w:t>
            </w: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41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330BC8" w:rsidRDefault="00330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330BC8" w:rsidRDefault="004A100E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–</w:t>
            </w:r>
          </w:p>
        </w:tc>
        <w:tc>
          <w:tcPr>
            <w:tcW w:w="1060" w:type="dxa"/>
            <w:gridSpan w:val="3"/>
            <w:vAlign w:val="bottom"/>
          </w:tcPr>
          <w:p w:rsidR="00330BC8" w:rsidRDefault="004A100E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заполнять</w:t>
            </w:r>
          </w:p>
        </w:tc>
        <w:tc>
          <w:tcPr>
            <w:tcW w:w="1420" w:type="dxa"/>
            <w:gridSpan w:val="3"/>
            <w:vAlign w:val="bottom"/>
          </w:tcPr>
          <w:p w:rsidR="00330BC8" w:rsidRDefault="004A100E">
            <w:pPr>
              <w:spacing w:line="242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различные</w:t>
            </w:r>
          </w:p>
        </w:tc>
        <w:tc>
          <w:tcPr>
            <w:tcW w:w="600" w:type="dxa"/>
            <w:gridSpan w:val="2"/>
            <w:vAlign w:val="bottom"/>
          </w:tcPr>
          <w:p w:rsidR="00330BC8" w:rsidRDefault="004A100E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анкет,</w:t>
            </w:r>
          </w:p>
        </w:tc>
        <w:tc>
          <w:tcPr>
            <w:tcW w:w="5340" w:type="dxa"/>
            <w:gridSpan w:val="11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сообщают сведения о себе в форме, принятой в</w:t>
            </w: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85"/>
        </w:trPr>
        <w:tc>
          <w:tcPr>
            <w:tcW w:w="3840" w:type="dxa"/>
            <w:gridSpan w:val="9"/>
            <w:vMerge w:val="restart"/>
            <w:tcBorders>
              <w:left w:val="single" w:sz="8" w:space="0" w:color="auto"/>
            </w:tcBorders>
            <w:vAlign w:val="bottom"/>
          </w:tcPr>
          <w:p w:rsidR="00330BC8" w:rsidRDefault="004A100E">
            <w:pPr>
              <w:spacing w:line="24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сообщать  сведения  о  себе  в  форме,</w:t>
            </w:r>
          </w:p>
        </w:tc>
        <w:tc>
          <w:tcPr>
            <w:tcW w:w="12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330BC8" w:rsidRDefault="004A100E">
            <w:pPr>
              <w:spacing w:line="248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принятой  в</w:t>
            </w:r>
          </w:p>
        </w:tc>
        <w:tc>
          <w:tcPr>
            <w:tcW w:w="5340" w:type="dxa"/>
            <w:gridSpan w:val="11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164"/>
        </w:trPr>
        <w:tc>
          <w:tcPr>
            <w:tcW w:w="3840" w:type="dxa"/>
            <w:gridSpan w:val="9"/>
            <w:vMerge/>
            <w:tcBorders>
              <w:left w:val="single" w:sz="8" w:space="0" w:color="auto"/>
            </w:tcBorders>
            <w:vAlign w:val="bottom"/>
          </w:tcPr>
          <w:p w:rsidR="00330BC8" w:rsidRDefault="00330BC8">
            <w:pPr>
              <w:rPr>
                <w:sz w:val="14"/>
                <w:szCs w:val="14"/>
              </w:rPr>
            </w:pPr>
          </w:p>
        </w:tc>
        <w:tc>
          <w:tcPr>
            <w:tcW w:w="12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4"/>
                <w:szCs w:val="14"/>
              </w:rPr>
            </w:pPr>
          </w:p>
        </w:tc>
        <w:tc>
          <w:tcPr>
            <w:tcW w:w="3800" w:type="dxa"/>
            <w:gridSpan w:val="7"/>
            <w:vMerge w:val="restart"/>
            <w:vAlign w:val="bottom"/>
          </w:tcPr>
          <w:p w:rsidR="00330BC8" w:rsidRDefault="004A100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стране/странах изучаемого языка</w:t>
            </w:r>
          </w:p>
        </w:tc>
        <w:tc>
          <w:tcPr>
            <w:tcW w:w="300" w:type="dxa"/>
            <w:vAlign w:val="bottom"/>
          </w:tcPr>
          <w:p w:rsidR="00330BC8" w:rsidRDefault="00330BC8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330BC8" w:rsidRDefault="00330BC8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112"/>
        </w:trPr>
        <w:tc>
          <w:tcPr>
            <w:tcW w:w="3560" w:type="dxa"/>
            <w:gridSpan w:val="8"/>
            <w:vMerge w:val="restart"/>
            <w:tcBorders>
              <w:left w:val="single" w:sz="8" w:space="0" w:color="auto"/>
            </w:tcBorders>
            <w:vAlign w:val="bottom"/>
          </w:tcPr>
          <w:p w:rsidR="00330BC8" w:rsidRDefault="004A100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стране/странах изучаемого языка.</w:t>
            </w:r>
          </w:p>
        </w:tc>
        <w:tc>
          <w:tcPr>
            <w:tcW w:w="280" w:type="dxa"/>
            <w:vAlign w:val="bottom"/>
          </w:tcPr>
          <w:p w:rsidR="00330BC8" w:rsidRDefault="00330BC8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330BC8" w:rsidRDefault="00330BC8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9"/>
                <w:szCs w:val="9"/>
              </w:rPr>
            </w:pPr>
          </w:p>
        </w:tc>
        <w:tc>
          <w:tcPr>
            <w:tcW w:w="3800" w:type="dxa"/>
            <w:gridSpan w:val="7"/>
            <w:vMerge/>
            <w:vAlign w:val="bottom"/>
          </w:tcPr>
          <w:p w:rsidR="00330BC8" w:rsidRDefault="00330BC8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330BC8" w:rsidRDefault="00330BC8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330BC8" w:rsidRDefault="00330BC8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146"/>
        </w:trPr>
        <w:tc>
          <w:tcPr>
            <w:tcW w:w="3560" w:type="dxa"/>
            <w:gridSpan w:val="8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43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330BC8" w:rsidRDefault="004A100E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</w:rPr>
              <w:t>знание</w:t>
            </w:r>
          </w:p>
        </w:tc>
        <w:tc>
          <w:tcPr>
            <w:tcW w:w="28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  <w:tr w:rsidR="00330BC8">
        <w:trPr>
          <w:trHeight w:val="26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0BC8" w:rsidRDefault="00330BC8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30BC8" w:rsidRDefault="00330BC8">
            <w:pPr>
              <w:rPr>
                <w:sz w:val="1"/>
                <w:szCs w:val="1"/>
              </w:rPr>
            </w:pPr>
          </w:p>
        </w:tc>
      </w:tr>
    </w:tbl>
    <w:p w:rsidR="00330BC8" w:rsidRDefault="00330BC8">
      <w:pPr>
        <w:sectPr w:rsidR="00330BC8">
          <w:pgSz w:w="11900" w:h="16841"/>
          <w:pgMar w:top="1130" w:right="746" w:bottom="718" w:left="740" w:header="0" w:footer="0" w:gutter="0"/>
          <w:cols w:space="720" w:equalWidth="0">
            <w:col w:w="10420"/>
          </w:cols>
        </w:sectPr>
      </w:pPr>
    </w:p>
    <w:p w:rsidR="00330BC8" w:rsidRDefault="00B921B4">
      <w:pPr>
        <w:spacing w:line="50" w:lineRule="exact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line id="Shape 56" o:spid="_x0000_s1081" style="position:absolute;z-index:251678720;visibility:visible;mso-wrap-distance-left:0;mso-wrap-distance-right:0;mso-position-horizontal-relative:page;mso-position-vertical-relative:page" from="37.05pt,56.85pt" to="557.75pt,56.85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Shape 57" o:spid="_x0000_s1082" style="position:absolute;z-index:251679744;visibility:visible;mso-wrap-distance-left:0;mso-wrap-distance-right:0;mso-position-horizontal-relative:page;mso-position-vertical-relative:page" from="37.3pt,56.6pt" to="37.3pt,392.3pt" o:allowincell="f" strokeweight=".16931mm">
            <w10:wrap anchorx="page" anchory="page"/>
          </v:line>
        </w:pict>
      </w:r>
      <w:r>
        <w:rPr>
          <w:sz w:val="20"/>
          <w:szCs w:val="20"/>
        </w:rPr>
        <w:pict>
          <v:line id="Shape 58" o:spid="_x0000_s1083" style="position:absolute;z-index:251680768;visibility:visible;mso-wrap-distance-left:0;mso-wrap-distance-right:0;mso-position-horizontal-relative:page;mso-position-vertical-relative:page" from="290.4pt,56.6pt" to="290.4pt,392.3pt" o:allowincell="f" strokeweight=".16931mm">
            <w10:wrap anchorx="page" anchory="page"/>
          </v:line>
        </w:pict>
      </w:r>
    </w:p>
    <w:p w:rsidR="00330BC8" w:rsidRDefault="004A100E">
      <w:pPr>
        <w:numPr>
          <w:ilvl w:val="0"/>
          <w:numId w:val="15"/>
        </w:numPr>
        <w:tabs>
          <w:tab w:val="left" w:pos="356"/>
        </w:tabs>
        <w:spacing w:line="223" w:lineRule="auto"/>
        <w:ind w:left="368" w:hanging="36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</w:rPr>
        <w:t>значения новых лексических единиц, связанных с тематикой данного этапа и с соответствующими ситуациями общения</w:t>
      </w:r>
    </w:p>
    <w:p w:rsidR="00330BC8" w:rsidRDefault="00330BC8">
      <w:pPr>
        <w:spacing w:line="3" w:lineRule="exact"/>
        <w:rPr>
          <w:rFonts w:ascii="Symbol" w:eastAsia="Symbol" w:hAnsi="Symbol" w:cs="Symbol"/>
          <w:sz w:val="24"/>
          <w:szCs w:val="24"/>
        </w:rPr>
      </w:pPr>
    </w:p>
    <w:p w:rsidR="00330BC8" w:rsidRDefault="004A100E">
      <w:pPr>
        <w:ind w:left="36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</w:rPr>
        <w:t>(1200 – 1400 ЛЕ);</w:t>
      </w:r>
    </w:p>
    <w:p w:rsidR="00330BC8" w:rsidRDefault="00330BC8">
      <w:pPr>
        <w:spacing w:line="46" w:lineRule="exact"/>
        <w:rPr>
          <w:rFonts w:ascii="Symbol" w:eastAsia="Symbol" w:hAnsi="Symbol" w:cs="Symbol"/>
          <w:sz w:val="24"/>
          <w:szCs w:val="24"/>
        </w:rPr>
      </w:pPr>
    </w:p>
    <w:p w:rsidR="00330BC8" w:rsidRDefault="004A100E">
      <w:pPr>
        <w:numPr>
          <w:ilvl w:val="0"/>
          <w:numId w:val="15"/>
        </w:numPr>
        <w:tabs>
          <w:tab w:val="left" w:pos="356"/>
        </w:tabs>
        <w:spacing w:line="235" w:lineRule="auto"/>
        <w:ind w:left="368" w:hanging="36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</w:rPr>
        <w:t>языковойматериал:идиоматические выражения, оценочную лексику, единицы</w:t>
      </w:r>
    </w:p>
    <w:p w:rsidR="00330BC8" w:rsidRDefault="00330BC8">
      <w:pPr>
        <w:spacing w:line="10" w:lineRule="exact"/>
        <w:rPr>
          <w:rFonts w:ascii="Symbol" w:eastAsia="Symbol" w:hAnsi="Symbol" w:cs="Symbol"/>
          <w:sz w:val="24"/>
          <w:szCs w:val="24"/>
        </w:rPr>
      </w:pPr>
    </w:p>
    <w:p w:rsidR="00330BC8" w:rsidRDefault="004A100E">
      <w:pPr>
        <w:spacing w:line="236" w:lineRule="auto"/>
        <w:ind w:left="36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</w:rPr>
        <w:t>речевого этикета, обслуживающие ситуации общения в рамках изучаемых тем;</w:t>
      </w:r>
    </w:p>
    <w:p w:rsidR="00330BC8" w:rsidRDefault="00330BC8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330BC8" w:rsidRDefault="004A100E">
      <w:pPr>
        <w:numPr>
          <w:ilvl w:val="0"/>
          <w:numId w:val="15"/>
        </w:numPr>
        <w:tabs>
          <w:tab w:val="left" w:pos="348"/>
        </w:tabs>
        <w:spacing w:line="235" w:lineRule="auto"/>
        <w:ind w:left="348" w:hanging="34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</w:rPr>
        <w:t>новые   значения   изученных   глагольных</w:t>
      </w:r>
    </w:p>
    <w:p w:rsidR="00330BC8" w:rsidRDefault="00330BC8">
      <w:pPr>
        <w:spacing w:line="4" w:lineRule="exact"/>
        <w:rPr>
          <w:rFonts w:ascii="Symbol" w:eastAsia="Symbol" w:hAnsi="Symbol" w:cs="Symbol"/>
          <w:sz w:val="24"/>
          <w:szCs w:val="24"/>
        </w:rPr>
      </w:pPr>
    </w:p>
    <w:p w:rsidR="00330BC8" w:rsidRDefault="004A100E">
      <w:pPr>
        <w:spacing w:line="237" w:lineRule="auto"/>
        <w:ind w:left="36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</w:rPr>
        <w:t>форм(видо-временных,неличных),</w:t>
      </w:r>
    </w:p>
    <w:p w:rsidR="00330BC8" w:rsidRDefault="00330BC8">
      <w:pPr>
        <w:spacing w:line="11" w:lineRule="exact"/>
        <w:rPr>
          <w:rFonts w:ascii="Symbol" w:eastAsia="Symbol" w:hAnsi="Symbol" w:cs="Symbol"/>
          <w:sz w:val="24"/>
          <w:szCs w:val="24"/>
        </w:rPr>
      </w:pPr>
    </w:p>
    <w:p w:rsidR="00330BC8" w:rsidRDefault="004A100E">
      <w:pPr>
        <w:spacing w:line="237" w:lineRule="auto"/>
        <w:ind w:left="36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</w:rPr>
        <w:t>средства и способы выражения модальности; условия, предположения, причины, следствия, побуждения к действию;</w:t>
      </w:r>
    </w:p>
    <w:p w:rsidR="00330BC8" w:rsidRDefault="004A100E">
      <w:pPr>
        <w:numPr>
          <w:ilvl w:val="0"/>
          <w:numId w:val="15"/>
        </w:numPr>
        <w:tabs>
          <w:tab w:val="left" w:pos="348"/>
        </w:tabs>
        <w:spacing w:line="237" w:lineRule="auto"/>
        <w:ind w:left="348" w:hanging="34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</w:rPr>
        <w:t>лингвострановедческую,  страноведческую</w:t>
      </w:r>
    </w:p>
    <w:p w:rsidR="00330BC8" w:rsidRDefault="00330BC8">
      <w:pPr>
        <w:spacing w:line="10" w:lineRule="exact"/>
        <w:rPr>
          <w:rFonts w:ascii="Symbol" w:eastAsia="Symbol" w:hAnsi="Symbol" w:cs="Symbol"/>
          <w:sz w:val="24"/>
          <w:szCs w:val="24"/>
        </w:rPr>
      </w:pPr>
    </w:p>
    <w:p w:rsidR="00330BC8" w:rsidRDefault="004A100E">
      <w:pPr>
        <w:spacing w:line="236" w:lineRule="auto"/>
        <w:ind w:left="36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</w:rPr>
        <w:t>и социокультурную информацию, расширенную за счет новой тематики и проблематики речевого общения;</w:t>
      </w:r>
    </w:p>
    <w:p w:rsidR="00330BC8" w:rsidRDefault="00330BC8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330BC8" w:rsidRDefault="004A100E">
      <w:pPr>
        <w:numPr>
          <w:ilvl w:val="0"/>
          <w:numId w:val="15"/>
        </w:numPr>
        <w:tabs>
          <w:tab w:val="left" w:pos="348"/>
        </w:tabs>
        <w:ind w:left="348" w:hanging="34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</w:rPr>
        <w:t>тексты,построенныена</w:t>
      </w:r>
      <w:r>
        <w:rPr>
          <w:rFonts w:eastAsia="Times New Roman"/>
          <w:sz w:val="21"/>
          <w:szCs w:val="21"/>
        </w:rPr>
        <w:t>языковом</w:t>
      </w:r>
    </w:p>
    <w:p w:rsidR="00330BC8" w:rsidRDefault="00330BC8">
      <w:pPr>
        <w:spacing w:line="12" w:lineRule="exact"/>
        <w:rPr>
          <w:rFonts w:ascii="Symbol" w:eastAsia="Symbol" w:hAnsi="Symbol" w:cs="Symbol"/>
          <w:sz w:val="24"/>
          <w:szCs w:val="24"/>
        </w:rPr>
      </w:pPr>
    </w:p>
    <w:p w:rsidR="00330BC8" w:rsidRDefault="004A100E">
      <w:pPr>
        <w:spacing w:line="237" w:lineRule="auto"/>
        <w:ind w:left="36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</w:rPr>
        <w:t>материале повседневного и профессионального общения, в том числе инструкции и нормативные документы по специальностям СПО</w:t>
      </w:r>
    </w:p>
    <w:p w:rsidR="00330BC8" w:rsidRDefault="004A100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30BC8" w:rsidRDefault="004A100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обучаемые знают</w:t>
      </w:r>
    </w:p>
    <w:p w:rsidR="00330BC8" w:rsidRDefault="00B921B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59" o:spid="_x0000_s1084" style="position:absolute;z-index:251681792;visibility:visible;mso-wrap-distance-left:0;mso-wrap-distance-right:0" from="-258.9pt,321.5pt" to="261.75pt,321.5pt" o:allowincell="f" strokeweight=".48pt"/>
        </w:pict>
      </w:r>
      <w:r>
        <w:rPr>
          <w:sz w:val="20"/>
          <w:szCs w:val="20"/>
        </w:rPr>
        <w:pict>
          <v:line id="Shape 60" o:spid="_x0000_s1085" style="position:absolute;z-index:251682816;visibility:visible;mso-wrap-distance-left:0;mso-wrap-distance-right:0" from="261.5pt,-13.9pt" to="261.5pt,321.75pt" o:allowincell="f" strokeweight=".16931mm"/>
        </w:pict>
      </w:r>
    </w:p>
    <w:p w:rsidR="00330BC8" w:rsidRDefault="00330BC8">
      <w:pPr>
        <w:spacing w:line="11" w:lineRule="exact"/>
        <w:rPr>
          <w:sz w:val="20"/>
          <w:szCs w:val="20"/>
        </w:rPr>
      </w:pPr>
    </w:p>
    <w:p w:rsidR="00330BC8" w:rsidRDefault="004A100E">
      <w:pPr>
        <w:numPr>
          <w:ilvl w:val="0"/>
          <w:numId w:val="16"/>
        </w:numPr>
        <w:tabs>
          <w:tab w:val="left" w:pos="708"/>
        </w:tabs>
        <w:spacing w:line="230" w:lineRule="auto"/>
        <w:ind w:left="720" w:hanging="363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значения новых лексических единиц, связанных с тематикой данного этапа и с соответствующими ситуациями общения</w:t>
      </w:r>
    </w:p>
    <w:p w:rsidR="00330BC8" w:rsidRDefault="00330BC8">
      <w:pPr>
        <w:spacing w:line="3" w:lineRule="exact"/>
        <w:rPr>
          <w:rFonts w:ascii="Symbol" w:eastAsia="Symbol" w:hAnsi="Symbol" w:cs="Symbol"/>
          <w:sz w:val="24"/>
          <w:szCs w:val="24"/>
        </w:rPr>
      </w:pPr>
    </w:p>
    <w:p w:rsidR="00330BC8" w:rsidRDefault="004A100E">
      <w:pPr>
        <w:ind w:left="72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(1200 – 1400 ЛЕ);</w:t>
      </w:r>
    </w:p>
    <w:p w:rsidR="00330BC8" w:rsidRDefault="00330BC8">
      <w:pPr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330BC8" w:rsidRDefault="004A100E">
      <w:pPr>
        <w:numPr>
          <w:ilvl w:val="0"/>
          <w:numId w:val="16"/>
        </w:numPr>
        <w:tabs>
          <w:tab w:val="left" w:pos="708"/>
        </w:tabs>
        <w:spacing w:line="233" w:lineRule="auto"/>
        <w:ind w:left="720" w:hanging="363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языковойматериал: идиоматические выражения, оценочную лексику, единицы</w:t>
      </w:r>
    </w:p>
    <w:p w:rsidR="00330BC8" w:rsidRDefault="00330BC8">
      <w:pPr>
        <w:spacing w:line="13" w:lineRule="exact"/>
        <w:rPr>
          <w:rFonts w:ascii="Symbol" w:eastAsia="Symbol" w:hAnsi="Symbol" w:cs="Symbol"/>
          <w:sz w:val="24"/>
          <w:szCs w:val="24"/>
        </w:rPr>
      </w:pPr>
    </w:p>
    <w:p w:rsidR="00330BC8" w:rsidRDefault="004A100E">
      <w:pPr>
        <w:spacing w:line="236" w:lineRule="auto"/>
        <w:ind w:left="72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речевого этикета, обслуживающие ситуации общения в рамках изучаемых тем;</w:t>
      </w:r>
    </w:p>
    <w:p w:rsidR="00330BC8" w:rsidRDefault="00330BC8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330BC8" w:rsidRDefault="004A100E">
      <w:pPr>
        <w:numPr>
          <w:ilvl w:val="0"/>
          <w:numId w:val="16"/>
        </w:numPr>
        <w:tabs>
          <w:tab w:val="left" w:pos="700"/>
        </w:tabs>
        <w:ind w:left="700" w:hanging="34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новые  значения  изученных  глагольных</w:t>
      </w:r>
    </w:p>
    <w:p w:rsidR="00330BC8" w:rsidRDefault="004A100E">
      <w:pPr>
        <w:spacing w:line="237" w:lineRule="auto"/>
        <w:ind w:left="72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форм(видо-временных,неличных),</w:t>
      </w:r>
    </w:p>
    <w:p w:rsidR="00330BC8" w:rsidRDefault="00330BC8">
      <w:pPr>
        <w:spacing w:line="13" w:lineRule="exact"/>
        <w:rPr>
          <w:rFonts w:ascii="Symbol" w:eastAsia="Symbol" w:hAnsi="Symbol" w:cs="Symbol"/>
          <w:sz w:val="24"/>
          <w:szCs w:val="24"/>
        </w:rPr>
      </w:pPr>
    </w:p>
    <w:p w:rsidR="00330BC8" w:rsidRDefault="004A100E">
      <w:pPr>
        <w:spacing w:line="237" w:lineRule="auto"/>
        <w:ind w:left="72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средства и способы выражения модальности; условия, предположения, причины, следствия, побуждения к действию;</w:t>
      </w:r>
    </w:p>
    <w:p w:rsidR="00330BC8" w:rsidRDefault="00330BC8">
      <w:pPr>
        <w:spacing w:line="3" w:lineRule="exact"/>
        <w:rPr>
          <w:rFonts w:ascii="Symbol" w:eastAsia="Symbol" w:hAnsi="Symbol" w:cs="Symbol"/>
          <w:sz w:val="24"/>
          <w:szCs w:val="24"/>
        </w:rPr>
      </w:pPr>
    </w:p>
    <w:p w:rsidR="00330BC8" w:rsidRDefault="004A100E">
      <w:pPr>
        <w:numPr>
          <w:ilvl w:val="0"/>
          <w:numId w:val="16"/>
        </w:numPr>
        <w:tabs>
          <w:tab w:val="left" w:pos="700"/>
        </w:tabs>
        <w:ind w:left="700" w:hanging="34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лингвострановедческую, страноведческую</w:t>
      </w:r>
    </w:p>
    <w:p w:rsidR="00330BC8" w:rsidRDefault="00330BC8">
      <w:pPr>
        <w:spacing w:line="9" w:lineRule="exact"/>
        <w:rPr>
          <w:rFonts w:ascii="Symbol" w:eastAsia="Symbol" w:hAnsi="Symbol" w:cs="Symbol"/>
          <w:sz w:val="24"/>
          <w:szCs w:val="24"/>
        </w:rPr>
      </w:pPr>
    </w:p>
    <w:p w:rsidR="00330BC8" w:rsidRDefault="004A100E">
      <w:pPr>
        <w:numPr>
          <w:ilvl w:val="1"/>
          <w:numId w:val="16"/>
        </w:numPr>
        <w:tabs>
          <w:tab w:val="left" w:pos="1363"/>
        </w:tabs>
        <w:spacing w:line="236" w:lineRule="auto"/>
        <w:ind w:left="720" w:hanging="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социокультурную информацию, расширенную за счет новой тематики и проблематики речевого общения;</w:t>
      </w:r>
    </w:p>
    <w:p w:rsidR="00330BC8" w:rsidRDefault="00330BC8">
      <w:pPr>
        <w:spacing w:line="14" w:lineRule="exact"/>
        <w:rPr>
          <w:sz w:val="20"/>
          <w:szCs w:val="20"/>
        </w:rPr>
      </w:pPr>
    </w:p>
    <w:p w:rsidR="00330BC8" w:rsidRDefault="004A100E">
      <w:pPr>
        <w:spacing w:line="237" w:lineRule="auto"/>
        <w:ind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тексты, построенные на языковом материале повседневного и профессионального общения, в том числе инструкции и нормативные документы по специальностям СПО</w:t>
      </w:r>
    </w:p>
    <w:p w:rsidR="00330BC8" w:rsidRDefault="00330BC8">
      <w:pPr>
        <w:sectPr w:rsidR="00330BC8">
          <w:pgSz w:w="11900" w:h="16841"/>
          <w:pgMar w:top="1134" w:right="866" w:bottom="1440" w:left="1212" w:header="0" w:footer="0" w:gutter="0"/>
          <w:cols w:num="2" w:space="720" w:equalWidth="0">
            <w:col w:w="4488" w:space="220"/>
            <w:col w:w="5120"/>
          </w:cols>
        </w:sectPr>
      </w:pPr>
    </w:p>
    <w:p w:rsidR="002C32E5" w:rsidRDefault="003F455C" w:rsidP="003F455C">
      <w:pPr>
        <w:jc w:val="center"/>
        <w:rPr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2406CDF">
            <wp:extent cx="6132830" cy="87242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8724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32E5" w:rsidRDefault="003F455C" w:rsidP="002C32E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DA600DD">
            <wp:extent cx="7327900" cy="87242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0" cy="8724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32E5" w:rsidRDefault="002C32E5" w:rsidP="002C32E5">
      <w:pPr>
        <w:rPr>
          <w:sz w:val="28"/>
          <w:szCs w:val="28"/>
        </w:rPr>
      </w:pPr>
    </w:p>
    <w:p w:rsidR="002C32E5" w:rsidRDefault="002C32E5" w:rsidP="002C32E5">
      <w:pPr>
        <w:rPr>
          <w:sz w:val="28"/>
          <w:szCs w:val="28"/>
        </w:rPr>
      </w:pPr>
    </w:p>
    <w:p w:rsidR="002C32E5" w:rsidRDefault="002C32E5" w:rsidP="002C32E5">
      <w:pPr>
        <w:rPr>
          <w:sz w:val="28"/>
          <w:szCs w:val="28"/>
        </w:rPr>
      </w:pPr>
    </w:p>
    <w:p w:rsidR="002C32E5" w:rsidRDefault="002C32E5" w:rsidP="002C32E5">
      <w:pPr>
        <w:ind w:left="4140"/>
        <w:rPr>
          <w:sz w:val="20"/>
          <w:szCs w:val="20"/>
        </w:rPr>
      </w:pPr>
      <w:r>
        <w:rPr>
          <w:rFonts w:eastAsia="Times New Roman"/>
          <w:b/>
          <w:bCs/>
          <w:sz w:val="25"/>
          <w:szCs w:val="25"/>
        </w:rPr>
        <w:t>СОДЕРЖАНИЕ</w:t>
      </w:r>
    </w:p>
    <w:p w:rsidR="002C32E5" w:rsidRDefault="002C32E5" w:rsidP="002C32E5">
      <w:pPr>
        <w:jc w:val="center"/>
      </w:pPr>
    </w:p>
    <w:p w:rsidR="002C32E5" w:rsidRDefault="002C32E5" w:rsidP="002C32E5"/>
    <w:p w:rsidR="002C32E5" w:rsidRDefault="002C32E5" w:rsidP="002C32E5"/>
    <w:p w:rsidR="002C32E5" w:rsidRDefault="002C32E5" w:rsidP="002C32E5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0"/>
        <w:gridCol w:w="700"/>
      </w:tblGrid>
      <w:tr w:rsidR="002C32E5" w:rsidRPr="00880F91" w:rsidTr="002C32E5">
        <w:trPr>
          <w:trHeight w:val="253"/>
        </w:trPr>
        <w:tc>
          <w:tcPr>
            <w:tcW w:w="8440" w:type="dxa"/>
            <w:vAlign w:val="bottom"/>
          </w:tcPr>
          <w:p w:rsidR="002C32E5" w:rsidRPr="00880F91" w:rsidRDefault="002C32E5" w:rsidP="002C32E5">
            <w:pPr>
              <w:pStyle w:val="a4"/>
              <w:numPr>
                <w:ilvl w:val="0"/>
                <w:numId w:val="17"/>
              </w:numPr>
              <w:rPr>
                <w:sz w:val="26"/>
                <w:szCs w:val="26"/>
              </w:rPr>
            </w:pPr>
            <w:r w:rsidRPr="00880F91">
              <w:rPr>
                <w:rFonts w:eastAsia="Times New Roman"/>
                <w:sz w:val="26"/>
                <w:szCs w:val="26"/>
              </w:rPr>
              <w:t>ПАСПОРТ РАБОЧЕЙ ПРОГРАММЫ УЧЕБНОЙ ДИСЦИПЛИНЫ</w:t>
            </w:r>
          </w:p>
        </w:tc>
        <w:tc>
          <w:tcPr>
            <w:tcW w:w="700" w:type="dxa"/>
            <w:vAlign w:val="bottom"/>
          </w:tcPr>
          <w:p w:rsidR="002C32E5" w:rsidRPr="00880F91" w:rsidRDefault="002C32E5" w:rsidP="002C32E5">
            <w:pPr>
              <w:ind w:left="370"/>
              <w:jc w:val="center"/>
              <w:rPr>
                <w:sz w:val="26"/>
                <w:szCs w:val="26"/>
              </w:rPr>
            </w:pPr>
            <w:r w:rsidRPr="00880F91">
              <w:rPr>
                <w:rFonts w:eastAsia="Times New Roman"/>
                <w:w w:val="90"/>
                <w:sz w:val="26"/>
                <w:szCs w:val="26"/>
              </w:rPr>
              <w:t>4</w:t>
            </w:r>
          </w:p>
        </w:tc>
      </w:tr>
      <w:tr w:rsidR="002C32E5" w:rsidRPr="00880F91" w:rsidTr="002C32E5">
        <w:trPr>
          <w:trHeight w:val="379"/>
        </w:trPr>
        <w:tc>
          <w:tcPr>
            <w:tcW w:w="8440" w:type="dxa"/>
            <w:vAlign w:val="bottom"/>
          </w:tcPr>
          <w:p w:rsidR="002C32E5" w:rsidRPr="00880F91" w:rsidRDefault="002C32E5" w:rsidP="002C32E5">
            <w:pPr>
              <w:pStyle w:val="a4"/>
              <w:numPr>
                <w:ilvl w:val="0"/>
                <w:numId w:val="17"/>
              </w:numPr>
              <w:rPr>
                <w:sz w:val="26"/>
                <w:szCs w:val="26"/>
              </w:rPr>
            </w:pPr>
            <w:r w:rsidRPr="00880F91">
              <w:rPr>
                <w:rFonts w:eastAsia="Times New Roman"/>
                <w:sz w:val="26"/>
                <w:szCs w:val="26"/>
              </w:rPr>
              <w:t>СТРУКТУРА И СОДЕРЖАНИЕ УЧЕБНОЙ ДИСЦИПЛИНЫ</w:t>
            </w:r>
          </w:p>
        </w:tc>
        <w:tc>
          <w:tcPr>
            <w:tcW w:w="700" w:type="dxa"/>
            <w:vAlign w:val="bottom"/>
          </w:tcPr>
          <w:p w:rsidR="002C32E5" w:rsidRPr="00880F91" w:rsidRDefault="002C32E5" w:rsidP="002C32E5">
            <w:pPr>
              <w:ind w:left="370"/>
              <w:jc w:val="center"/>
              <w:rPr>
                <w:sz w:val="26"/>
                <w:szCs w:val="26"/>
              </w:rPr>
            </w:pPr>
            <w:r w:rsidRPr="00880F91">
              <w:rPr>
                <w:rFonts w:eastAsia="Times New Roman"/>
                <w:w w:val="90"/>
                <w:sz w:val="26"/>
                <w:szCs w:val="26"/>
              </w:rPr>
              <w:t>6</w:t>
            </w:r>
          </w:p>
        </w:tc>
      </w:tr>
      <w:tr w:rsidR="002C32E5" w:rsidRPr="00880F91" w:rsidTr="002C32E5">
        <w:trPr>
          <w:trHeight w:val="379"/>
        </w:trPr>
        <w:tc>
          <w:tcPr>
            <w:tcW w:w="8440" w:type="dxa"/>
            <w:vAlign w:val="bottom"/>
          </w:tcPr>
          <w:p w:rsidR="002C32E5" w:rsidRPr="00880F91" w:rsidRDefault="002C32E5" w:rsidP="002C32E5">
            <w:pPr>
              <w:pStyle w:val="a4"/>
              <w:numPr>
                <w:ilvl w:val="0"/>
                <w:numId w:val="17"/>
              </w:numPr>
              <w:rPr>
                <w:sz w:val="26"/>
                <w:szCs w:val="26"/>
              </w:rPr>
            </w:pPr>
            <w:r w:rsidRPr="00880F91">
              <w:rPr>
                <w:rFonts w:eastAsia="Times New Roman"/>
                <w:sz w:val="26"/>
                <w:szCs w:val="26"/>
              </w:rPr>
              <w:t>УСЛОВИЯ РЕАЛИЗАЦИИ РАБОЧЕЙ ПРОГРАММЫ УЧЕБНОЙ ДИСЦИПЛИНЫ</w:t>
            </w:r>
          </w:p>
        </w:tc>
        <w:tc>
          <w:tcPr>
            <w:tcW w:w="700" w:type="dxa"/>
            <w:vAlign w:val="bottom"/>
          </w:tcPr>
          <w:p w:rsidR="002C32E5" w:rsidRPr="00880F91" w:rsidRDefault="002C32E5" w:rsidP="002C32E5">
            <w:pPr>
              <w:ind w:left="370"/>
              <w:jc w:val="center"/>
              <w:rPr>
                <w:sz w:val="26"/>
                <w:szCs w:val="26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21</w:t>
            </w:r>
          </w:p>
        </w:tc>
      </w:tr>
      <w:tr w:rsidR="002C32E5" w:rsidRPr="00880F91" w:rsidTr="002C32E5">
        <w:trPr>
          <w:trHeight w:val="379"/>
        </w:trPr>
        <w:tc>
          <w:tcPr>
            <w:tcW w:w="8440" w:type="dxa"/>
            <w:vAlign w:val="bottom"/>
          </w:tcPr>
          <w:p w:rsidR="002C32E5" w:rsidRPr="00880F91" w:rsidRDefault="002C32E5" w:rsidP="002C32E5">
            <w:pPr>
              <w:pStyle w:val="a4"/>
              <w:numPr>
                <w:ilvl w:val="0"/>
                <w:numId w:val="17"/>
              </w:numPr>
              <w:rPr>
                <w:sz w:val="26"/>
                <w:szCs w:val="26"/>
              </w:rPr>
            </w:pPr>
            <w:r w:rsidRPr="00880F91">
              <w:rPr>
                <w:rFonts w:eastAsia="Times New Roman"/>
                <w:sz w:val="26"/>
                <w:szCs w:val="26"/>
              </w:rPr>
              <w:t>КОНТРОЛЬ И ОЦЕНКА РЕЗУЛЬТАТОВ ОСВОЕНИЯ УЧЕБНОЙ ДИСЦИПЛИНЫ</w:t>
            </w:r>
          </w:p>
        </w:tc>
        <w:tc>
          <w:tcPr>
            <w:tcW w:w="700" w:type="dxa"/>
            <w:vAlign w:val="bottom"/>
          </w:tcPr>
          <w:p w:rsidR="002C32E5" w:rsidRPr="00880F91" w:rsidRDefault="002C32E5" w:rsidP="002C32E5">
            <w:pPr>
              <w:ind w:left="370"/>
              <w:jc w:val="center"/>
              <w:rPr>
                <w:sz w:val="26"/>
                <w:szCs w:val="26"/>
              </w:rPr>
            </w:pPr>
            <w:r w:rsidRPr="00880F91">
              <w:rPr>
                <w:rFonts w:eastAsia="Times New Roman"/>
                <w:w w:val="99"/>
                <w:sz w:val="26"/>
                <w:szCs w:val="26"/>
              </w:rPr>
              <w:t>2</w:t>
            </w:r>
            <w:r>
              <w:rPr>
                <w:rFonts w:eastAsia="Times New Roman"/>
                <w:w w:val="99"/>
                <w:sz w:val="26"/>
                <w:szCs w:val="26"/>
              </w:rPr>
              <w:t xml:space="preserve">3 </w:t>
            </w:r>
          </w:p>
        </w:tc>
      </w:tr>
    </w:tbl>
    <w:p w:rsidR="002C32E5" w:rsidRPr="00664F5C" w:rsidRDefault="002C32E5" w:rsidP="002C32E5">
      <w:pPr>
        <w:rPr>
          <w:sz w:val="26"/>
          <w:szCs w:val="26"/>
        </w:rPr>
        <w:sectPr w:rsidR="002C32E5" w:rsidRPr="00664F5C">
          <w:footerReference w:type="default" r:id="rId14"/>
          <w:pgSz w:w="11900" w:h="16841"/>
          <w:pgMar w:top="1440" w:right="1440" w:bottom="875" w:left="1440" w:header="0" w:footer="0" w:gutter="0"/>
          <w:cols w:space="0"/>
        </w:sectPr>
      </w:pPr>
    </w:p>
    <w:p w:rsidR="002C32E5" w:rsidRPr="00664F5C" w:rsidRDefault="002C32E5" w:rsidP="002C32E5">
      <w:pPr>
        <w:pStyle w:val="a4"/>
        <w:numPr>
          <w:ilvl w:val="0"/>
          <w:numId w:val="18"/>
        </w:numPr>
        <w:tabs>
          <w:tab w:val="left" w:pos="1780"/>
        </w:tabs>
        <w:ind w:left="964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64F5C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ПАСПОРТ РАБОЧЕЙ ПРОГРАММЫ УЧЕБНОЙ ДИСЦИПЛИНЫ</w:t>
      </w:r>
    </w:p>
    <w:p w:rsidR="002C32E5" w:rsidRPr="00664F5C" w:rsidRDefault="002C32E5" w:rsidP="002C32E5">
      <w:pPr>
        <w:spacing w:line="276" w:lineRule="exact"/>
        <w:rPr>
          <w:rFonts w:eastAsia="Times New Roman"/>
          <w:b/>
          <w:bCs/>
          <w:sz w:val="26"/>
          <w:szCs w:val="26"/>
        </w:rPr>
      </w:pPr>
    </w:p>
    <w:p w:rsidR="002C32E5" w:rsidRPr="00664F5C" w:rsidRDefault="002C32E5" w:rsidP="002C32E5">
      <w:pPr>
        <w:ind w:left="2891"/>
        <w:rPr>
          <w:rFonts w:eastAsia="Times New Roman"/>
          <w:b/>
          <w:bCs/>
          <w:sz w:val="26"/>
          <w:szCs w:val="26"/>
        </w:rPr>
      </w:pPr>
      <w:r w:rsidRPr="00664F5C">
        <w:rPr>
          <w:rFonts w:eastAsia="Times New Roman"/>
          <w:b/>
          <w:bCs/>
          <w:sz w:val="26"/>
          <w:szCs w:val="26"/>
        </w:rPr>
        <w:t>ИНОСТРАННЫЙ ЯЗЫК</w:t>
      </w:r>
    </w:p>
    <w:p w:rsidR="002C32E5" w:rsidRPr="00664F5C" w:rsidRDefault="002C32E5" w:rsidP="002C32E5">
      <w:pPr>
        <w:rPr>
          <w:sz w:val="26"/>
          <w:szCs w:val="26"/>
        </w:rPr>
      </w:pPr>
    </w:p>
    <w:p w:rsidR="002C32E5" w:rsidRPr="00664F5C" w:rsidRDefault="002C32E5" w:rsidP="002C32E5">
      <w:pPr>
        <w:rPr>
          <w:sz w:val="26"/>
          <w:szCs w:val="26"/>
        </w:rPr>
      </w:pPr>
    </w:p>
    <w:p w:rsidR="002C32E5" w:rsidRPr="00664F5C" w:rsidRDefault="002C32E5" w:rsidP="002C32E5">
      <w:pPr>
        <w:rPr>
          <w:sz w:val="26"/>
          <w:szCs w:val="26"/>
        </w:rPr>
      </w:pPr>
      <w:r w:rsidRPr="00664F5C">
        <w:rPr>
          <w:rFonts w:eastAsia="Times New Roman"/>
          <w:b/>
          <w:bCs/>
          <w:sz w:val="26"/>
          <w:szCs w:val="26"/>
        </w:rPr>
        <w:t>1.1. Область применения рабочей программы</w:t>
      </w:r>
    </w:p>
    <w:p w:rsidR="002C32E5" w:rsidRPr="00664F5C" w:rsidRDefault="002C32E5" w:rsidP="002C32E5">
      <w:pPr>
        <w:spacing w:line="237" w:lineRule="auto"/>
        <w:rPr>
          <w:sz w:val="26"/>
          <w:szCs w:val="26"/>
        </w:rPr>
      </w:pPr>
      <w:r w:rsidRPr="00664F5C">
        <w:rPr>
          <w:rFonts w:eastAsia="Times New Roman"/>
          <w:sz w:val="26"/>
          <w:szCs w:val="26"/>
        </w:rPr>
        <w:tab/>
        <w:t>Рабочая программа учебной дисциплины является частью программы подготовки специалистов</w:t>
      </w:r>
      <w:r w:rsidRPr="00664F5C">
        <w:rPr>
          <w:sz w:val="26"/>
          <w:szCs w:val="26"/>
        </w:rPr>
        <w:t xml:space="preserve">     </w:t>
      </w:r>
      <w:r w:rsidRPr="00664F5C">
        <w:rPr>
          <w:rFonts w:eastAsia="Times New Roman"/>
          <w:sz w:val="26"/>
          <w:szCs w:val="26"/>
        </w:rPr>
        <w:t>среднего звена в соответстви</w:t>
      </w:r>
      <w:r w:rsidR="009E03A0">
        <w:rPr>
          <w:rFonts w:eastAsia="Times New Roman"/>
          <w:sz w:val="26"/>
          <w:szCs w:val="26"/>
        </w:rPr>
        <w:t>и с ФГОС СПО по специальности 22.02.06</w:t>
      </w:r>
      <w:r w:rsidRPr="00664F5C">
        <w:rPr>
          <w:rFonts w:eastAsia="Times New Roman"/>
          <w:sz w:val="26"/>
          <w:szCs w:val="26"/>
        </w:rPr>
        <w:t xml:space="preserve">. </w:t>
      </w:r>
      <w:r w:rsidR="009E03A0">
        <w:rPr>
          <w:rFonts w:eastAsia="Times New Roman"/>
          <w:sz w:val="26"/>
          <w:szCs w:val="26"/>
        </w:rPr>
        <w:t>Сварочное производство</w:t>
      </w:r>
    </w:p>
    <w:p w:rsidR="002C32E5" w:rsidRPr="00664F5C" w:rsidRDefault="002C32E5" w:rsidP="002C32E5">
      <w:pPr>
        <w:spacing w:line="200" w:lineRule="exact"/>
        <w:rPr>
          <w:sz w:val="26"/>
          <w:szCs w:val="26"/>
        </w:rPr>
      </w:pPr>
    </w:p>
    <w:p w:rsidR="002C32E5" w:rsidRPr="00664F5C" w:rsidRDefault="002C32E5" w:rsidP="002C32E5">
      <w:pPr>
        <w:spacing w:line="227" w:lineRule="exact"/>
        <w:rPr>
          <w:sz w:val="26"/>
          <w:szCs w:val="26"/>
        </w:rPr>
      </w:pPr>
    </w:p>
    <w:p w:rsidR="002C32E5" w:rsidRPr="00664F5C" w:rsidRDefault="002C32E5" w:rsidP="002C32E5">
      <w:pPr>
        <w:spacing w:line="233" w:lineRule="auto"/>
        <w:ind w:left="510" w:hanging="916"/>
        <w:rPr>
          <w:rFonts w:eastAsia="Times New Roman"/>
          <w:b/>
          <w:bCs/>
          <w:sz w:val="26"/>
          <w:szCs w:val="26"/>
        </w:rPr>
      </w:pPr>
      <w:r w:rsidRPr="00664F5C">
        <w:rPr>
          <w:rFonts w:eastAsia="Times New Roman"/>
          <w:b/>
          <w:bCs/>
          <w:sz w:val="26"/>
          <w:szCs w:val="26"/>
        </w:rPr>
        <w:t>1.2. Место дисциплины в структуре программы подготовки специалистов среднего звена</w:t>
      </w:r>
    </w:p>
    <w:p w:rsidR="002C32E5" w:rsidRPr="00664F5C" w:rsidRDefault="002C32E5" w:rsidP="002C32E5">
      <w:pPr>
        <w:ind w:hanging="916"/>
        <w:rPr>
          <w:sz w:val="26"/>
          <w:szCs w:val="26"/>
        </w:rPr>
      </w:pPr>
      <w:r w:rsidRPr="00664F5C">
        <w:rPr>
          <w:rFonts w:eastAsia="Times New Roman"/>
          <w:b/>
          <w:bCs/>
          <w:sz w:val="26"/>
          <w:szCs w:val="26"/>
        </w:rPr>
        <w:t xml:space="preserve"> </w:t>
      </w:r>
      <w:r w:rsidRPr="00664F5C">
        <w:rPr>
          <w:rFonts w:eastAsia="Times New Roman"/>
          <w:b/>
          <w:bCs/>
          <w:sz w:val="26"/>
          <w:szCs w:val="26"/>
        </w:rPr>
        <w:tab/>
      </w:r>
      <w:r w:rsidRPr="00664F5C">
        <w:rPr>
          <w:rFonts w:eastAsia="Times New Roman"/>
          <w:sz w:val="26"/>
          <w:szCs w:val="26"/>
        </w:rPr>
        <w:t>Дисциплина относится к группе дисциплин гуманитарного и социально-экономического</w:t>
      </w:r>
    </w:p>
    <w:p w:rsidR="002C32E5" w:rsidRPr="00664F5C" w:rsidRDefault="002C32E5" w:rsidP="002C32E5">
      <w:pPr>
        <w:rPr>
          <w:sz w:val="26"/>
          <w:szCs w:val="26"/>
        </w:rPr>
      </w:pPr>
      <w:r w:rsidRPr="00664F5C">
        <w:rPr>
          <w:rFonts w:eastAsia="Times New Roman"/>
          <w:sz w:val="26"/>
          <w:szCs w:val="26"/>
        </w:rPr>
        <w:t>цикла профессиональной подготовки.</w:t>
      </w:r>
    </w:p>
    <w:p w:rsidR="002C32E5" w:rsidRPr="00664F5C" w:rsidRDefault="002C32E5" w:rsidP="002C32E5">
      <w:pPr>
        <w:spacing w:line="200" w:lineRule="exact"/>
        <w:rPr>
          <w:sz w:val="26"/>
          <w:szCs w:val="26"/>
        </w:rPr>
      </w:pPr>
    </w:p>
    <w:p w:rsidR="002C32E5" w:rsidRPr="00664F5C" w:rsidRDefault="002C32E5" w:rsidP="002C32E5">
      <w:pPr>
        <w:spacing w:line="216" w:lineRule="exact"/>
        <w:rPr>
          <w:sz w:val="26"/>
          <w:szCs w:val="26"/>
        </w:rPr>
      </w:pPr>
    </w:p>
    <w:p w:rsidR="002C32E5" w:rsidRPr="00664F5C" w:rsidRDefault="002C32E5" w:rsidP="002C32E5">
      <w:pPr>
        <w:rPr>
          <w:sz w:val="26"/>
          <w:szCs w:val="26"/>
        </w:rPr>
      </w:pPr>
      <w:r w:rsidRPr="00664F5C">
        <w:rPr>
          <w:rFonts w:eastAsia="Times New Roman"/>
          <w:b/>
          <w:bCs/>
          <w:sz w:val="26"/>
          <w:szCs w:val="26"/>
        </w:rPr>
        <w:t>1.3. Цели и задачи дисциплины – требования к результатам освоения дисциплины:</w:t>
      </w:r>
    </w:p>
    <w:p w:rsidR="002C32E5" w:rsidRPr="00664F5C" w:rsidRDefault="002C32E5" w:rsidP="002C32E5">
      <w:pPr>
        <w:spacing w:line="271" w:lineRule="exact"/>
        <w:rPr>
          <w:sz w:val="26"/>
          <w:szCs w:val="26"/>
        </w:rPr>
      </w:pPr>
    </w:p>
    <w:p w:rsidR="002C32E5" w:rsidRPr="00664F5C" w:rsidRDefault="002C32E5" w:rsidP="002C32E5">
      <w:pPr>
        <w:rPr>
          <w:sz w:val="26"/>
          <w:szCs w:val="26"/>
        </w:rPr>
      </w:pPr>
      <w:r w:rsidRPr="00664F5C">
        <w:rPr>
          <w:rFonts w:eastAsia="Times New Roman"/>
          <w:sz w:val="26"/>
          <w:szCs w:val="26"/>
        </w:rPr>
        <w:t xml:space="preserve">В результате освоения дисциплины </w:t>
      </w:r>
      <w:r w:rsidRPr="00664F5C">
        <w:rPr>
          <w:rFonts w:eastAsia="Times New Roman"/>
          <w:i/>
          <w:iCs/>
          <w:sz w:val="26"/>
          <w:szCs w:val="26"/>
        </w:rPr>
        <w:t>«Иностранный язык»</w:t>
      </w:r>
      <w:r w:rsidRPr="00664F5C">
        <w:rPr>
          <w:rFonts w:eastAsia="Times New Roman"/>
          <w:sz w:val="26"/>
          <w:szCs w:val="26"/>
        </w:rPr>
        <w:t xml:space="preserve"> обучающийся должен</w:t>
      </w:r>
    </w:p>
    <w:p w:rsidR="002C32E5" w:rsidRPr="00664F5C" w:rsidRDefault="002C32E5" w:rsidP="002C32E5">
      <w:pPr>
        <w:spacing w:line="8" w:lineRule="exact"/>
        <w:rPr>
          <w:sz w:val="26"/>
          <w:szCs w:val="26"/>
        </w:rPr>
      </w:pPr>
    </w:p>
    <w:p w:rsidR="002C32E5" w:rsidRPr="00664F5C" w:rsidRDefault="002C32E5" w:rsidP="002C32E5">
      <w:pPr>
        <w:ind w:left="720"/>
        <w:rPr>
          <w:sz w:val="26"/>
          <w:szCs w:val="26"/>
        </w:rPr>
      </w:pPr>
      <w:r w:rsidRPr="00664F5C">
        <w:rPr>
          <w:rFonts w:eastAsia="Times New Roman"/>
          <w:b/>
          <w:bCs/>
          <w:sz w:val="26"/>
          <w:szCs w:val="26"/>
        </w:rPr>
        <w:t>уметь:</w:t>
      </w:r>
    </w:p>
    <w:p w:rsidR="002C32E5" w:rsidRPr="00664F5C" w:rsidRDefault="002C32E5" w:rsidP="002C32E5">
      <w:pPr>
        <w:spacing w:line="234" w:lineRule="auto"/>
        <w:rPr>
          <w:sz w:val="26"/>
          <w:szCs w:val="26"/>
        </w:rPr>
      </w:pPr>
      <w:r w:rsidRPr="00664F5C">
        <w:rPr>
          <w:rFonts w:eastAsia="Times New Roman"/>
          <w:sz w:val="26"/>
          <w:szCs w:val="26"/>
        </w:rPr>
        <w:t>общаться (устно и письменно) на иностранном языке на профессиональные и повседневные</w:t>
      </w:r>
      <w:r w:rsidRPr="00664F5C">
        <w:rPr>
          <w:sz w:val="26"/>
          <w:szCs w:val="26"/>
        </w:rPr>
        <w:t xml:space="preserve">   </w:t>
      </w:r>
      <w:r w:rsidRPr="00664F5C">
        <w:rPr>
          <w:rFonts w:eastAsia="Times New Roman"/>
          <w:sz w:val="26"/>
          <w:szCs w:val="26"/>
        </w:rPr>
        <w:t>темы;</w:t>
      </w:r>
    </w:p>
    <w:p w:rsidR="002C32E5" w:rsidRPr="00664F5C" w:rsidRDefault="002C32E5" w:rsidP="002C32E5">
      <w:pPr>
        <w:spacing w:line="238" w:lineRule="auto"/>
        <w:rPr>
          <w:sz w:val="26"/>
          <w:szCs w:val="26"/>
        </w:rPr>
      </w:pPr>
      <w:r w:rsidRPr="00664F5C">
        <w:rPr>
          <w:rFonts w:eastAsia="Times New Roman"/>
          <w:sz w:val="26"/>
          <w:szCs w:val="26"/>
        </w:rPr>
        <w:t>переводить (со словарем) иностранные тексты профессиональной направленности;</w:t>
      </w:r>
    </w:p>
    <w:p w:rsidR="002C32E5" w:rsidRPr="00664F5C" w:rsidRDefault="002C32E5" w:rsidP="002C32E5">
      <w:pPr>
        <w:spacing w:line="1" w:lineRule="exact"/>
        <w:rPr>
          <w:sz w:val="26"/>
          <w:szCs w:val="26"/>
        </w:rPr>
      </w:pPr>
    </w:p>
    <w:p w:rsidR="002C32E5" w:rsidRPr="00664F5C" w:rsidRDefault="002C32E5" w:rsidP="002C32E5">
      <w:pPr>
        <w:rPr>
          <w:sz w:val="26"/>
          <w:szCs w:val="26"/>
        </w:rPr>
      </w:pPr>
      <w:r w:rsidRPr="00664F5C">
        <w:rPr>
          <w:rFonts w:eastAsia="Times New Roman"/>
          <w:sz w:val="26"/>
          <w:szCs w:val="26"/>
        </w:rPr>
        <w:t>самостоятельно совершенствовать устную и письменную речь, пополнять словарный запас;</w:t>
      </w:r>
    </w:p>
    <w:p w:rsidR="002C32E5" w:rsidRPr="00664F5C" w:rsidRDefault="002C32E5" w:rsidP="002C32E5">
      <w:pPr>
        <w:spacing w:line="8" w:lineRule="exact"/>
        <w:rPr>
          <w:sz w:val="26"/>
          <w:szCs w:val="26"/>
        </w:rPr>
      </w:pPr>
    </w:p>
    <w:p w:rsidR="002C32E5" w:rsidRPr="00664F5C" w:rsidRDefault="002C32E5" w:rsidP="002C32E5">
      <w:pPr>
        <w:ind w:left="720"/>
        <w:rPr>
          <w:sz w:val="26"/>
          <w:szCs w:val="26"/>
        </w:rPr>
      </w:pPr>
      <w:r w:rsidRPr="00664F5C">
        <w:rPr>
          <w:rFonts w:eastAsia="Times New Roman"/>
          <w:b/>
          <w:bCs/>
          <w:sz w:val="26"/>
          <w:szCs w:val="26"/>
        </w:rPr>
        <w:t>знать:</w:t>
      </w:r>
    </w:p>
    <w:p w:rsidR="002C32E5" w:rsidRPr="00664F5C" w:rsidRDefault="002C32E5" w:rsidP="002C32E5">
      <w:pPr>
        <w:spacing w:line="7" w:lineRule="exact"/>
        <w:rPr>
          <w:sz w:val="26"/>
          <w:szCs w:val="26"/>
        </w:rPr>
      </w:pPr>
    </w:p>
    <w:p w:rsidR="002C32E5" w:rsidRPr="00664F5C" w:rsidRDefault="002C32E5" w:rsidP="002C32E5">
      <w:pPr>
        <w:spacing w:line="235" w:lineRule="auto"/>
        <w:ind w:right="180"/>
        <w:jc w:val="both"/>
        <w:rPr>
          <w:sz w:val="26"/>
          <w:szCs w:val="26"/>
        </w:rPr>
      </w:pPr>
      <w:r w:rsidRPr="00664F5C">
        <w:rPr>
          <w:rFonts w:eastAsia="Times New Roman"/>
          <w:sz w:val="26"/>
          <w:szCs w:val="26"/>
        </w:rPr>
        <w:t>лексический (1200 - 1400 лексических единиц) и грамматический минимум, необходимый для чтения и перевода (со словарем) иностранных текстов профессиональной направленности;</w:t>
      </w:r>
    </w:p>
    <w:p w:rsidR="002C32E5" w:rsidRPr="00664F5C" w:rsidRDefault="002C32E5" w:rsidP="002C32E5">
      <w:pPr>
        <w:spacing w:line="306" w:lineRule="exact"/>
        <w:rPr>
          <w:sz w:val="26"/>
          <w:szCs w:val="26"/>
        </w:rPr>
      </w:pPr>
    </w:p>
    <w:p w:rsidR="002C32E5" w:rsidRPr="00664F5C" w:rsidRDefault="002C32E5" w:rsidP="002C32E5">
      <w:pPr>
        <w:spacing w:line="234" w:lineRule="auto"/>
        <w:ind w:right="200"/>
        <w:jc w:val="both"/>
        <w:rPr>
          <w:sz w:val="26"/>
          <w:szCs w:val="26"/>
        </w:rPr>
      </w:pPr>
      <w:r w:rsidRPr="00664F5C">
        <w:rPr>
          <w:rFonts w:eastAsia="Times New Roman"/>
          <w:b/>
          <w:bCs/>
          <w:sz w:val="26"/>
          <w:szCs w:val="26"/>
        </w:rPr>
        <w:t xml:space="preserve">1.4 </w:t>
      </w:r>
      <w:r w:rsidRPr="00664F5C">
        <w:rPr>
          <w:rFonts w:eastAsia="Times New Roman"/>
          <w:sz w:val="26"/>
          <w:szCs w:val="26"/>
        </w:rPr>
        <w:t>В результате освоения учебной дисциплины</w:t>
      </w:r>
      <w:r w:rsidRPr="00664F5C">
        <w:rPr>
          <w:rFonts w:eastAsia="Times New Roman"/>
          <w:b/>
          <w:bCs/>
          <w:sz w:val="26"/>
          <w:szCs w:val="26"/>
        </w:rPr>
        <w:t xml:space="preserve"> </w:t>
      </w:r>
      <w:r w:rsidRPr="00664F5C">
        <w:rPr>
          <w:rFonts w:eastAsia="Times New Roman"/>
          <w:sz w:val="26"/>
          <w:szCs w:val="26"/>
        </w:rPr>
        <w:t>«Иностранный язык»</w:t>
      </w:r>
      <w:r w:rsidRPr="00664F5C">
        <w:rPr>
          <w:rFonts w:eastAsia="Times New Roman"/>
          <w:b/>
          <w:bCs/>
          <w:sz w:val="26"/>
          <w:szCs w:val="26"/>
        </w:rPr>
        <w:t xml:space="preserve"> </w:t>
      </w:r>
      <w:r w:rsidRPr="00664F5C">
        <w:rPr>
          <w:rFonts w:eastAsia="Times New Roman"/>
          <w:sz w:val="26"/>
          <w:szCs w:val="26"/>
        </w:rPr>
        <w:t>у студента должны</w:t>
      </w:r>
      <w:r w:rsidRPr="00664F5C">
        <w:rPr>
          <w:rFonts w:eastAsia="Times New Roman"/>
          <w:b/>
          <w:bCs/>
          <w:sz w:val="26"/>
          <w:szCs w:val="26"/>
        </w:rPr>
        <w:t xml:space="preserve"> </w:t>
      </w:r>
      <w:r w:rsidRPr="00664F5C">
        <w:rPr>
          <w:rFonts w:eastAsia="Times New Roman"/>
          <w:sz w:val="26"/>
          <w:szCs w:val="26"/>
        </w:rPr>
        <w:t>формироваться следующие общие (ОК) и профессиональные компетенции:</w:t>
      </w:r>
    </w:p>
    <w:p w:rsidR="002C32E5" w:rsidRPr="00664F5C" w:rsidRDefault="002C32E5" w:rsidP="002C32E5">
      <w:pPr>
        <w:spacing w:line="13" w:lineRule="exact"/>
        <w:rPr>
          <w:sz w:val="26"/>
          <w:szCs w:val="26"/>
        </w:rPr>
      </w:pPr>
    </w:p>
    <w:p w:rsidR="002C32E5" w:rsidRPr="00664F5C" w:rsidRDefault="002C32E5" w:rsidP="009E03A0">
      <w:pPr>
        <w:spacing w:line="234" w:lineRule="auto"/>
        <w:ind w:right="180" w:firstLine="540"/>
        <w:jc w:val="both"/>
        <w:rPr>
          <w:sz w:val="26"/>
          <w:szCs w:val="26"/>
        </w:rPr>
      </w:pPr>
      <w:r w:rsidRPr="00664F5C">
        <w:rPr>
          <w:rFonts w:eastAsia="Times New Roman"/>
          <w:sz w:val="26"/>
          <w:szCs w:val="26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2C32E5" w:rsidRPr="00664F5C" w:rsidRDefault="002C32E5" w:rsidP="002C32E5">
      <w:pPr>
        <w:spacing w:line="15" w:lineRule="exact"/>
        <w:rPr>
          <w:sz w:val="26"/>
          <w:szCs w:val="26"/>
        </w:rPr>
      </w:pPr>
    </w:p>
    <w:p w:rsidR="002C32E5" w:rsidRPr="00664F5C" w:rsidRDefault="002C32E5" w:rsidP="002C32E5">
      <w:pPr>
        <w:spacing w:line="233" w:lineRule="auto"/>
        <w:ind w:right="200" w:firstLine="540"/>
        <w:jc w:val="both"/>
        <w:rPr>
          <w:sz w:val="26"/>
          <w:szCs w:val="26"/>
        </w:rPr>
      </w:pPr>
      <w:r w:rsidRPr="00664F5C">
        <w:rPr>
          <w:rFonts w:eastAsia="Times New Roman"/>
          <w:sz w:val="26"/>
          <w:szCs w:val="26"/>
        </w:rPr>
        <w:t>ОК 3. Принимать решения в стандартных и нестандартных ситуациях и нести за них ответственность.</w:t>
      </w:r>
    </w:p>
    <w:p w:rsidR="002C32E5" w:rsidRPr="00664F5C" w:rsidRDefault="002C32E5" w:rsidP="002C32E5">
      <w:pPr>
        <w:spacing w:line="15" w:lineRule="exact"/>
        <w:rPr>
          <w:sz w:val="26"/>
          <w:szCs w:val="26"/>
        </w:rPr>
      </w:pPr>
    </w:p>
    <w:p w:rsidR="002C32E5" w:rsidRPr="00664F5C" w:rsidRDefault="002C32E5" w:rsidP="009E03A0">
      <w:pPr>
        <w:spacing w:line="236" w:lineRule="auto"/>
        <w:ind w:right="200" w:firstLine="540"/>
        <w:jc w:val="both"/>
        <w:rPr>
          <w:sz w:val="26"/>
          <w:szCs w:val="26"/>
        </w:rPr>
      </w:pPr>
      <w:r w:rsidRPr="00664F5C">
        <w:rPr>
          <w:rFonts w:eastAsia="Times New Roman"/>
          <w:sz w:val="26"/>
          <w:szCs w:val="26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2C32E5" w:rsidRPr="00664F5C" w:rsidRDefault="002C32E5" w:rsidP="002C32E5">
      <w:pPr>
        <w:spacing w:line="15" w:lineRule="exact"/>
        <w:rPr>
          <w:sz w:val="26"/>
          <w:szCs w:val="26"/>
        </w:rPr>
      </w:pPr>
    </w:p>
    <w:p w:rsidR="002C32E5" w:rsidRPr="00664F5C" w:rsidRDefault="002C32E5" w:rsidP="002C32E5">
      <w:pPr>
        <w:spacing w:line="234" w:lineRule="auto"/>
        <w:ind w:right="200" w:firstLine="540"/>
        <w:jc w:val="both"/>
        <w:rPr>
          <w:sz w:val="26"/>
          <w:szCs w:val="26"/>
        </w:rPr>
      </w:pPr>
      <w:r w:rsidRPr="00664F5C">
        <w:rPr>
          <w:rFonts w:eastAsia="Times New Roman"/>
          <w:sz w:val="26"/>
          <w:szCs w:val="26"/>
        </w:rPr>
        <w:t>ОК 6. Работать в коллективе и в команде, эффективно общаться с коллегами, руководством, потребителями.</w:t>
      </w:r>
    </w:p>
    <w:p w:rsidR="002C32E5" w:rsidRPr="00664F5C" w:rsidRDefault="002C32E5" w:rsidP="002C32E5">
      <w:pPr>
        <w:spacing w:line="16" w:lineRule="exact"/>
        <w:rPr>
          <w:sz w:val="26"/>
          <w:szCs w:val="26"/>
        </w:rPr>
      </w:pPr>
    </w:p>
    <w:p w:rsidR="002C32E5" w:rsidRPr="00664F5C" w:rsidRDefault="002C32E5" w:rsidP="009E03A0">
      <w:pPr>
        <w:spacing w:line="233" w:lineRule="auto"/>
        <w:ind w:right="180"/>
        <w:jc w:val="both"/>
        <w:rPr>
          <w:sz w:val="26"/>
          <w:szCs w:val="26"/>
        </w:rPr>
      </w:pPr>
    </w:p>
    <w:p w:rsidR="002C32E5" w:rsidRPr="00664F5C" w:rsidRDefault="002C32E5" w:rsidP="002C32E5">
      <w:pPr>
        <w:spacing w:line="15" w:lineRule="exact"/>
        <w:rPr>
          <w:sz w:val="26"/>
          <w:szCs w:val="26"/>
        </w:rPr>
      </w:pPr>
    </w:p>
    <w:p w:rsidR="002C32E5" w:rsidRPr="00664F5C" w:rsidRDefault="002C32E5" w:rsidP="002C32E5">
      <w:pPr>
        <w:spacing w:line="234" w:lineRule="auto"/>
        <w:ind w:right="200" w:firstLine="540"/>
        <w:jc w:val="both"/>
        <w:rPr>
          <w:sz w:val="26"/>
          <w:szCs w:val="26"/>
        </w:rPr>
      </w:pPr>
      <w:r w:rsidRPr="00664F5C">
        <w:rPr>
          <w:rFonts w:eastAsia="Times New Roman"/>
          <w:sz w:val="26"/>
          <w:szCs w:val="26"/>
        </w:rPr>
        <w:lastRenderedPageBreak/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2C32E5" w:rsidRPr="00664F5C" w:rsidRDefault="002C32E5" w:rsidP="002C32E5">
      <w:pPr>
        <w:spacing w:line="15" w:lineRule="exact"/>
        <w:rPr>
          <w:sz w:val="26"/>
          <w:szCs w:val="26"/>
        </w:rPr>
      </w:pPr>
    </w:p>
    <w:p w:rsidR="002C32E5" w:rsidRPr="00664F5C" w:rsidRDefault="002C32E5" w:rsidP="002C32E5">
      <w:pPr>
        <w:spacing w:line="322" w:lineRule="exact"/>
        <w:rPr>
          <w:sz w:val="26"/>
          <w:szCs w:val="26"/>
        </w:rPr>
      </w:pPr>
    </w:p>
    <w:p w:rsidR="002C32E5" w:rsidRPr="00664F5C" w:rsidRDefault="002C32E5" w:rsidP="002C32E5">
      <w:pPr>
        <w:ind w:left="57"/>
        <w:rPr>
          <w:sz w:val="26"/>
          <w:szCs w:val="26"/>
        </w:rPr>
      </w:pPr>
      <w:r w:rsidRPr="00664F5C">
        <w:rPr>
          <w:rFonts w:eastAsia="Times New Roman"/>
          <w:b/>
          <w:bCs/>
          <w:sz w:val="26"/>
          <w:szCs w:val="26"/>
        </w:rPr>
        <w:t>1.5. Рекомендуемое количество часов на освоение программы дисциплины:</w:t>
      </w:r>
    </w:p>
    <w:p w:rsidR="002C32E5" w:rsidRPr="00664F5C" w:rsidRDefault="002C32E5" w:rsidP="002C32E5">
      <w:pPr>
        <w:spacing w:line="10" w:lineRule="exact"/>
        <w:ind w:left="57"/>
        <w:rPr>
          <w:sz w:val="26"/>
          <w:szCs w:val="26"/>
        </w:rPr>
      </w:pPr>
    </w:p>
    <w:p w:rsidR="002C32E5" w:rsidRPr="00664F5C" w:rsidRDefault="002C32E5" w:rsidP="002C32E5">
      <w:pPr>
        <w:spacing w:line="354" w:lineRule="auto"/>
        <w:ind w:left="57" w:right="2120"/>
        <w:rPr>
          <w:rFonts w:eastAsia="Times New Roman"/>
          <w:sz w:val="26"/>
          <w:szCs w:val="26"/>
        </w:rPr>
      </w:pPr>
      <w:r w:rsidRPr="00664F5C">
        <w:rPr>
          <w:rFonts w:eastAsia="Times New Roman"/>
          <w:sz w:val="26"/>
          <w:szCs w:val="26"/>
        </w:rPr>
        <w:t xml:space="preserve">максимальной учебной нагрузки обучающегося </w:t>
      </w:r>
      <w:r w:rsidRPr="00664F5C">
        <w:rPr>
          <w:rFonts w:eastAsia="Times New Roman"/>
          <w:b/>
          <w:sz w:val="26"/>
          <w:szCs w:val="26"/>
        </w:rPr>
        <w:t>234</w:t>
      </w:r>
      <w:r w:rsidRPr="00664F5C">
        <w:rPr>
          <w:rFonts w:eastAsia="Times New Roman"/>
          <w:sz w:val="26"/>
          <w:szCs w:val="26"/>
        </w:rPr>
        <w:t xml:space="preserve"> часа,</w:t>
      </w:r>
    </w:p>
    <w:p w:rsidR="002C32E5" w:rsidRPr="00664F5C" w:rsidRDefault="002C32E5" w:rsidP="002C32E5">
      <w:pPr>
        <w:spacing w:line="354" w:lineRule="auto"/>
        <w:ind w:left="57" w:right="2120"/>
        <w:jc w:val="both"/>
        <w:rPr>
          <w:rFonts w:eastAsia="Times New Roman"/>
          <w:sz w:val="26"/>
          <w:szCs w:val="26"/>
        </w:rPr>
      </w:pPr>
      <w:r w:rsidRPr="00664F5C">
        <w:rPr>
          <w:rFonts w:eastAsia="Times New Roman"/>
          <w:sz w:val="26"/>
          <w:szCs w:val="26"/>
        </w:rPr>
        <w:t xml:space="preserve"> в том числе: </w:t>
      </w:r>
    </w:p>
    <w:p w:rsidR="002C32E5" w:rsidRPr="00664F5C" w:rsidRDefault="002C32E5" w:rsidP="002C32E5">
      <w:pPr>
        <w:spacing w:line="354" w:lineRule="auto"/>
        <w:ind w:left="57" w:right="283"/>
        <w:rPr>
          <w:rFonts w:eastAsia="Times New Roman"/>
          <w:sz w:val="26"/>
          <w:szCs w:val="26"/>
        </w:rPr>
      </w:pPr>
      <w:r w:rsidRPr="00664F5C">
        <w:rPr>
          <w:rFonts w:eastAsia="Times New Roman"/>
          <w:sz w:val="26"/>
          <w:szCs w:val="26"/>
        </w:rPr>
        <w:t xml:space="preserve">обязательной аудиторной учебной нагрузки обучающегося  180 часов; </w:t>
      </w:r>
    </w:p>
    <w:p w:rsidR="002C32E5" w:rsidRPr="00664F5C" w:rsidRDefault="002C32E5" w:rsidP="002C32E5">
      <w:pPr>
        <w:spacing w:line="354" w:lineRule="auto"/>
        <w:ind w:left="57" w:right="283"/>
        <w:rPr>
          <w:rFonts w:eastAsia="Times New Roman"/>
          <w:sz w:val="26"/>
          <w:szCs w:val="26"/>
        </w:rPr>
      </w:pPr>
      <w:r w:rsidRPr="00664F5C">
        <w:rPr>
          <w:rFonts w:eastAsia="Times New Roman"/>
          <w:sz w:val="26"/>
          <w:szCs w:val="26"/>
        </w:rPr>
        <w:t>самостоятельной работы обучающегося (всего)     33  часа;</w:t>
      </w:r>
    </w:p>
    <w:p w:rsidR="002C32E5" w:rsidRPr="00664F5C" w:rsidRDefault="002C32E5" w:rsidP="002C32E5">
      <w:pPr>
        <w:spacing w:line="354" w:lineRule="auto"/>
        <w:ind w:left="57" w:right="283"/>
        <w:rPr>
          <w:rFonts w:eastAsia="Times New Roman"/>
          <w:sz w:val="26"/>
          <w:szCs w:val="26"/>
        </w:rPr>
      </w:pPr>
      <w:r w:rsidRPr="00664F5C">
        <w:rPr>
          <w:rFonts w:eastAsia="Times New Roman"/>
          <w:sz w:val="26"/>
          <w:szCs w:val="26"/>
        </w:rPr>
        <w:t>консультации                                                              21  час.</w:t>
      </w:r>
    </w:p>
    <w:p w:rsidR="002C32E5" w:rsidRDefault="002C32E5" w:rsidP="002C32E5">
      <w:pPr>
        <w:sectPr w:rsidR="002C32E5" w:rsidSect="00880F91">
          <w:pgSz w:w="11900" w:h="16841"/>
          <w:pgMar w:top="1130" w:right="1440" w:bottom="1440" w:left="1020" w:header="283" w:footer="454" w:gutter="0"/>
          <w:cols w:space="720" w:equalWidth="0">
            <w:col w:w="9446"/>
          </w:cols>
          <w:docGrid w:linePitch="299"/>
        </w:sectPr>
      </w:pPr>
    </w:p>
    <w:p w:rsidR="002C32E5" w:rsidRDefault="002C32E5" w:rsidP="002C32E5">
      <w:pPr>
        <w:spacing w:line="354" w:lineRule="auto"/>
        <w:ind w:left="940" w:right="2120"/>
        <w:jc w:val="both"/>
        <w:rPr>
          <w:rFonts w:eastAsia="Times New Roman"/>
          <w:sz w:val="24"/>
          <w:szCs w:val="24"/>
        </w:rPr>
      </w:pPr>
    </w:p>
    <w:p w:rsidR="002C32E5" w:rsidRDefault="002C32E5" w:rsidP="002C32E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664F5C">
        <w:rPr>
          <w:rFonts w:ascii="Times New Roman" w:hAnsi="Times New Roman" w:cs="Times New Roman"/>
          <w:b/>
          <w:sz w:val="28"/>
          <w:szCs w:val="28"/>
        </w:rPr>
        <w:t>СТРУКТУРА И СОДЕРЖАНИЕ  УЧЕБНОЙ  ДИСЦИПЛИНЫ</w:t>
      </w:r>
    </w:p>
    <w:p w:rsidR="002C32E5" w:rsidRDefault="002C32E5" w:rsidP="002C32E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C32E5" w:rsidRDefault="002C32E5" w:rsidP="002C32E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 </w:t>
      </w:r>
      <w:r>
        <w:rPr>
          <w:rFonts w:ascii="Times New Roman" w:hAnsi="Times New Roman" w:cs="Times New Roman"/>
          <w:b/>
          <w:sz w:val="28"/>
          <w:szCs w:val="28"/>
        </w:rPr>
        <w:t>Объём  учебной дисциплины   и  виды  учебной  работы</w:t>
      </w:r>
    </w:p>
    <w:tbl>
      <w:tblPr>
        <w:tblStyle w:val="a5"/>
        <w:tblW w:w="9756" w:type="dxa"/>
        <w:tblInd w:w="720" w:type="dxa"/>
        <w:tblLook w:val="04A0" w:firstRow="1" w:lastRow="0" w:firstColumn="1" w:lastColumn="0" w:noHBand="0" w:noVBand="1"/>
      </w:tblPr>
      <w:tblGrid>
        <w:gridCol w:w="7622"/>
        <w:gridCol w:w="2134"/>
      </w:tblGrid>
      <w:tr w:rsidR="002C32E5" w:rsidTr="002C32E5">
        <w:tc>
          <w:tcPr>
            <w:tcW w:w="7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2E5" w:rsidRDefault="002C32E5" w:rsidP="002C32E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Виды  учебной  работы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2E5" w:rsidRDefault="002C32E5" w:rsidP="002C32E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Объём  часов</w:t>
            </w:r>
          </w:p>
        </w:tc>
      </w:tr>
      <w:tr w:rsidR="002C32E5" w:rsidTr="002C32E5">
        <w:tc>
          <w:tcPr>
            <w:tcW w:w="7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2E5" w:rsidRDefault="002C32E5" w:rsidP="002C32E5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Максимальная  учебная  нагрузка  (всего)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2E5" w:rsidRDefault="002C32E5" w:rsidP="002C32E5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234</w:t>
            </w:r>
          </w:p>
        </w:tc>
      </w:tr>
      <w:tr w:rsidR="002C32E5" w:rsidTr="002C32E5">
        <w:tc>
          <w:tcPr>
            <w:tcW w:w="7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2E5" w:rsidRDefault="002C32E5" w:rsidP="002C32E5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Обязательная  аудиторная  учебная  нагрузка  (всего)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2E5" w:rsidRDefault="002C32E5" w:rsidP="002C32E5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180</w:t>
            </w:r>
          </w:p>
        </w:tc>
      </w:tr>
      <w:tr w:rsidR="002C32E5" w:rsidTr="002C32E5">
        <w:tc>
          <w:tcPr>
            <w:tcW w:w="7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2E5" w:rsidRDefault="002C32E5" w:rsidP="002C32E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 том  числе: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2E5" w:rsidRDefault="002C32E5" w:rsidP="002C32E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C32E5" w:rsidTr="002C32E5">
        <w:tc>
          <w:tcPr>
            <w:tcW w:w="7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2E5" w:rsidRDefault="002C32E5" w:rsidP="002C32E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Лекции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2E5" w:rsidRDefault="002C32E5" w:rsidP="002C32E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</w:t>
            </w:r>
          </w:p>
        </w:tc>
      </w:tr>
      <w:tr w:rsidR="002C32E5" w:rsidTr="002C32E5">
        <w:tc>
          <w:tcPr>
            <w:tcW w:w="7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2E5" w:rsidRDefault="002C32E5" w:rsidP="002C32E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Практические  занятия  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2E5" w:rsidRDefault="002C32E5" w:rsidP="002C32E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2C32E5" w:rsidTr="002C32E5">
        <w:tc>
          <w:tcPr>
            <w:tcW w:w="7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2E5" w:rsidRDefault="002C32E5" w:rsidP="002C32E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Контрольные работы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2E5" w:rsidRDefault="002C32E5" w:rsidP="002C32E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C32E5" w:rsidTr="002C32E5">
        <w:tc>
          <w:tcPr>
            <w:tcW w:w="7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2E5" w:rsidRDefault="002C32E5" w:rsidP="002C32E5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 работа  обучающегося (итого)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2E5" w:rsidRDefault="002C32E5" w:rsidP="002C32E5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54</w:t>
            </w:r>
          </w:p>
        </w:tc>
      </w:tr>
      <w:tr w:rsidR="002C32E5" w:rsidTr="002C32E5">
        <w:tc>
          <w:tcPr>
            <w:tcW w:w="7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2E5" w:rsidRDefault="002C32E5" w:rsidP="002C32E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2E5" w:rsidRDefault="002C32E5" w:rsidP="002C32E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32E5" w:rsidTr="002C32E5">
        <w:tc>
          <w:tcPr>
            <w:tcW w:w="7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2E5" w:rsidRDefault="002C32E5" w:rsidP="002C32E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*консультации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2E5" w:rsidRDefault="002C32E5" w:rsidP="002C32E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2C32E5" w:rsidTr="002C32E5">
        <w:tc>
          <w:tcPr>
            <w:tcW w:w="7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2E5" w:rsidRDefault="002C32E5" w:rsidP="002C32E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 обучающегося  (всего): </w:t>
            </w:r>
          </w:p>
          <w:p w:rsidR="002C32E5" w:rsidRDefault="002C32E5" w:rsidP="002C32E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работа  с  учебной  и  методической  литературой  и  словарями;  изучение  новой  лексики  и  речевых  оборотов;  чтение  и  перевод  текстов;  составление  и  инсценирование  диалогов;  подготовка  и  написание  рефератов;  выполнение  грамматических  заданий;</w:t>
            </w:r>
          </w:p>
          <w:p w:rsidR="002C32E5" w:rsidRDefault="002C32E5" w:rsidP="002C32E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Работа  с  Интернет-ресурсами  подготовка  и  оформлен6ие  презентаций. 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2E5" w:rsidRDefault="002C32E5" w:rsidP="002C32E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2C32E5" w:rsidTr="002C32E5">
        <w:tc>
          <w:tcPr>
            <w:tcW w:w="7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2E5" w:rsidRDefault="002C32E5" w:rsidP="002C32E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 аттестация  в  форме  дифференцированного  зачёта  во  втором   семестре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2E5" w:rsidRDefault="002C32E5" w:rsidP="002C32E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C32E5" w:rsidRDefault="002C32E5" w:rsidP="002C32E5">
      <w:pPr>
        <w:pStyle w:val="a4"/>
        <w:ind w:left="1080"/>
        <w:rPr>
          <w:sz w:val="28"/>
          <w:szCs w:val="28"/>
        </w:rPr>
      </w:pPr>
      <w:r>
        <w:rPr>
          <w:sz w:val="28"/>
          <w:szCs w:val="28"/>
        </w:rPr>
        <w:t>*количество часов, отведенные на  консультации, для группы численностью 25 человек</w:t>
      </w:r>
    </w:p>
    <w:p w:rsidR="002C32E5" w:rsidRDefault="002C32E5" w:rsidP="002C32E5">
      <w:pPr>
        <w:pStyle w:val="a4"/>
        <w:ind w:left="1080"/>
        <w:rPr>
          <w:sz w:val="28"/>
          <w:szCs w:val="28"/>
        </w:rPr>
      </w:pPr>
      <w:r>
        <w:rPr>
          <w:sz w:val="28"/>
          <w:szCs w:val="28"/>
        </w:rPr>
        <w:t>(п.7.11 ФГОС СПО по специальности 2</w:t>
      </w:r>
      <w:r w:rsidR="003761DF">
        <w:rPr>
          <w:sz w:val="28"/>
          <w:szCs w:val="28"/>
        </w:rPr>
        <w:t>2</w:t>
      </w:r>
      <w:r>
        <w:rPr>
          <w:sz w:val="28"/>
          <w:szCs w:val="28"/>
        </w:rPr>
        <w:t>.02.0</w:t>
      </w:r>
      <w:r w:rsidR="003761DF">
        <w:rPr>
          <w:sz w:val="28"/>
          <w:szCs w:val="28"/>
        </w:rPr>
        <w:t>6</w:t>
      </w:r>
      <w:r>
        <w:rPr>
          <w:sz w:val="28"/>
          <w:szCs w:val="28"/>
        </w:rPr>
        <w:t xml:space="preserve"> «С</w:t>
      </w:r>
      <w:r w:rsidR="003761DF">
        <w:rPr>
          <w:sz w:val="28"/>
          <w:szCs w:val="28"/>
        </w:rPr>
        <w:t>варочное производство</w:t>
      </w:r>
      <w:r>
        <w:rPr>
          <w:sz w:val="28"/>
          <w:szCs w:val="28"/>
        </w:rPr>
        <w:t>»)</w:t>
      </w:r>
    </w:p>
    <w:p w:rsidR="002C32E5" w:rsidRDefault="002C32E5" w:rsidP="002C32E5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2C32E5" w:rsidRPr="00EC2316" w:rsidRDefault="002C32E5" w:rsidP="002C32E5">
      <w:pPr>
        <w:rPr>
          <w:sz w:val="28"/>
          <w:szCs w:val="28"/>
        </w:rPr>
      </w:pPr>
    </w:p>
    <w:p w:rsidR="002C32E5" w:rsidRDefault="002C32E5" w:rsidP="002C32E5">
      <w:pPr>
        <w:spacing w:line="354" w:lineRule="auto"/>
        <w:ind w:left="940" w:right="2120"/>
        <w:jc w:val="both"/>
        <w:rPr>
          <w:sz w:val="20"/>
          <w:szCs w:val="20"/>
        </w:rPr>
      </w:pPr>
    </w:p>
    <w:p w:rsidR="002C32E5" w:rsidRDefault="002C32E5" w:rsidP="002C32E5">
      <w:pPr>
        <w:spacing w:line="10" w:lineRule="exact"/>
        <w:rPr>
          <w:sz w:val="20"/>
          <w:szCs w:val="20"/>
        </w:rPr>
      </w:pPr>
    </w:p>
    <w:p w:rsidR="002C32E5" w:rsidRDefault="002C32E5" w:rsidP="002C32E5">
      <w:pPr>
        <w:sectPr w:rsidR="002C32E5">
          <w:pgSz w:w="11900" w:h="16841"/>
          <w:pgMar w:top="1136" w:right="726" w:bottom="1440" w:left="920" w:header="0" w:footer="0" w:gutter="0"/>
          <w:cols w:space="720" w:equalWidth="0">
            <w:col w:w="10260"/>
          </w:cols>
        </w:sectPr>
      </w:pPr>
    </w:p>
    <w:p w:rsidR="002C32E5" w:rsidRDefault="002C32E5" w:rsidP="002C32E5">
      <w:pPr>
        <w:ind w:left="2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2.2. Примерный тематический план и содержание учебной дисциплины Иностранный язык</w:t>
      </w:r>
    </w:p>
    <w:p w:rsidR="002C32E5" w:rsidRDefault="002C32E5" w:rsidP="002C32E5">
      <w:pPr>
        <w:spacing w:line="26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0"/>
        <w:gridCol w:w="800"/>
        <w:gridCol w:w="300"/>
        <w:gridCol w:w="280"/>
        <w:gridCol w:w="360"/>
        <w:gridCol w:w="8220"/>
        <w:gridCol w:w="1780"/>
        <w:gridCol w:w="1120"/>
        <w:gridCol w:w="210"/>
        <w:gridCol w:w="20"/>
      </w:tblGrid>
      <w:tr w:rsidR="002C32E5" w:rsidTr="002C32E5">
        <w:trPr>
          <w:trHeight w:val="260"/>
        </w:trPr>
        <w:tc>
          <w:tcPr>
            <w:tcW w:w="2160" w:type="dxa"/>
            <w:gridSpan w:val="2"/>
            <w:tcBorders>
              <w:top w:val="single" w:sz="8" w:space="0" w:color="auto"/>
              <w:left w:val="single" w:sz="4" w:space="0" w:color="auto"/>
            </w:tcBorders>
            <w:vAlign w:val="bottom"/>
          </w:tcPr>
          <w:p w:rsidR="002C32E5" w:rsidRDefault="002C32E5" w:rsidP="002C32E5">
            <w:pPr>
              <w:ind w:left="17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Наименование</w:t>
            </w: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5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right="1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Содержание учебного материала, практические занятия, самостоятельная работа</w:t>
            </w:r>
          </w:p>
        </w:tc>
        <w:tc>
          <w:tcPr>
            <w:tcW w:w="1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</w:rPr>
              <w:t>Объем часов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</w:rPr>
              <w:t>Уровень</w:t>
            </w:r>
          </w:p>
        </w:tc>
        <w:tc>
          <w:tcPr>
            <w:tcW w:w="210" w:type="dxa"/>
            <w:vAlign w:val="bottom"/>
          </w:tcPr>
          <w:p w:rsidR="002C32E5" w:rsidRDefault="002C32E5" w:rsidP="002C32E5"/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4"/>
        </w:trPr>
        <w:tc>
          <w:tcPr>
            <w:tcW w:w="2160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ind w:left="17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разделов и тем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right="5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обучающихся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освоения</w:t>
            </w:r>
          </w:p>
        </w:tc>
        <w:tc>
          <w:tcPr>
            <w:tcW w:w="210" w:type="dxa"/>
            <w:vAlign w:val="bottom"/>
          </w:tcPr>
          <w:p w:rsidR="002C32E5" w:rsidRDefault="002C32E5" w:rsidP="002C32E5"/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3"/>
        </w:trPr>
        <w:tc>
          <w:tcPr>
            <w:tcW w:w="1360" w:type="dxa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97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right="1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0"/>
              </w:rPr>
              <w:t>3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21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64"/>
        </w:trPr>
        <w:tc>
          <w:tcPr>
            <w:tcW w:w="1360" w:type="dxa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2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spacing w:line="264" w:lineRule="exact"/>
              <w:ind w:left="1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1 Социокультурная компетенция</w:t>
            </w: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210" w:type="dxa"/>
            <w:vAlign w:val="bottom"/>
          </w:tcPr>
          <w:p w:rsidR="002C32E5" w:rsidRDefault="002C32E5" w:rsidP="002C32E5"/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68"/>
        </w:trPr>
        <w:tc>
          <w:tcPr>
            <w:tcW w:w="1360" w:type="dxa"/>
            <w:tcBorders>
              <w:left w:val="single" w:sz="4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Тема1.1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Россия:</w:t>
            </w:r>
          </w:p>
        </w:tc>
        <w:tc>
          <w:tcPr>
            <w:tcW w:w="8860" w:type="dxa"/>
            <w:gridSpan w:val="3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учебного материала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16</w:t>
            </w:r>
          </w:p>
        </w:tc>
        <w:tc>
          <w:tcPr>
            <w:tcW w:w="1120" w:type="dxa"/>
            <w:tcBorders>
              <w:bottom w:val="single" w:sz="8" w:space="0" w:color="C0C0C0"/>
              <w:right w:val="single" w:sz="8" w:space="0" w:color="auto"/>
            </w:tcBorders>
            <w:shd w:val="clear" w:color="auto" w:fill="C0C0C0"/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210" w:type="dxa"/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8"/>
        </w:trPr>
        <w:tc>
          <w:tcPr>
            <w:tcW w:w="2160" w:type="dxa"/>
            <w:gridSpan w:val="2"/>
            <w:tcBorders>
              <w:left w:val="single" w:sz="4" w:space="0" w:color="auto"/>
            </w:tcBorders>
            <w:vAlign w:val="bottom"/>
          </w:tcPr>
          <w:p w:rsidR="002C32E5" w:rsidRDefault="002C32E5" w:rsidP="002C32E5">
            <w:pPr>
              <w:spacing w:line="2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государство и народ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C32E5" w:rsidRPr="004A100E" w:rsidRDefault="002C32E5" w:rsidP="002C32E5">
            <w:pPr>
              <w:spacing w:line="242" w:lineRule="exact"/>
              <w:ind w:left="100"/>
              <w:rPr>
                <w:sz w:val="20"/>
                <w:szCs w:val="20"/>
                <w:lang w:val="en-US"/>
              </w:rPr>
            </w:pPr>
            <w:r>
              <w:rPr>
                <w:rFonts w:eastAsia="Times New Roman"/>
                <w:b/>
                <w:bCs/>
              </w:rPr>
              <w:t xml:space="preserve">Введение. Язык – культурное и духовное наследие народа. </w:t>
            </w:r>
            <w:r>
              <w:rPr>
                <w:rFonts w:eastAsia="Times New Roman"/>
              </w:rPr>
              <w:t>Глагол</w:t>
            </w:r>
            <w:r w:rsidRPr="004A100E">
              <w:rPr>
                <w:rFonts w:eastAsia="Times New Roman"/>
                <w:b/>
                <w:bCs/>
                <w:lang w:val="en-US"/>
              </w:rPr>
              <w:t xml:space="preserve"> </w:t>
            </w:r>
            <w:r w:rsidRPr="004A100E">
              <w:rPr>
                <w:rFonts w:eastAsia="Times New Roman"/>
                <w:lang w:val="en-US"/>
              </w:rPr>
              <w:t>to be</w:t>
            </w:r>
            <w:r w:rsidRPr="004A100E">
              <w:rPr>
                <w:rFonts w:eastAsia="Times New Roman"/>
                <w:b/>
                <w:bCs/>
                <w:lang w:val="en-US"/>
              </w:rPr>
              <w:t xml:space="preserve"> </w:t>
            </w:r>
            <w:r>
              <w:rPr>
                <w:rFonts w:eastAsia="Times New Roman"/>
              </w:rPr>
              <w:t>в</w:t>
            </w:r>
            <w:r w:rsidRPr="004A100E">
              <w:rPr>
                <w:rFonts w:eastAsia="Times New Roman"/>
                <w:b/>
                <w:bCs/>
                <w:lang w:val="en-US"/>
              </w:rPr>
              <w:t xml:space="preserve"> </w:t>
            </w:r>
            <w:r w:rsidRPr="004A100E">
              <w:rPr>
                <w:rFonts w:eastAsia="Times New Roman"/>
                <w:lang w:val="en-US"/>
              </w:rPr>
              <w:t>Present</w:t>
            </w:r>
          </w:p>
        </w:tc>
        <w:tc>
          <w:tcPr>
            <w:tcW w:w="1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C32E5" w:rsidRPr="004A100E" w:rsidRDefault="002C32E5" w:rsidP="002C32E5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1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1"/>
        </w:trPr>
        <w:tc>
          <w:tcPr>
            <w:tcW w:w="1360" w:type="dxa"/>
            <w:tcBorders>
              <w:left w:val="single" w:sz="4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Simple Tense.Местоимения. Личные местоимения в именительном падеже.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2"/>
        </w:trPr>
        <w:tc>
          <w:tcPr>
            <w:tcW w:w="1360" w:type="dxa"/>
            <w:tcBorders>
              <w:left w:val="single" w:sz="4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Повелительное наклонение: утвердительная и отрицательная формы повелительного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21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8"/>
        </w:trPr>
        <w:tc>
          <w:tcPr>
            <w:tcW w:w="1360" w:type="dxa"/>
            <w:tcBorders>
              <w:left w:val="single" w:sz="4" w:space="0" w:color="auto"/>
            </w:tcBorders>
            <w:vAlign w:val="bottom"/>
          </w:tcPr>
          <w:p w:rsidR="002C32E5" w:rsidRDefault="002C32E5" w:rsidP="002C32E5"/>
        </w:tc>
        <w:tc>
          <w:tcPr>
            <w:tcW w:w="800" w:type="dxa"/>
            <w:vAlign w:val="bottom"/>
          </w:tcPr>
          <w:p w:rsidR="002C32E5" w:rsidRDefault="002C32E5" w:rsidP="002C32E5"/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наклонения. Глагол to let в повелительном наклонении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210" w:type="dxa"/>
            <w:vAlign w:val="bottom"/>
          </w:tcPr>
          <w:p w:rsidR="002C32E5" w:rsidRDefault="002C32E5" w:rsidP="002C32E5"/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1"/>
        </w:trPr>
        <w:tc>
          <w:tcPr>
            <w:tcW w:w="1360" w:type="dxa"/>
            <w:tcBorders>
              <w:left w:val="single" w:sz="4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Pr="004A100E" w:rsidRDefault="002C32E5" w:rsidP="002C32E5">
            <w:pPr>
              <w:spacing w:line="242" w:lineRule="exact"/>
              <w:ind w:left="100"/>
              <w:rPr>
                <w:sz w:val="20"/>
                <w:szCs w:val="20"/>
                <w:lang w:val="en-US"/>
              </w:rPr>
            </w:pPr>
            <w:r>
              <w:rPr>
                <w:rFonts w:eastAsia="Times New Roman"/>
                <w:b/>
                <w:bCs/>
              </w:rPr>
              <w:t>У карты России. Административное устройство России.</w:t>
            </w:r>
            <w:r>
              <w:rPr>
                <w:rFonts w:eastAsia="Times New Roman"/>
              </w:rPr>
              <w:t>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Глагол</w:t>
            </w:r>
            <w:r w:rsidRPr="004A100E">
              <w:rPr>
                <w:rFonts w:eastAsia="Times New Roman"/>
                <w:b/>
                <w:bCs/>
                <w:lang w:val="en-US"/>
              </w:rPr>
              <w:t xml:space="preserve"> </w:t>
            </w:r>
            <w:r w:rsidRPr="004A100E">
              <w:rPr>
                <w:rFonts w:eastAsia="Times New Roman"/>
                <w:lang w:val="en-US"/>
              </w:rPr>
              <w:t>to have (got)</w:t>
            </w:r>
            <w:r w:rsidRPr="004A100E">
              <w:rPr>
                <w:rFonts w:eastAsia="Times New Roman"/>
                <w:b/>
                <w:bCs/>
                <w:lang w:val="en-US"/>
              </w:rPr>
              <w:t xml:space="preserve"> </w:t>
            </w:r>
            <w:r>
              <w:rPr>
                <w:rFonts w:eastAsia="Times New Roman"/>
              </w:rPr>
              <w:t>в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C32E5" w:rsidRPr="004A100E" w:rsidRDefault="002C32E5" w:rsidP="002C32E5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1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1"/>
        </w:trPr>
        <w:tc>
          <w:tcPr>
            <w:tcW w:w="1360" w:type="dxa"/>
            <w:tcBorders>
              <w:left w:val="single" w:sz="4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Present Simple Tense. Личные местоимения в объектном падеже. Существительное: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7"/>
        </w:trPr>
        <w:tc>
          <w:tcPr>
            <w:tcW w:w="1360" w:type="dxa"/>
            <w:tcBorders>
              <w:left w:val="single" w:sz="4" w:space="0" w:color="auto"/>
            </w:tcBorders>
            <w:vAlign w:val="bottom"/>
          </w:tcPr>
          <w:p w:rsidR="002C32E5" w:rsidRDefault="002C32E5" w:rsidP="002C32E5"/>
        </w:tc>
        <w:tc>
          <w:tcPr>
            <w:tcW w:w="800" w:type="dxa"/>
            <w:vAlign w:val="bottom"/>
          </w:tcPr>
          <w:p w:rsidR="002C32E5" w:rsidRDefault="002C32E5" w:rsidP="002C32E5"/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категории числа, рода, падежа. Артикль. Предлоги места и направления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210" w:type="dxa"/>
            <w:vAlign w:val="bottom"/>
          </w:tcPr>
          <w:p w:rsidR="002C32E5" w:rsidRDefault="002C32E5" w:rsidP="002C32E5"/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39"/>
        </w:trPr>
        <w:tc>
          <w:tcPr>
            <w:tcW w:w="1360" w:type="dxa"/>
            <w:tcBorders>
              <w:left w:val="single" w:sz="4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2C32E5" w:rsidRDefault="002C32E5" w:rsidP="002C32E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Административное устройство России.</w:t>
            </w:r>
            <w:r>
              <w:rPr>
                <w:rFonts w:eastAsia="Times New Roman"/>
              </w:rPr>
              <w:t>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Глагол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to have (got)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в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Present Simple Tense.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7"/>
        </w:trPr>
        <w:tc>
          <w:tcPr>
            <w:tcW w:w="1360" w:type="dxa"/>
            <w:tcBorders>
              <w:left w:val="single" w:sz="4" w:space="0" w:color="auto"/>
            </w:tcBorders>
            <w:vAlign w:val="bottom"/>
          </w:tcPr>
          <w:p w:rsidR="002C32E5" w:rsidRDefault="002C32E5" w:rsidP="002C32E5"/>
        </w:tc>
        <w:tc>
          <w:tcPr>
            <w:tcW w:w="800" w:type="dxa"/>
            <w:vAlign w:val="bottom"/>
          </w:tcPr>
          <w:p w:rsidR="002C32E5" w:rsidRDefault="002C32E5" w:rsidP="002C32E5"/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Личные местоимения в объектном падеже.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</w:pPr>
            <w:r>
              <w:t>2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210" w:type="dxa"/>
            <w:vAlign w:val="bottom"/>
          </w:tcPr>
          <w:p w:rsidR="002C32E5" w:rsidRDefault="002C32E5" w:rsidP="002C32E5"/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65"/>
        </w:trPr>
        <w:tc>
          <w:tcPr>
            <w:tcW w:w="1360" w:type="dxa"/>
            <w:tcBorders>
              <w:left w:val="single" w:sz="4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Основные факты из истории России. </w:t>
            </w:r>
            <w:r>
              <w:rPr>
                <w:rFonts w:eastAsia="Times New Roman"/>
              </w:rPr>
              <w:t>Притяжательные местоимения</w:t>
            </w:r>
          </w:p>
        </w:tc>
        <w:tc>
          <w:tcPr>
            <w:tcW w:w="1780" w:type="dxa"/>
            <w:vMerge w:val="restart"/>
            <w:tcBorders>
              <w:right w:val="single" w:sz="8" w:space="0" w:color="auto"/>
            </w:tcBorders>
          </w:tcPr>
          <w:p w:rsidR="002C32E5" w:rsidRDefault="00B921B4" w:rsidP="002C32E5">
            <w:pPr>
              <w:jc w:val="center"/>
              <w:rPr>
                <w:sz w:val="23"/>
                <w:szCs w:val="23"/>
              </w:rPr>
            </w:pPr>
            <w:r>
              <w:rPr>
                <w:noProof/>
              </w:rPr>
              <w:pict>
                <v:shape id="_x0000_s1179" type="#_x0000_t202" style="position:absolute;left:0;text-align:left;margin-left:30pt;margin-top:19.7pt;width:21.75pt;height:19.45pt;z-index:251782144;mso-position-horizontal-relative:text;mso-position-vertical-relative:text" filled="f" stroked="f">
                  <v:textbox>
                    <w:txbxContent>
                      <w:p w:rsidR="009E03A0" w:rsidRDefault="009E03A0" w:rsidP="002C32E5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  <w:r w:rsidR="002C32E5">
              <w:rPr>
                <w:sz w:val="23"/>
                <w:szCs w:val="23"/>
              </w:rPr>
              <w:t>2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210" w:type="dxa"/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64"/>
        </w:trPr>
        <w:tc>
          <w:tcPr>
            <w:tcW w:w="1360" w:type="dxa"/>
            <w:tcBorders>
              <w:left w:val="single" w:sz="4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B921B4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noProof/>
              </w:rPr>
              <w:pict>
                <v:shape id="_x0000_s1178" type="#_x0000_t32" style="position:absolute;left:0;text-align:left;margin-left:409.5pt;margin-top:-.55pt;width:90pt;height:.75pt;z-index:251781120;mso-position-horizontal-relative:text;mso-position-vertical-relative:text" o:connectortype="straight"/>
              </w:pict>
            </w:r>
            <w:r w:rsidR="002C32E5">
              <w:rPr>
                <w:rFonts w:eastAsia="Times New Roman"/>
                <w:b/>
                <w:bCs/>
              </w:rPr>
              <w:t xml:space="preserve">Москва – столица России. </w:t>
            </w:r>
            <w:r w:rsidR="002C32E5">
              <w:rPr>
                <w:rFonts w:eastAsia="Times New Roman"/>
              </w:rPr>
              <w:t>Указательные местоимения.</w:t>
            </w:r>
            <w:r w:rsidR="002C32E5">
              <w:rPr>
                <w:rFonts w:eastAsia="Times New Roman"/>
                <w:b/>
                <w:bCs/>
              </w:rPr>
              <w:t xml:space="preserve"> </w:t>
            </w:r>
            <w:r w:rsidR="002C32E5">
              <w:rPr>
                <w:rFonts w:eastAsia="Times New Roman"/>
              </w:rPr>
              <w:t>Порядок слов в простом</w:t>
            </w:r>
          </w:p>
        </w:tc>
        <w:tc>
          <w:tcPr>
            <w:tcW w:w="1780" w:type="dxa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21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0"/>
        </w:trPr>
        <w:tc>
          <w:tcPr>
            <w:tcW w:w="1360" w:type="dxa"/>
            <w:tcBorders>
              <w:left w:val="single" w:sz="4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4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повествовательном предложении</w:t>
            </w:r>
          </w:p>
        </w:tc>
        <w:tc>
          <w:tcPr>
            <w:tcW w:w="17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21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66"/>
        </w:trPr>
        <w:tc>
          <w:tcPr>
            <w:tcW w:w="1360" w:type="dxa"/>
            <w:tcBorders>
              <w:left w:val="single" w:sz="4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82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Экономика России. </w:t>
            </w:r>
            <w:r>
              <w:rPr>
                <w:rFonts w:eastAsia="Times New Roman"/>
              </w:rPr>
              <w:t>Оборот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there + to be.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Местоимения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some, any, no.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10" w:type="dxa"/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0"/>
        </w:trPr>
        <w:tc>
          <w:tcPr>
            <w:tcW w:w="1360" w:type="dxa"/>
            <w:tcBorders>
              <w:left w:val="single" w:sz="4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2C32E5" w:rsidRDefault="002C32E5" w:rsidP="002C32E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Судостроение в России. </w:t>
            </w:r>
            <w:r>
              <w:rPr>
                <w:rFonts w:eastAsia="Times New Roman"/>
              </w:rPr>
              <w:t>Общий вопрос.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Специальный вопрос.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Вопросительные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7"/>
        </w:trPr>
        <w:tc>
          <w:tcPr>
            <w:tcW w:w="1360" w:type="dxa"/>
            <w:tcBorders>
              <w:left w:val="single" w:sz="4" w:space="0" w:color="auto"/>
            </w:tcBorders>
            <w:vAlign w:val="bottom"/>
          </w:tcPr>
          <w:p w:rsidR="002C32E5" w:rsidRDefault="002C32E5" w:rsidP="002C32E5"/>
        </w:tc>
        <w:tc>
          <w:tcPr>
            <w:tcW w:w="800" w:type="dxa"/>
            <w:vAlign w:val="bottom"/>
          </w:tcPr>
          <w:p w:rsidR="002C32E5" w:rsidRDefault="002C32E5" w:rsidP="002C32E5"/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Местоимения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210" w:type="dxa"/>
            <w:vAlign w:val="bottom"/>
          </w:tcPr>
          <w:p w:rsidR="002C32E5" w:rsidRDefault="002C32E5" w:rsidP="002C32E5"/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65"/>
        </w:trPr>
        <w:tc>
          <w:tcPr>
            <w:tcW w:w="1360" w:type="dxa"/>
            <w:tcBorders>
              <w:left w:val="single" w:sz="4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Крым: общие сведения. </w:t>
            </w:r>
            <w:r>
              <w:rPr>
                <w:rFonts w:eastAsia="Times New Roman"/>
              </w:rPr>
              <w:t>Местоимения,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производные отsome, any, no, every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210" w:type="dxa"/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3"/>
        </w:trPr>
        <w:tc>
          <w:tcPr>
            <w:tcW w:w="1360" w:type="dxa"/>
            <w:tcBorders>
              <w:left w:val="single" w:sz="4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860" w:type="dxa"/>
            <w:gridSpan w:val="3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Самостоятельная работа обучающихся (работа со словарём, изучение новой лексики,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shd w:val="clear" w:color="auto" w:fill="C0C0C0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210" w:type="dxa"/>
            <w:tcBorders>
              <w:left w:val="single" w:sz="4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1"/>
        </w:trPr>
        <w:tc>
          <w:tcPr>
            <w:tcW w:w="1360" w:type="dxa"/>
            <w:tcBorders>
              <w:left w:val="single" w:sz="4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8860" w:type="dxa"/>
            <w:gridSpan w:val="3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подготовка монологических высказываний, составление тематических диалогов, ответы на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4" w:space="0" w:color="auto"/>
            </w:tcBorders>
            <w:shd w:val="clear" w:color="auto" w:fill="C0C0C0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tcBorders>
              <w:left w:val="single" w:sz="4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2"/>
        </w:trPr>
        <w:tc>
          <w:tcPr>
            <w:tcW w:w="1360" w:type="dxa"/>
            <w:tcBorders>
              <w:left w:val="single" w:sz="4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860" w:type="dxa"/>
            <w:gridSpan w:val="3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вопросы к текстам, составление плана к текстам, выполнение лексико-грамматических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4" w:space="0" w:color="auto"/>
            </w:tcBorders>
            <w:shd w:val="clear" w:color="auto" w:fill="C0C0C0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210" w:type="dxa"/>
            <w:tcBorders>
              <w:left w:val="single" w:sz="4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2"/>
        </w:trPr>
        <w:tc>
          <w:tcPr>
            <w:tcW w:w="1360" w:type="dxa"/>
            <w:tcBorders>
              <w:left w:val="single" w:sz="4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860" w:type="dxa"/>
            <w:gridSpan w:val="3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упражнений, постановка вопросов к текстам, составление хронологической таблицы,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4" w:space="0" w:color="auto"/>
            </w:tcBorders>
            <w:shd w:val="clear" w:color="auto" w:fill="C0C0C0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210" w:type="dxa"/>
            <w:tcBorders>
              <w:left w:val="single" w:sz="4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60"/>
        </w:trPr>
        <w:tc>
          <w:tcPr>
            <w:tcW w:w="1360" w:type="dxa"/>
            <w:tcBorders>
              <w:left w:val="single" w:sz="4" w:space="0" w:color="auto"/>
            </w:tcBorders>
            <w:vAlign w:val="bottom"/>
          </w:tcPr>
          <w:p w:rsidR="002C32E5" w:rsidRDefault="002C32E5" w:rsidP="002C32E5"/>
        </w:tc>
        <w:tc>
          <w:tcPr>
            <w:tcW w:w="800" w:type="dxa"/>
            <w:vAlign w:val="bottom"/>
          </w:tcPr>
          <w:p w:rsidR="002C32E5" w:rsidRDefault="002C32E5" w:rsidP="002C32E5"/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написание короткого эссе-рассуждения)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120" w:type="dxa"/>
            <w:tcBorders>
              <w:bottom w:val="single" w:sz="8" w:space="0" w:color="C0C0C0"/>
              <w:right w:val="single" w:sz="4" w:space="0" w:color="auto"/>
            </w:tcBorders>
            <w:shd w:val="clear" w:color="auto" w:fill="C0C0C0"/>
            <w:vAlign w:val="bottom"/>
          </w:tcPr>
          <w:p w:rsidR="002C32E5" w:rsidRDefault="002C32E5" w:rsidP="002C32E5"/>
        </w:tc>
        <w:tc>
          <w:tcPr>
            <w:tcW w:w="210" w:type="dxa"/>
            <w:tcBorders>
              <w:left w:val="single" w:sz="4" w:space="0" w:color="auto"/>
            </w:tcBorders>
            <w:vAlign w:val="bottom"/>
          </w:tcPr>
          <w:p w:rsidR="002C32E5" w:rsidRDefault="002C32E5" w:rsidP="002C32E5"/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05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9"/>
                <w:szCs w:val="9"/>
              </w:rPr>
            </w:pPr>
          </w:p>
        </w:tc>
        <w:tc>
          <w:tcPr>
            <w:tcW w:w="82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9"/>
                <w:szCs w:val="9"/>
              </w:rPr>
            </w:pPr>
          </w:p>
          <w:p w:rsidR="002C32E5" w:rsidRPr="004A100E" w:rsidRDefault="002C32E5" w:rsidP="002C32E5">
            <w:pPr>
              <w:ind w:left="100"/>
              <w:rPr>
                <w:sz w:val="20"/>
                <w:szCs w:val="20"/>
              </w:rPr>
            </w:pPr>
            <w:r w:rsidRPr="004A100E">
              <w:rPr>
                <w:sz w:val="20"/>
                <w:szCs w:val="20"/>
              </w:rPr>
              <w:t>Консультация по теме</w:t>
            </w:r>
          </w:p>
        </w:tc>
        <w:tc>
          <w:tcPr>
            <w:tcW w:w="17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Pr="00E33C2D" w:rsidRDefault="002C32E5" w:rsidP="002C32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2C32E5" w:rsidRDefault="002C32E5" w:rsidP="002C32E5">
            <w:pPr>
              <w:rPr>
                <w:sz w:val="9"/>
                <w:szCs w:val="9"/>
              </w:rPr>
            </w:pPr>
          </w:p>
        </w:tc>
        <w:tc>
          <w:tcPr>
            <w:tcW w:w="210" w:type="dxa"/>
            <w:vAlign w:val="bottom"/>
          </w:tcPr>
          <w:p w:rsidR="002C32E5" w:rsidRDefault="002C32E5" w:rsidP="002C32E5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3"/>
        </w:trPr>
        <w:tc>
          <w:tcPr>
            <w:tcW w:w="1360" w:type="dxa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Тема 1.2</w:t>
            </w:r>
          </w:p>
        </w:tc>
        <w:tc>
          <w:tcPr>
            <w:tcW w:w="80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учебного материала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16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21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5"/>
        </w:trPr>
        <w:tc>
          <w:tcPr>
            <w:tcW w:w="2160" w:type="dxa"/>
            <w:gridSpan w:val="2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Историческое,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Географическое положение Великобритании. </w:t>
            </w:r>
            <w:r>
              <w:rPr>
                <w:rFonts w:eastAsia="Times New Roman"/>
              </w:rPr>
              <w:t>Альтернативный вопрос</w:t>
            </w:r>
          </w:p>
        </w:tc>
        <w:tc>
          <w:tcPr>
            <w:tcW w:w="1780" w:type="dxa"/>
            <w:vMerge w:val="restart"/>
            <w:tcBorders>
              <w:right w:val="single" w:sz="8" w:space="0" w:color="auto"/>
            </w:tcBorders>
          </w:tcPr>
          <w:p w:rsidR="002C32E5" w:rsidRDefault="002C32E5" w:rsidP="002C32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  <w:p w:rsidR="002C32E5" w:rsidRDefault="002C32E5" w:rsidP="002C32E5">
            <w:pPr>
              <w:rPr>
                <w:sz w:val="21"/>
                <w:szCs w:val="21"/>
              </w:rPr>
            </w:pPr>
          </w:p>
          <w:p w:rsidR="002C32E5" w:rsidRPr="009B27B9" w:rsidRDefault="002C32E5" w:rsidP="002C32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1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"/>
        </w:trPr>
        <w:tc>
          <w:tcPr>
            <w:tcW w:w="216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экономическое</w:t>
            </w: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210" w:type="dxa"/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07"/>
        </w:trPr>
        <w:tc>
          <w:tcPr>
            <w:tcW w:w="216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2C32E5" w:rsidRDefault="002C32E5" w:rsidP="002C32E5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7"/>
                <w:szCs w:val="17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B921B4" w:rsidP="002C32E5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noProof/>
                <w:sz w:val="2"/>
                <w:szCs w:val="2"/>
              </w:rPr>
              <w:pict>
                <v:shape id="_x0000_s1180" type="#_x0000_t32" style="position:absolute;left:0;text-align:left;margin-left:409.5pt;margin-top:.25pt;width:90pt;height:0;z-index:251783168;mso-position-horizontal-relative:text;mso-position-vertical-relative:text" o:connectortype="straight"/>
              </w:pict>
            </w:r>
            <w:r w:rsidR="002C32E5">
              <w:rPr>
                <w:rFonts w:eastAsia="Times New Roman"/>
                <w:b/>
                <w:bCs/>
              </w:rPr>
              <w:t>Основные  факты  из  истории  страны</w:t>
            </w:r>
            <w:r w:rsidR="002C32E5">
              <w:rPr>
                <w:rFonts w:eastAsia="Times New Roman"/>
              </w:rPr>
              <w:t>.</w:t>
            </w:r>
            <w:r w:rsidR="002C32E5">
              <w:rPr>
                <w:rFonts w:eastAsia="Times New Roman"/>
                <w:b/>
                <w:bCs/>
              </w:rPr>
              <w:t xml:space="preserve">  </w:t>
            </w:r>
            <w:r w:rsidR="002C32E5">
              <w:rPr>
                <w:rFonts w:eastAsia="Times New Roman"/>
              </w:rPr>
              <w:t>Дополнение:</w:t>
            </w:r>
            <w:r w:rsidR="002C32E5">
              <w:rPr>
                <w:rFonts w:eastAsia="Times New Roman"/>
                <w:b/>
                <w:bCs/>
              </w:rPr>
              <w:t xml:space="preserve">  </w:t>
            </w:r>
            <w:r w:rsidR="002C32E5">
              <w:rPr>
                <w:rFonts w:eastAsia="Times New Roman"/>
              </w:rPr>
              <w:t>прямое  и  косвенное</w:t>
            </w:r>
          </w:p>
        </w:tc>
        <w:tc>
          <w:tcPr>
            <w:tcW w:w="1780" w:type="dxa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7"/>
                <w:szCs w:val="17"/>
              </w:rPr>
            </w:pPr>
          </w:p>
        </w:tc>
        <w:tc>
          <w:tcPr>
            <w:tcW w:w="210" w:type="dxa"/>
            <w:vAlign w:val="bottom"/>
          </w:tcPr>
          <w:p w:rsidR="002C32E5" w:rsidRDefault="002C32E5" w:rsidP="002C32E5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4"/>
        </w:trPr>
        <w:tc>
          <w:tcPr>
            <w:tcW w:w="1360" w:type="dxa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культурное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развитие</w:t>
            </w:r>
          </w:p>
        </w:tc>
        <w:tc>
          <w:tcPr>
            <w:tcW w:w="280" w:type="dxa"/>
            <w:vAlign w:val="bottom"/>
          </w:tcPr>
          <w:p w:rsidR="002C32E5" w:rsidRDefault="002C32E5" w:rsidP="002C32E5"/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Дополнение</w:t>
            </w:r>
          </w:p>
        </w:tc>
        <w:tc>
          <w:tcPr>
            <w:tcW w:w="1780" w:type="dxa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210" w:type="dxa"/>
            <w:vAlign w:val="bottom"/>
          </w:tcPr>
          <w:p w:rsidR="002C32E5" w:rsidRDefault="002C32E5" w:rsidP="002C32E5"/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35"/>
        </w:trPr>
        <w:tc>
          <w:tcPr>
            <w:tcW w:w="216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англоговорящих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210" w:type="dxa"/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10"/>
        </w:trPr>
        <w:tc>
          <w:tcPr>
            <w:tcW w:w="216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2C32E5" w:rsidRDefault="002C32E5" w:rsidP="002C32E5">
            <w:pPr>
              <w:spacing w:line="2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8"/>
                <w:szCs w:val="18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Лондон – столица Великобритании и Соединённого королевства.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10" w:type="dxa"/>
            <w:vAlign w:val="bottom"/>
          </w:tcPr>
          <w:p w:rsidR="002C32E5" w:rsidRDefault="002C32E5" w:rsidP="002C32E5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1"/>
        </w:trPr>
        <w:tc>
          <w:tcPr>
            <w:tcW w:w="1360" w:type="dxa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стран</w:t>
            </w:r>
          </w:p>
        </w:tc>
        <w:tc>
          <w:tcPr>
            <w:tcW w:w="80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822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Определение. Место определения в предложении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85"/>
        </w:trPr>
        <w:tc>
          <w:tcPr>
            <w:tcW w:w="1360" w:type="dxa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7"/>
                <w:szCs w:val="7"/>
              </w:rPr>
            </w:pPr>
          </w:p>
        </w:tc>
        <w:tc>
          <w:tcPr>
            <w:tcW w:w="800" w:type="dxa"/>
            <w:vAlign w:val="bottom"/>
          </w:tcPr>
          <w:p w:rsidR="002C32E5" w:rsidRDefault="002C32E5" w:rsidP="002C32E5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7"/>
                <w:szCs w:val="7"/>
              </w:rPr>
            </w:pPr>
          </w:p>
        </w:tc>
        <w:tc>
          <w:tcPr>
            <w:tcW w:w="8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7"/>
                <w:szCs w:val="7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7"/>
                <w:szCs w:val="7"/>
              </w:rPr>
            </w:pPr>
          </w:p>
        </w:tc>
        <w:tc>
          <w:tcPr>
            <w:tcW w:w="210" w:type="dxa"/>
            <w:vAlign w:val="bottom"/>
          </w:tcPr>
          <w:p w:rsidR="002C32E5" w:rsidRDefault="002C32E5" w:rsidP="002C32E5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60"/>
        </w:trPr>
        <w:tc>
          <w:tcPr>
            <w:tcW w:w="1360" w:type="dxa"/>
            <w:tcBorders>
              <w:lef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00" w:type="dxa"/>
            <w:vAlign w:val="bottom"/>
          </w:tcPr>
          <w:p w:rsidR="002C32E5" w:rsidRDefault="002C32E5" w:rsidP="002C32E5"/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280" w:type="dxa"/>
            <w:vAlign w:val="bottom"/>
          </w:tcPr>
          <w:p w:rsidR="002C32E5" w:rsidRDefault="002C32E5" w:rsidP="002C32E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Экономика Великобритании. </w:t>
            </w:r>
            <w:r>
              <w:rPr>
                <w:rFonts w:eastAsia="Times New Roman"/>
              </w:rPr>
              <w:t>Местоимения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much, many (a) little, (a) few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2C32E5" w:rsidRDefault="00B921B4" w:rsidP="002C32E5">
            <w:r>
              <w:rPr>
                <w:noProof/>
                <w:sz w:val="20"/>
                <w:szCs w:val="20"/>
              </w:rPr>
              <w:pict>
                <v:shape id="_x0000_s1175" type="#_x0000_t202" style="position:absolute;margin-left:30pt;margin-top:.25pt;width:26.25pt;height:22.05pt;z-index:251778048;mso-position-horizontal-relative:text;mso-position-vertical-relative:text" filled="f" stroked="f">
                  <v:textbox>
                    <w:txbxContent>
                      <w:p w:rsidR="009E03A0" w:rsidRDefault="009E03A0" w:rsidP="002C32E5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210" w:type="dxa"/>
            <w:vAlign w:val="bottom"/>
          </w:tcPr>
          <w:p w:rsidR="002C32E5" w:rsidRDefault="002C32E5" w:rsidP="002C32E5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1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</w:tbl>
    <w:p w:rsidR="002C32E5" w:rsidRDefault="00B921B4" w:rsidP="002C32E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_x0000_s1170" style="position:absolute;margin-left:-.6pt;margin-top:-140.9pt;width:.95pt;height:.95pt;z-index:-251543552;visibility:visible;mso-wrap-distance-left:0;mso-wrap-distance-right:0;mso-position-horizontal-relative:text;mso-position-vertical-relative:text" o:allowincell="f" fillcolor="black" stroked="f"/>
        </w:pict>
      </w:r>
    </w:p>
    <w:p w:rsidR="002C32E5" w:rsidRDefault="002C32E5" w:rsidP="002C32E5">
      <w:pPr>
        <w:sectPr w:rsidR="002C32E5">
          <w:pgSz w:w="16840" w:h="11906" w:orient="landscape"/>
          <w:pgMar w:top="846" w:right="1440" w:bottom="302" w:left="780" w:header="0" w:footer="0" w:gutter="0"/>
          <w:cols w:space="720" w:equalWidth="0">
            <w:col w:w="14621"/>
          </w:cols>
        </w:sectPr>
      </w:pPr>
    </w:p>
    <w:p w:rsidR="002C32E5" w:rsidRDefault="00B921B4" w:rsidP="002C32E5">
      <w:pPr>
        <w:numPr>
          <w:ilvl w:val="0"/>
          <w:numId w:val="3"/>
        </w:numPr>
        <w:tabs>
          <w:tab w:val="left" w:pos="3200"/>
        </w:tabs>
        <w:ind w:left="3200" w:hanging="641"/>
        <w:rPr>
          <w:rFonts w:eastAsia="Times New Roman"/>
        </w:rPr>
      </w:pPr>
      <w:r>
        <w:rPr>
          <w:rFonts w:eastAsia="Times New Roman"/>
          <w:b/>
          <w:bCs/>
        </w:rPr>
        <w:lastRenderedPageBreak/>
        <w:pict>
          <v:line id="_x0000_s1135" style="position:absolute;left:0;text-align:left;z-index:251737088;visibility:visible;mso-wrap-distance-left:0;mso-wrap-distance-right:0;mso-position-horizontal-relative:page;mso-position-vertical-relative:page" from="157pt,42.6pt" to="157pt,266.85pt" o:allowincell="f" strokeweight=".16931mm">
            <w10:wrap anchorx="page" anchory="page"/>
          </v:line>
        </w:pict>
      </w:r>
      <w:r>
        <w:rPr>
          <w:noProof/>
          <w:sz w:val="23"/>
          <w:szCs w:val="23"/>
        </w:rPr>
        <w:pict>
          <v:shape id="_x0000_s1176" type="#_x0000_t202" style="position:absolute;left:0;text-align:left;margin-left:594.25pt;margin-top:6.85pt;width:25.75pt;height:22.25pt;z-index:251779072" filled="f" stroked="f">
            <v:textbox>
              <w:txbxContent>
                <w:p w:rsidR="009E03A0" w:rsidRDefault="009E03A0" w:rsidP="002C32E5">
                  <w:r>
                    <w:t>2</w:t>
                  </w:r>
                </w:p>
              </w:txbxContent>
            </v:textbox>
          </v:shape>
        </w:pict>
      </w:r>
      <w:r>
        <w:rPr>
          <w:rFonts w:eastAsia="Times New Roman"/>
          <w:b/>
          <w:bCs/>
        </w:rPr>
        <w:pict>
          <v:line id="_x0000_s1137" style="position:absolute;left:0;text-align:left;z-index:251739136;visibility:visible;mso-wrap-distance-left:0;mso-wrap-distance-right:0;mso-position-horizontal-relative:page;mso-position-vertical-relative:page" from="604.5pt,42.6pt" to="604.5pt,253.45pt" o:allowincell="f" strokeweight=".16931mm">
            <w10:wrap anchorx="page" anchory="page"/>
          </v:line>
        </w:pict>
      </w:r>
      <w:r>
        <w:rPr>
          <w:rFonts w:eastAsia="Times New Roman"/>
          <w:b/>
          <w:bCs/>
        </w:rPr>
        <w:pict>
          <v:line id="_x0000_s1132" style="position:absolute;left:0;text-align:left;z-index:251734016;visibility:visible;mso-wrap-distance-left:0;mso-wrap-distance-right:0;mso-position-horizontal-relative:page;mso-position-vertical-relative:page" from="38.6pt,42.8pt" to="749.7pt,42.8pt" o:allowincell="f" strokeweight=".16931mm">
            <w10:wrap anchorx="page" anchory="page"/>
          </v:line>
        </w:pict>
      </w:r>
      <w:r>
        <w:rPr>
          <w:rFonts w:eastAsia="Times New Roman"/>
          <w:b/>
          <w:bCs/>
        </w:rPr>
        <w:pict>
          <v:line id="_x0000_s1133" style="position:absolute;left:0;text-align:left;z-index:251735040;visibility:visible;mso-wrap-distance-left:0;mso-wrap-distance-right:0;mso-position-horizontal-relative:page;mso-position-vertical-relative:page" from="692.6pt,42.6pt" to="692.6pt,545.6pt" o:allowincell="f" strokeweight=".48pt">
            <w10:wrap anchorx="page" anchory="page"/>
          </v:line>
        </w:pict>
      </w:r>
      <w:r>
        <w:rPr>
          <w:rFonts w:eastAsia="Times New Roman"/>
          <w:b/>
          <w:bCs/>
        </w:rPr>
        <w:pict>
          <v:line id="_x0000_s1134" style="position:absolute;left:0;text-align:left;z-index:251736064;visibility:visible;mso-wrap-distance-left:0;mso-wrap-distance-right:0;mso-position-horizontal-relative:page;mso-position-vertical-relative:page" from="38.85pt,42.6pt" to="38.85pt,545.15pt" o:allowincell="f" strokeweight=".16931mm">
            <w10:wrap anchorx="page" anchory="page"/>
          </v:line>
        </w:pict>
      </w:r>
      <w:r>
        <w:rPr>
          <w:rFonts w:eastAsia="Times New Roman"/>
          <w:b/>
          <w:bCs/>
        </w:rPr>
        <w:pict>
          <v:line id="_x0000_s1136" style="position:absolute;left:0;text-align:left;z-index:251738112;visibility:visible;mso-wrap-distance-left:0;mso-wrap-distance-right:0;mso-position-horizontal-relative:page;mso-position-vertical-relative:page" from="193.3pt,42.6pt" to="193.3pt,166.9pt" o:allowincell="f" strokeweight=".16931mm">
            <w10:wrap anchorx="page" anchory="page"/>
          </v:line>
        </w:pict>
      </w:r>
      <w:r>
        <w:rPr>
          <w:rFonts w:eastAsia="Times New Roman"/>
          <w:b/>
          <w:bCs/>
        </w:rPr>
        <w:pict>
          <v:line id="_x0000_s1138" style="position:absolute;left:0;text-align:left;z-index:251740160;visibility:visible;mso-wrap-distance-left:0;mso-wrap-distance-right:0;mso-position-horizontal-relative:page;mso-position-vertical-relative:page" from="749.5pt,42.6pt" to="749.5pt,166.9pt" o:allowincell="f" strokeweight=".48pt">
            <w10:wrap anchorx="page" anchory="page"/>
          </v:line>
        </w:pict>
      </w:r>
      <w:r w:rsidR="002C32E5">
        <w:rPr>
          <w:rFonts w:eastAsia="Times New Roman"/>
          <w:b/>
          <w:bCs/>
        </w:rPr>
        <w:t xml:space="preserve">Судостроение в Великобритании. </w:t>
      </w:r>
      <w:r w:rsidR="002C32E5">
        <w:rPr>
          <w:rFonts w:eastAsia="Times New Roman"/>
        </w:rPr>
        <w:t>Числительные.</w:t>
      </w:r>
    </w:p>
    <w:p w:rsidR="002C32E5" w:rsidRDefault="002C32E5" w:rsidP="002C32E5">
      <w:pPr>
        <w:spacing w:line="21" w:lineRule="exact"/>
        <w:rPr>
          <w:sz w:val="20"/>
          <w:szCs w:val="20"/>
        </w:rPr>
      </w:pPr>
    </w:p>
    <w:tbl>
      <w:tblPr>
        <w:tblW w:w="0" w:type="auto"/>
        <w:tblInd w:w="24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150"/>
        <w:gridCol w:w="8570"/>
        <w:gridCol w:w="1520"/>
        <w:gridCol w:w="920"/>
        <w:gridCol w:w="120"/>
      </w:tblGrid>
      <w:tr w:rsidR="002C32E5" w:rsidTr="002C32E5">
        <w:trPr>
          <w:trHeight w:val="276"/>
        </w:trPr>
        <w:tc>
          <w:tcPr>
            <w:tcW w:w="500" w:type="dxa"/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8720" w:type="dxa"/>
            <w:gridSpan w:val="2"/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                                                                                                                                            2                                                                                                                    </w:t>
            </w:r>
          </w:p>
        </w:tc>
        <w:tc>
          <w:tcPr>
            <w:tcW w:w="2440" w:type="dxa"/>
            <w:gridSpan w:val="2"/>
            <w:vAlign w:val="bottom"/>
          </w:tcPr>
          <w:p w:rsidR="002C32E5" w:rsidRDefault="002C32E5" w:rsidP="002C32E5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20" w:type="dxa"/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</w:tr>
      <w:tr w:rsidR="002C32E5" w:rsidTr="002C32E5">
        <w:trPr>
          <w:trHeight w:val="80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6"/>
                <w:szCs w:val="6"/>
              </w:rPr>
            </w:pPr>
          </w:p>
        </w:tc>
        <w:tc>
          <w:tcPr>
            <w:tcW w:w="8720" w:type="dxa"/>
            <w:gridSpan w:val="2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6"/>
                <w:szCs w:val="6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6"/>
                <w:szCs w:val="6"/>
              </w:rPr>
            </w:pPr>
          </w:p>
        </w:tc>
      </w:tr>
      <w:tr w:rsidR="002C32E5" w:rsidTr="002C32E5">
        <w:trPr>
          <w:trHeight w:val="245"/>
        </w:trPr>
        <w:tc>
          <w:tcPr>
            <w:tcW w:w="500" w:type="dxa"/>
            <w:vAlign w:val="bottom"/>
          </w:tcPr>
          <w:p w:rsidR="002C32E5" w:rsidRDefault="002C32E5" w:rsidP="002C32E5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8720" w:type="dxa"/>
            <w:gridSpan w:val="2"/>
            <w:vAlign w:val="bottom"/>
          </w:tcPr>
          <w:p w:rsidR="002C32E5" w:rsidRDefault="002C32E5" w:rsidP="002C32E5">
            <w:pPr>
              <w:spacing w:line="242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США – географическое положение, природные и минеральные ресурсы.</w:t>
            </w:r>
            <w:r>
              <w:rPr>
                <w:rFonts w:eastAsia="Times New Roman"/>
              </w:rPr>
              <w:t>The</w:t>
            </w:r>
          </w:p>
        </w:tc>
        <w:tc>
          <w:tcPr>
            <w:tcW w:w="2440" w:type="dxa"/>
            <w:gridSpan w:val="2"/>
            <w:vAlign w:val="bottom"/>
          </w:tcPr>
          <w:p w:rsidR="002C32E5" w:rsidRDefault="002C32E5" w:rsidP="002C32E5">
            <w:pPr>
              <w:spacing w:line="245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2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</w:tr>
      <w:tr w:rsidR="002C32E5" w:rsidTr="002C32E5">
        <w:trPr>
          <w:trHeight w:val="241"/>
        </w:trPr>
        <w:tc>
          <w:tcPr>
            <w:tcW w:w="50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8720" w:type="dxa"/>
            <w:gridSpan w:val="2"/>
            <w:vAlign w:val="bottom"/>
          </w:tcPr>
          <w:p w:rsidR="002C32E5" w:rsidRDefault="002C32E5" w:rsidP="002C32E5">
            <w:pPr>
              <w:spacing w:line="242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Present Simple Tense. Наречия неопределённого времени</w:t>
            </w:r>
          </w:p>
        </w:tc>
        <w:tc>
          <w:tcPr>
            <w:tcW w:w="152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2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</w:tr>
      <w:tr w:rsidR="002C32E5" w:rsidTr="002C32E5">
        <w:trPr>
          <w:trHeight w:val="285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8720" w:type="dxa"/>
            <w:gridSpan w:val="2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</w:tr>
      <w:tr w:rsidR="002C32E5" w:rsidTr="002C32E5">
        <w:trPr>
          <w:trHeight w:val="245"/>
        </w:trPr>
        <w:tc>
          <w:tcPr>
            <w:tcW w:w="500" w:type="dxa"/>
            <w:vAlign w:val="bottom"/>
          </w:tcPr>
          <w:p w:rsidR="002C32E5" w:rsidRDefault="002C32E5" w:rsidP="002C32E5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8720" w:type="dxa"/>
            <w:gridSpan w:val="2"/>
            <w:vAlign w:val="bottom"/>
          </w:tcPr>
          <w:p w:rsidR="002C32E5" w:rsidRDefault="002C32E5" w:rsidP="002C32E5">
            <w:pPr>
              <w:spacing w:line="242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Крупнейшие города и промышленные центры США. </w:t>
            </w:r>
            <w:r>
              <w:rPr>
                <w:rFonts w:eastAsia="Times New Roman"/>
              </w:rPr>
              <w:t>Определённый артикль с</w:t>
            </w:r>
          </w:p>
        </w:tc>
        <w:tc>
          <w:tcPr>
            <w:tcW w:w="2440" w:type="dxa"/>
            <w:gridSpan w:val="2"/>
            <w:vAlign w:val="bottom"/>
          </w:tcPr>
          <w:p w:rsidR="002C32E5" w:rsidRDefault="002C32E5" w:rsidP="002C32E5">
            <w:pPr>
              <w:spacing w:line="245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2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</w:tr>
      <w:tr w:rsidR="002C32E5" w:rsidTr="002C32E5">
        <w:trPr>
          <w:trHeight w:val="241"/>
        </w:trPr>
        <w:tc>
          <w:tcPr>
            <w:tcW w:w="50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8720" w:type="dxa"/>
            <w:gridSpan w:val="2"/>
            <w:vAlign w:val="bottom"/>
          </w:tcPr>
          <w:p w:rsidR="002C32E5" w:rsidRDefault="002C32E5" w:rsidP="002C32E5">
            <w:pPr>
              <w:spacing w:line="242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именами собственными</w:t>
            </w:r>
          </w:p>
        </w:tc>
        <w:tc>
          <w:tcPr>
            <w:tcW w:w="152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4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</w:tr>
      <w:tr w:rsidR="002C32E5" w:rsidTr="002C32E5">
        <w:trPr>
          <w:trHeight w:val="270"/>
        </w:trPr>
        <w:tc>
          <w:tcPr>
            <w:tcW w:w="500" w:type="dxa"/>
            <w:tcBorders>
              <w:bottom w:val="single" w:sz="4" w:space="0" w:color="auto"/>
            </w:tcBorders>
            <w:vAlign w:val="bottom"/>
          </w:tcPr>
          <w:p w:rsidR="002C32E5" w:rsidRDefault="00B921B4" w:rsidP="002C32E5">
            <w:pPr>
              <w:jc w:val="center"/>
            </w:pPr>
            <w:r>
              <w:rPr>
                <w:noProof/>
              </w:rPr>
              <w:pict>
                <v:shape id="_x0000_s1177" type="#_x0000_t32" style="position:absolute;left:0;text-align:left;margin-left:-.45pt;margin-top:-17.4pt;width:443.7pt;height:0;z-index:251780096;mso-position-horizontal-relative:text;mso-position-vertical-relative:text" o:connectortype="straight"/>
              </w:pict>
            </w:r>
            <w:r w:rsidR="002C32E5">
              <w:t>8</w:t>
            </w:r>
          </w:p>
        </w:tc>
        <w:tc>
          <w:tcPr>
            <w:tcW w:w="15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C32E5" w:rsidRDefault="002C32E5" w:rsidP="002C32E5">
            <w:pPr>
              <w:ind w:left="260"/>
              <w:rPr>
                <w:rFonts w:eastAsia="Times New Roman"/>
              </w:rPr>
            </w:pPr>
          </w:p>
          <w:p w:rsidR="002C32E5" w:rsidRDefault="002C32E5" w:rsidP="002C32E5">
            <w:pPr>
              <w:ind w:left="260"/>
              <w:rPr>
                <w:rFonts w:eastAsia="Times New Roman"/>
              </w:rPr>
            </w:pPr>
          </w:p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857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2C32E5" w:rsidRDefault="002C32E5" w:rsidP="002C32E5">
            <w:pPr>
              <w:ind w:left="110"/>
              <w:rPr>
                <w:rFonts w:eastAsia="Times New Roman"/>
              </w:rPr>
            </w:pPr>
            <w:r>
              <w:rPr>
                <w:rFonts w:eastAsia="Times New Roman"/>
              </w:rPr>
              <w:t>Степени сравнения прилагательных.</w:t>
            </w:r>
          </w:p>
          <w:p w:rsidR="002C32E5" w:rsidRDefault="00B921B4" w:rsidP="002C32E5">
            <w:pPr>
              <w:ind w:left="110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pict>
                <v:shape id="_x0000_s1181" type="#_x0000_t32" style="position:absolute;left:0;text-align:left;margin-left:410.75pt;margin-top:6.75pt;width:88.1pt;height:0;z-index:251784192" o:connectortype="straight"/>
              </w:pict>
            </w:r>
          </w:p>
          <w:p w:rsidR="002C32E5" w:rsidRDefault="002C32E5" w:rsidP="002C32E5">
            <w:pPr>
              <w:ind w:left="110"/>
              <w:rPr>
                <w:rFonts w:eastAsia="Times New Roman"/>
              </w:rPr>
            </w:pPr>
            <w:r w:rsidRPr="00CD1B5F">
              <w:rPr>
                <w:rFonts w:eastAsia="Times New Roman"/>
                <w:b/>
              </w:rPr>
              <w:t>Судостроение  в  США</w:t>
            </w:r>
            <w:r>
              <w:rPr>
                <w:rFonts w:eastAsia="Times New Roman"/>
              </w:rPr>
              <w:t>.  Степени сравнения  наречий.</w:t>
            </w:r>
          </w:p>
          <w:p w:rsidR="002C32E5" w:rsidRDefault="002C32E5" w:rsidP="002C32E5">
            <w:pPr>
              <w:ind w:left="110"/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:rsidR="002C32E5" w:rsidRDefault="00B921B4" w:rsidP="002C32E5">
            <w:r>
              <w:rPr>
                <w:noProof/>
                <w:sz w:val="20"/>
                <w:szCs w:val="20"/>
              </w:rPr>
              <w:pict>
                <v:shape id="_x0000_s1182" type="#_x0000_t202" style="position:absolute;margin-left:11.25pt;margin-top:23.25pt;width:21pt;height:20.35pt;z-index:251785216;mso-position-horizontal-relative:text;mso-position-vertical-relative:text" filled="f" stroked="f">
                  <v:textbox>
                    <w:txbxContent>
                      <w:p w:rsidR="009E03A0" w:rsidRDefault="009E03A0" w:rsidP="002C32E5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  <w:r w:rsidR="002C32E5">
              <w:t>2</w:t>
            </w:r>
          </w:p>
        </w:tc>
        <w:tc>
          <w:tcPr>
            <w:tcW w:w="920" w:type="dxa"/>
            <w:vMerge/>
            <w:tcBorders>
              <w:bottom w:val="single" w:sz="4" w:space="0" w:color="auto"/>
            </w:tcBorders>
            <w:vAlign w:val="bottom"/>
          </w:tcPr>
          <w:p w:rsidR="002C32E5" w:rsidRDefault="002C32E5" w:rsidP="002C32E5"/>
        </w:tc>
        <w:tc>
          <w:tcPr>
            <w:tcW w:w="12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C32E5" w:rsidRDefault="002C32E5" w:rsidP="002C32E5"/>
        </w:tc>
      </w:tr>
      <w:tr w:rsidR="002C32E5" w:rsidTr="002C32E5">
        <w:trPr>
          <w:trHeight w:val="465"/>
        </w:trPr>
        <w:tc>
          <w:tcPr>
            <w:tcW w:w="50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50" w:type="dxa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2C32E5" w:rsidRDefault="002C32E5" w:rsidP="002C32E5">
            <w:pPr>
              <w:ind w:left="260"/>
              <w:rPr>
                <w:rFonts w:eastAsia="Times New Roman"/>
              </w:rPr>
            </w:pPr>
          </w:p>
        </w:tc>
        <w:tc>
          <w:tcPr>
            <w:tcW w:w="857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ind w:left="260"/>
              <w:rPr>
                <w:rFonts w:eastAsia="Times New Roman"/>
              </w:rPr>
            </w:pPr>
            <w:r>
              <w:rPr>
                <w:rFonts w:eastAsia="Times New Roman"/>
              </w:rPr>
              <w:t>Консультация по теме</w:t>
            </w:r>
          </w:p>
        </w:tc>
        <w:tc>
          <w:tcPr>
            <w:tcW w:w="152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</w:pPr>
            <w:r>
              <w:t>2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20" w:type="dxa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2C32E5" w:rsidRDefault="002C32E5" w:rsidP="002C32E5"/>
        </w:tc>
      </w:tr>
      <w:tr w:rsidR="002C32E5" w:rsidTr="002C32E5">
        <w:trPr>
          <w:trHeight w:val="31"/>
        </w:trPr>
        <w:tc>
          <w:tcPr>
            <w:tcW w:w="9220" w:type="dxa"/>
            <w:gridSpan w:val="3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</w:tr>
      <w:tr w:rsidR="002C32E5" w:rsidTr="002C32E5">
        <w:trPr>
          <w:trHeight w:val="249"/>
        </w:trPr>
        <w:tc>
          <w:tcPr>
            <w:tcW w:w="9220" w:type="dxa"/>
            <w:gridSpan w:val="3"/>
            <w:vAlign w:val="bottom"/>
          </w:tcPr>
          <w:p w:rsidR="002C32E5" w:rsidRDefault="002C32E5" w:rsidP="002C32E5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Самостоятельная работа студентов (монологические высказывания, составление</w:t>
            </w:r>
          </w:p>
        </w:tc>
        <w:tc>
          <w:tcPr>
            <w:tcW w:w="1520" w:type="dxa"/>
            <w:vAlign w:val="bottom"/>
          </w:tcPr>
          <w:p w:rsidR="002C32E5" w:rsidRDefault="002C32E5" w:rsidP="002C32E5">
            <w:pPr>
              <w:spacing w:line="248" w:lineRule="exact"/>
              <w:ind w:right="8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20" w:type="dxa"/>
            <w:tcBorders>
              <w:bottom w:val="single" w:sz="8" w:space="0" w:color="C0C0C0"/>
            </w:tcBorders>
            <w:shd w:val="clear" w:color="auto" w:fill="C0C0C0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</w:tr>
      <w:tr w:rsidR="002C32E5" w:rsidTr="002C32E5">
        <w:trPr>
          <w:trHeight w:val="221"/>
        </w:trPr>
        <w:tc>
          <w:tcPr>
            <w:tcW w:w="9220" w:type="dxa"/>
            <w:gridSpan w:val="3"/>
            <w:vAlign w:val="bottom"/>
          </w:tcPr>
          <w:p w:rsidR="002C32E5" w:rsidRDefault="002C32E5" w:rsidP="002C32E5">
            <w:pPr>
              <w:spacing w:line="22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тематических диалогов, ответы на вопросы к текстам, составление плана к текстам,</w:t>
            </w:r>
          </w:p>
        </w:tc>
        <w:tc>
          <w:tcPr>
            <w:tcW w:w="1520" w:type="dxa"/>
            <w:vAlign w:val="bottom"/>
          </w:tcPr>
          <w:p w:rsidR="002C32E5" w:rsidRDefault="002C32E5" w:rsidP="002C32E5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Align w:val="bottom"/>
          </w:tcPr>
          <w:p w:rsidR="002C32E5" w:rsidRDefault="002C32E5" w:rsidP="002C32E5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2C32E5" w:rsidRDefault="002C32E5" w:rsidP="002C32E5">
            <w:pPr>
              <w:rPr>
                <w:sz w:val="19"/>
                <w:szCs w:val="19"/>
              </w:rPr>
            </w:pPr>
          </w:p>
        </w:tc>
      </w:tr>
      <w:tr w:rsidR="002C32E5" w:rsidTr="002C32E5">
        <w:trPr>
          <w:trHeight w:val="252"/>
        </w:trPr>
        <w:tc>
          <w:tcPr>
            <w:tcW w:w="9220" w:type="dxa"/>
            <w:gridSpan w:val="3"/>
            <w:vAlign w:val="bottom"/>
          </w:tcPr>
          <w:p w:rsidR="002C32E5" w:rsidRDefault="002C32E5" w:rsidP="002C32E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 лексико-грамматических упражнений, постановка вопросов к текстам…..)</w:t>
            </w:r>
          </w:p>
        </w:tc>
        <w:tc>
          <w:tcPr>
            <w:tcW w:w="152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</w:tr>
    </w:tbl>
    <w:p w:rsidR="002C32E5" w:rsidRDefault="00B921B4" w:rsidP="002C32E5">
      <w:pPr>
        <w:spacing w:line="20" w:lineRule="exact"/>
        <w:rPr>
          <w:rFonts w:eastAsia="Times New Roman"/>
        </w:rPr>
      </w:pPr>
      <w:r>
        <w:rPr>
          <w:sz w:val="20"/>
          <w:szCs w:val="20"/>
        </w:rPr>
        <w:pict>
          <v:rect id="_x0000_s1171" style="position:absolute;margin-left:653.85pt;margin-top:-37.45pt;width:56.65pt;height:145.3pt;z-index:-251542528;visibility:visible;mso-wrap-distance-left:0;mso-wrap-distance-right:0;mso-position-horizontal-relative:text;mso-position-vertical-relative:text" o:allowincell="f" fillcolor="silver" stroked="f"/>
        </w:pict>
      </w:r>
      <w:r>
        <w:rPr>
          <w:sz w:val="20"/>
          <w:szCs w:val="20"/>
        </w:rPr>
        <w:pict>
          <v:line id="_x0000_s1139" style="position:absolute;z-index:251741184;visibility:visible;mso-wrap-distance-left:0;mso-wrap-distance-right:0;mso-position-horizontal-relative:text;mso-position-vertical-relative:text" from="122.3pt,.7pt" to="653.85pt,.7pt" o:allowincell="f" strokeweight=".48pt"/>
        </w:pict>
      </w:r>
      <w:r w:rsidR="002C32E5">
        <w:rPr>
          <w:sz w:val="20"/>
          <w:szCs w:val="20"/>
        </w:rPr>
        <w:t xml:space="preserve"> </w:t>
      </w:r>
    </w:p>
    <w:p w:rsidR="002C32E5" w:rsidRDefault="002C32E5" w:rsidP="002C32E5">
      <w:pPr>
        <w:spacing w:line="20" w:lineRule="exact"/>
        <w:rPr>
          <w:sz w:val="20"/>
          <w:szCs w:val="20"/>
        </w:rPr>
      </w:pPr>
    </w:p>
    <w:p w:rsidR="002C32E5" w:rsidRDefault="002C32E5" w:rsidP="002C32E5">
      <w:pPr>
        <w:spacing w:line="54" w:lineRule="exact"/>
        <w:rPr>
          <w:sz w:val="20"/>
          <w:szCs w:val="20"/>
        </w:rPr>
      </w:pPr>
    </w:p>
    <w:p w:rsidR="002C32E5" w:rsidRDefault="00B921B4" w:rsidP="002C32E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_x0000_s1140" style="position:absolute;z-index:251742208;visibility:visible;mso-wrap-distance-left:0;mso-wrap-distance-right:0" from="-.35pt,3.8pt" to="653.85pt,3.8pt" o:allowincell="f" strokeweight=".16931mm"/>
        </w:pict>
      </w:r>
    </w:p>
    <w:p w:rsidR="002C32E5" w:rsidRDefault="002C32E5" w:rsidP="002C32E5">
      <w:pPr>
        <w:spacing w:line="5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0"/>
        <w:gridCol w:w="640"/>
        <w:gridCol w:w="8220"/>
        <w:gridCol w:w="1760"/>
        <w:gridCol w:w="1140"/>
      </w:tblGrid>
      <w:tr w:rsidR="002C32E5" w:rsidTr="002C32E5">
        <w:trPr>
          <w:trHeight w:val="279"/>
        </w:trPr>
        <w:tc>
          <w:tcPr>
            <w:tcW w:w="11320" w:type="dxa"/>
            <w:gridSpan w:val="3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ind w:left="2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Раздел 2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Устные контакты в ситуациях делового и профессионального общения</w:t>
            </w: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</w:tr>
      <w:tr w:rsidR="002C32E5" w:rsidTr="002C32E5">
        <w:trPr>
          <w:trHeight w:val="243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Тема 2.1 Структура</w:t>
            </w:r>
          </w:p>
        </w:tc>
        <w:tc>
          <w:tcPr>
            <w:tcW w:w="8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учебного материала</w:t>
            </w: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spacing w:line="243" w:lineRule="exact"/>
              <w:ind w:right="7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6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</w:tr>
      <w:tr w:rsidR="002C32E5" w:rsidTr="002C32E5">
        <w:trPr>
          <w:trHeight w:val="250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компании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Виды предприятий. Структура крупных компаний. Судоходные компании.</w:t>
            </w:r>
          </w:p>
        </w:tc>
        <w:tc>
          <w:tcPr>
            <w:tcW w:w="2900" w:type="dxa"/>
            <w:gridSpan w:val="2"/>
            <w:tcBorders>
              <w:right w:val="single" w:sz="8" w:space="0" w:color="auto"/>
            </w:tcBorders>
            <w:vAlign w:val="bottom"/>
          </w:tcPr>
          <w:p w:rsidR="002C32E5" w:rsidRDefault="00B921B4" w:rsidP="002C32E5">
            <w:pPr>
              <w:spacing w:line="250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noProof/>
              </w:rPr>
              <w:pict>
                <v:shape id="_x0000_s1185" type="#_x0000_t202" style="position:absolute;left:0;text-align:left;margin-left:32.5pt;margin-top:.65pt;width:21.5pt;height:23.5pt;z-index:251788288;mso-position-horizontal-relative:text;mso-position-vertical-relative:text" filled="f" stroked="f">
                  <v:textbox>
                    <w:txbxContent>
                      <w:p w:rsidR="009E03A0" w:rsidRDefault="009E03A0" w:rsidP="002C32E5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  <w:r w:rsidR="002C32E5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2C32E5" w:rsidTr="002C32E5">
        <w:trPr>
          <w:trHeight w:val="245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Притяжательные местоимения – существительные. Безличные предложения</w:t>
            </w: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2C32E5" w:rsidRDefault="00B921B4" w:rsidP="002C32E5">
            <w:pPr>
              <w:rPr>
                <w:sz w:val="21"/>
                <w:szCs w:val="21"/>
              </w:rPr>
            </w:pPr>
            <w:r>
              <w:rPr>
                <w:noProof/>
              </w:rPr>
              <w:pict>
                <v:shape id="_x0000_s1184" type="#_x0000_t202" style="position:absolute;margin-left:32.5pt;margin-top:11.4pt;width:21.5pt;height:23.5pt;z-index:251787264;mso-position-horizontal-relative:text;mso-position-vertical-relative:text" filled="f" stroked="f">
                  <v:textbox>
                    <w:txbxContent>
                      <w:p w:rsidR="009E03A0" w:rsidRDefault="009E03A0" w:rsidP="002C32E5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</w:tr>
      <w:tr w:rsidR="002C32E5" w:rsidTr="002C32E5">
        <w:trPr>
          <w:trHeight w:val="251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Должности  и  обязанности  на  предприятии,  фирме/  в  экипаже.   </w:t>
            </w:r>
            <w:r>
              <w:rPr>
                <w:rFonts w:eastAsia="Times New Roman"/>
              </w:rPr>
              <w:t>Причастие</w:t>
            </w:r>
          </w:p>
        </w:tc>
        <w:tc>
          <w:tcPr>
            <w:tcW w:w="2900" w:type="dxa"/>
            <w:gridSpan w:val="2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51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2C32E5" w:rsidTr="002C32E5">
        <w:trPr>
          <w:trHeight w:val="241"/>
        </w:trPr>
        <w:tc>
          <w:tcPr>
            <w:tcW w:w="24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82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настоящего времени: общее понятие. The Present Continuous Tense</w:t>
            </w:r>
          </w:p>
        </w:tc>
        <w:tc>
          <w:tcPr>
            <w:tcW w:w="1760" w:type="dxa"/>
            <w:tcBorders>
              <w:bottom w:val="single" w:sz="4" w:space="0" w:color="auto"/>
            </w:tcBorders>
            <w:vAlign w:val="bottom"/>
          </w:tcPr>
          <w:p w:rsidR="002C32E5" w:rsidRDefault="00B921B4" w:rsidP="002C32E5">
            <w:pPr>
              <w:rPr>
                <w:sz w:val="20"/>
                <w:szCs w:val="20"/>
              </w:rPr>
            </w:pPr>
            <w:r>
              <w:rPr>
                <w:noProof/>
              </w:rPr>
              <w:pict>
                <v:shape id="_x0000_s1183" type="#_x0000_t202" style="position:absolute;margin-left:32.5pt;margin-top:8.4pt;width:21.5pt;height:23.5pt;z-index:251786240;mso-position-horizontal-relative:text;mso-position-vertical-relative:text" filled="f" stroked="f">
                  <v:textbox>
                    <w:txbxContent>
                      <w:p w:rsidR="009E03A0" w:rsidRDefault="009E03A0" w:rsidP="002C32E5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</w:tr>
      <w:tr w:rsidR="002C32E5" w:rsidTr="002C32E5">
        <w:trPr>
          <w:trHeight w:val="283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Консультации</w:t>
            </w:r>
          </w:p>
        </w:tc>
        <w:tc>
          <w:tcPr>
            <w:tcW w:w="29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B921B4" w:rsidP="002C32E5">
            <w:pPr>
              <w:rPr>
                <w:sz w:val="24"/>
                <w:szCs w:val="24"/>
              </w:rPr>
            </w:pPr>
            <w:r>
              <w:rPr>
                <w:noProof/>
              </w:rPr>
              <w:pict>
                <v:shape id="_x0000_s1186" type="#_x0000_t202" style="position:absolute;margin-left:40pt;margin-top:10.15pt;width:21.5pt;height:23.5pt;z-index:251789312;mso-position-horizontal-relative:text;mso-position-vertical-relative:text" filled="f" stroked="f">
                  <v:textbox>
                    <w:txbxContent>
                      <w:p w:rsidR="009E03A0" w:rsidRDefault="009E03A0" w:rsidP="002C32E5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</w:p>
        </w:tc>
      </w:tr>
      <w:tr w:rsidR="002C32E5" w:rsidTr="002C32E5">
        <w:trPr>
          <w:trHeight w:val="261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82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Pr="004A100E" w:rsidRDefault="002C32E5" w:rsidP="002C32E5">
            <w:pPr>
              <w:spacing w:line="242" w:lineRule="exact"/>
              <w:ind w:left="100"/>
              <w:rPr>
                <w:sz w:val="20"/>
                <w:szCs w:val="20"/>
                <w:lang w:val="en-US"/>
              </w:rPr>
            </w:pPr>
            <w:r>
              <w:rPr>
                <w:rFonts w:eastAsia="Times New Roman"/>
                <w:b/>
                <w:bCs/>
              </w:rPr>
              <w:t xml:space="preserve">Экскурсия на предприятие/ на судно. </w:t>
            </w:r>
            <w:r>
              <w:rPr>
                <w:rFonts w:eastAsia="Times New Roman"/>
              </w:rPr>
              <w:t>Выражение</w:t>
            </w:r>
            <w:r w:rsidRPr="004A100E">
              <w:rPr>
                <w:rFonts w:eastAsia="Times New Roman"/>
                <w:b/>
                <w:bCs/>
                <w:lang w:val="en-US"/>
              </w:rPr>
              <w:t xml:space="preserve"> </w:t>
            </w:r>
            <w:r w:rsidRPr="004A100E">
              <w:rPr>
                <w:rFonts w:eastAsia="Times New Roman"/>
                <w:lang w:val="en-US"/>
              </w:rPr>
              <w:t>to be going to do smth</w:t>
            </w:r>
          </w:p>
        </w:tc>
        <w:tc>
          <w:tcPr>
            <w:tcW w:w="29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60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2C32E5" w:rsidTr="002C32E5">
        <w:trPr>
          <w:trHeight w:val="253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Самостоятельная   работа   студентов   (монологические   высказывания,   составление</w:t>
            </w:r>
          </w:p>
        </w:tc>
        <w:tc>
          <w:tcPr>
            <w:tcW w:w="1760" w:type="dxa"/>
            <w:vAlign w:val="bottom"/>
          </w:tcPr>
          <w:p w:rsidR="002C32E5" w:rsidRDefault="002C32E5" w:rsidP="002C32E5">
            <w:pPr>
              <w:spacing w:line="252" w:lineRule="exact"/>
              <w:ind w:right="70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</w:tr>
      <w:tr w:rsidR="002C32E5" w:rsidTr="002C32E5">
        <w:trPr>
          <w:trHeight w:val="241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тематических  диалогов,  ответы  на  вопросы  к  текстам,  составление  плана  к  текстам,</w:t>
            </w:r>
          </w:p>
        </w:tc>
        <w:tc>
          <w:tcPr>
            <w:tcW w:w="176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</w:tr>
      <w:tr w:rsidR="002C32E5" w:rsidTr="002C32E5">
        <w:trPr>
          <w:trHeight w:val="257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 лексико-грамматических упражнений, постановка вопросов к текстам…..)</w:t>
            </w: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</w:tr>
      <w:tr w:rsidR="002C32E5" w:rsidTr="002C32E5">
        <w:trPr>
          <w:trHeight w:val="239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Сообщение по теме</w:t>
            </w:r>
          </w:p>
        </w:tc>
        <w:tc>
          <w:tcPr>
            <w:tcW w:w="176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4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</w:tr>
      <w:tr w:rsidR="002C32E5" w:rsidTr="002C32E5">
        <w:trPr>
          <w:trHeight w:val="31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right w:val="single" w:sz="4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</w:tr>
      <w:tr w:rsidR="002C32E5" w:rsidTr="002C32E5">
        <w:trPr>
          <w:trHeight w:val="349"/>
        </w:trPr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Внеаудиторная самостоятельная работа</w:t>
            </w: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4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</w:tr>
      <w:tr w:rsidR="002C32E5" w:rsidTr="002C32E5">
        <w:trPr>
          <w:trHeight w:val="264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Тема   2.2 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Деловая</w:t>
            </w: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учебного материала</w:t>
            </w:r>
          </w:p>
        </w:tc>
        <w:tc>
          <w:tcPr>
            <w:tcW w:w="1760" w:type="dxa"/>
            <w:vAlign w:val="bottom"/>
          </w:tcPr>
          <w:p w:rsidR="002C32E5" w:rsidRDefault="002C32E5" w:rsidP="002C32E5">
            <w:pPr>
              <w:spacing w:line="243" w:lineRule="exact"/>
              <w:ind w:right="7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8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vAlign w:val="bottom"/>
          </w:tcPr>
          <w:p w:rsidR="002C32E5" w:rsidRDefault="002C32E5" w:rsidP="002C32E5"/>
        </w:tc>
      </w:tr>
      <w:tr w:rsidR="002C32E5" w:rsidTr="002C32E5">
        <w:trPr>
          <w:trHeight w:val="276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поездка за рубеж</w:t>
            </w:r>
          </w:p>
        </w:tc>
        <w:tc>
          <w:tcPr>
            <w:tcW w:w="640" w:type="dxa"/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4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</w:tr>
      <w:tr w:rsidR="002C32E5" w:rsidTr="002C32E5">
        <w:trPr>
          <w:trHeight w:val="227"/>
        </w:trPr>
        <w:tc>
          <w:tcPr>
            <w:tcW w:w="24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4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</w:tr>
      <w:tr w:rsidR="002C32E5" w:rsidTr="002C32E5">
        <w:trPr>
          <w:trHeight w:val="315"/>
        </w:trPr>
        <w:tc>
          <w:tcPr>
            <w:tcW w:w="24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</w:tr>
      <w:tr w:rsidR="002C32E5" w:rsidTr="002C32E5">
        <w:trPr>
          <w:trHeight w:val="248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Командировка. Устройство в гостинице</w:t>
            </w:r>
            <w:r>
              <w:rPr>
                <w:rFonts w:eastAsia="Times New Roman"/>
              </w:rPr>
              <w:t>.</w:t>
            </w:r>
            <w:r>
              <w:rPr>
                <w:rFonts w:eastAsia="Times New Roman"/>
                <w:b/>
                <w:bCs/>
              </w:rPr>
              <w:t xml:space="preserve"> В аэропорту. Покупка билета.</w:t>
            </w:r>
          </w:p>
        </w:tc>
        <w:tc>
          <w:tcPr>
            <w:tcW w:w="2900" w:type="dxa"/>
            <w:gridSpan w:val="2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8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2C32E5" w:rsidTr="002C32E5">
        <w:trPr>
          <w:trHeight w:val="246"/>
        </w:trPr>
        <w:tc>
          <w:tcPr>
            <w:tcW w:w="24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Существительные, употребляемые только в единственном/ множественном числе</w:t>
            </w: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</w:tr>
    </w:tbl>
    <w:p w:rsidR="002C32E5" w:rsidRDefault="002C32E5" w:rsidP="002C32E5">
      <w:pPr>
        <w:sectPr w:rsidR="002C32E5">
          <w:pgSz w:w="16840" w:h="11906" w:orient="landscape"/>
          <w:pgMar w:top="853" w:right="1440" w:bottom="429" w:left="780" w:header="0" w:footer="0" w:gutter="0"/>
          <w:cols w:space="720" w:equalWidth="0">
            <w:col w:w="14621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0"/>
        <w:gridCol w:w="660"/>
        <w:gridCol w:w="8200"/>
        <w:gridCol w:w="1760"/>
        <w:gridCol w:w="1140"/>
      </w:tblGrid>
      <w:tr w:rsidR="002C32E5" w:rsidTr="002C32E5">
        <w:trPr>
          <w:trHeight w:val="281"/>
        </w:trPr>
        <w:tc>
          <w:tcPr>
            <w:tcW w:w="24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C32E5" w:rsidRDefault="00B921B4" w:rsidP="002C32E5">
            <w:pPr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lastRenderedPageBreak/>
              <w:pict>
                <v:line id="_x0000_s1141" style="position:absolute;z-index:251743232;visibility:visible;mso-wrap-distance-left:0;mso-wrap-distance-right:0" from="-.1pt,-2.6pt" to="-.1pt,319.15pt" o:allowincell="f" strokeweight=".16931mm"/>
              </w:pict>
            </w:r>
          </w:p>
        </w:tc>
        <w:tc>
          <w:tcPr>
            <w:tcW w:w="6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82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Таможенный и паспортный контроль. </w:t>
            </w:r>
            <w:r>
              <w:rPr>
                <w:rFonts w:eastAsia="Times New Roman"/>
              </w:rPr>
              <w:t>The Past Simple Tense</w:t>
            </w:r>
          </w:p>
        </w:tc>
        <w:tc>
          <w:tcPr>
            <w:tcW w:w="17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2C32E5" w:rsidTr="002C32E5">
        <w:trPr>
          <w:trHeight w:val="266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Путешествие морем</w:t>
            </w:r>
            <w:r>
              <w:rPr>
                <w:rFonts w:eastAsia="Times New Roman"/>
              </w:rPr>
              <w:t>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Модальные глаголы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must, can, may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2C32E5" w:rsidTr="002C32E5">
        <w:trPr>
          <w:trHeight w:val="250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Самостоятельная работа обучающихся (подготовка и воспроизведение диалога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50" w:lineRule="exact"/>
              <w:ind w:right="70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C0C0C0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</w:tr>
      <w:tr w:rsidR="002C32E5" w:rsidTr="002C32E5">
        <w:trPr>
          <w:trHeight w:val="241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монологические высказывания, составление тематических диалогов, ответы на вопросы к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C0C0C0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</w:tr>
      <w:tr w:rsidR="002C32E5" w:rsidTr="002C32E5">
        <w:trPr>
          <w:trHeight w:val="254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текстам, составление плана к текстам, выполнение лексико-грамматических упражнений,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C0C0C0"/>
            <w:vAlign w:val="bottom"/>
          </w:tcPr>
          <w:p w:rsidR="002C32E5" w:rsidRDefault="002C32E5" w:rsidP="002C32E5"/>
        </w:tc>
      </w:tr>
      <w:tr w:rsidR="002C32E5" w:rsidTr="002C32E5">
        <w:trPr>
          <w:trHeight w:val="360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86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rFonts w:eastAsia="Times New Roman"/>
              </w:rPr>
            </w:pPr>
            <w:r>
              <w:rPr>
                <w:rFonts w:eastAsia="Times New Roman"/>
              </w:rPr>
              <w:t>постановка вопросов к текстам)</w:t>
            </w:r>
          </w:p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C0C0C0"/>
            <w:vAlign w:val="bottom"/>
          </w:tcPr>
          <w:p w:rsidR="002C32E5" w:rsidRDefault="002C32E5" w:rsidP="002C32E5"/>
        </w:tc>
      </w:tr>
      <w:tr w:rsidR="002C32E5" w:rsidTr="002C32E5">
        <w:trPr>
          <w:trHeight w:val="239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Сообщение по теме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C0C0C0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</w:tr>
      <w:tr w:rsidR="002C32E5" w:rsidTr="002C32E5">
        <w:trPr>
          <w:trHeight w:val="31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C0C0C0"/>
              <w:right w:val="single" w:sz="4" w:space="0" w:color="auto"/>
            </w:tcBorders>
            <w:shd w:val="clear" w:color="auto" w:fill="C0C0C0"/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</w:tr>
      <w:tr w:rsidR="002C32E5" w:rsidTr="002C32E5">
        <w:trPr>
          <w:trHeight w:val="235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Внеаудиторная самостоятельная работа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C0C0C0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</w:tr>
      <w:tr w:rsidR="002C32E5" w:rsidTr="002C32E5">
        <w:trPr>
          <w:trHeight w:val="31"/>
        </w:trPr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C0C0C0"/>
              <w:right w:val="single" w:sz="4" w:space="0" w:color="auto"/>
            </w:tcBorders>
            <w:shd w:val="clear" w:color="auto" w:fill="C0C0C0"/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</w:tr>
      <w:tr w:rsidR="002C32E5" w:rsidTr="002C32E5">
        <w:trPr>
          <w:trHeight w:val="240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Тема 2.3</w:t>
            </w: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учебного материала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0" w:lineRule="exact"/>
              <w:ind w:right="7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8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C0C0C0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</w:tr>
      <w:tr w:rsidR="002C32E5" w:rsidTr="002C32E5">
        <w:trPr>
          <w:trHeight w:val="256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Деловое знакомство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140" w:type="dxa"/>
            <w:tcBorders>
              <w:bottom w:val="single" w:sz="8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2C32E5" w:rsidRDefault="002C32E5" w:rsidP="002C32E5"/>
        </w:tc>
      </w:tr>
      <w:tr w:rsidR="002C32E5" w:rsidTr="002C32E5">
        <w:trPr>
          <w:trHeight w:val="249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Знакомство  с  партнёром,  персоналом</w:t>
            </w:r>
            <w:r>
              <w:rPr>
                <w:rFonts w:eastAsia="Times New Roman"/>
              </w:rPr>
              <w:t>.</w:t>
            </w:r>
            <w:r>
              <w:rPr>
                <w:rFonts w:eastAsia="Times New Roman"/>
                <w:b/>
                <w:bCs/>
              </w:rPr>
              <w:t xml:space="preserve">  </w:t>
            </w:r>
            <w:r>
              <w:rPr>
                <w:rFonts w:eastAsia="Times New Roman"/>
              </w:rPr>
              <w:t>Выражение</w:t>
            </w:r>
            <w:r>
              <w:rPr>
                <w:rFonts w:eastAsia="Times New Roman"/>
                <w:b/>
                <w:bCs/>
              </w:rPr>
              <w:t xml:space="preserve">  </w:t>
            </w:r>
            <w:r>
              <w:rPr>
                <w:rFonts w:eastAsia="Times New Roman"/>
              </w:rPr>
              <w:t>used  to</w:t>
            </w:r>
            <w:r>
              <w:rPr>
                <w:rFonts w:eastAsia="Times New Roman"/>
                <w:b/>
                <w:bCs/>
              </w:rPr>
              <w:t xml:space="preserve">  </w:t>
            </w:r>
            <w:r>
              <w:rPr>
                <w:rFonts w:eastAsia="Times New Roman"/>
              </w:rPr>
              <w:t>для  выражения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9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2C32E5" w:rsidTr="002C32E5">
        <w:trPr>
          <w:trHeight w:val="245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повторяющихся действий в прошлом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</w:tr>
      <w:tr w:rsidR="002C32E5" w:rsidTr="002C32E5">
        <w:trPr>
          <w:trHeight w:val="251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Речевой  этикет  общения</w:t>
            </w:r>
            <w:r>
              <w:rPr>
                <w:rFonts w:eastAsia="Times New Roman"/>
              </w:rPr>
              <w:t>.</w:t>
            </w:r>
            <w:r>
              <w:rPr>
                <w:rFonts w:eastAsia="Times New Roman"/>
                <w:b/>
                <w:bCs/>
              </w:rPr>
              <w:t xml:space="preserve">  Телефонный  разговор</w:t>
            </w:r>
            <w:r>
              <w:rPr>
                <w:rFonts w:eastAsia="Times New Roman"/>
              </w:rPr>
              <w:t>.</w:t>
            </w:r>
            <w:r>
              <w:rPr>
                <w:rFonts w:eastAsia="Times New Roman"/>
                <w:b/>
                <w:bCs/>
              </w:rPr>
              <w:t xml:space="preserve">  </w:t>
            </w:r>
            <w:r>
              <w:rPr>
                <w:rFonts w:eastAsia="Times New Roman"/>
              </w:rPr>
              <w:t>Придаточные  предложения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51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2C32E5" w:rsidRPr="00880F91" w:rsidTr="002C32E5">
        <w:trPr>
          <w:trHeight w:val="245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Pr="004A100E" w:rsidRDefault="002C32E5" w:rsidP="002C32E5">
            <w:pPr>
              <w:spacing w:line="242" w:lineRule="exact"/>
              <w:ind w:left="80"/>
              <w:rPr>
                <w:sz w:val="20"/>
                <w:szCs w:val="20"/>
                <w:lang w:val="en-US"/>
              </w:rPr>
            </w:pPr>
            <w:r>
              <w:rPr>
                <w:rFonts w:eastAsia="Times New Roman"/>
              </w:rPr>
              <w:t>времени</w:t>
            </w:r>
            <w:r w:rsidRPr="004A100E">
              <w:rPr>
                <w:rFonts w:eastAsia="Times New Roman"/>
                <w:lang w:val="en-US"/>
              </w:rPr>
              <w:t xml:space="preserve"> </w:t>
            </w:r>
            <w:r>
              <w:rPr>
                <w:rFonts w:eastAsia="Times New Roman"/>
              </w:rPr>
              <w:t>и</w:t>
            </w:r>
            <w:r w:rsidRPr="004A100E">
              <w:rPr>
                <w:rFonts w:eastAsia="Times New Roman"/>
                <w:lang w:val="en-US"/>
              </w:rPr>
              <w:t xml:space="preserve"> </w:t>
            </w:r>
            <w:r>
              <w:rPr>
                <w:rFonts w:eastAsia="Times New Roman"/>
              </w:rPr>
              <w:t>условия</w:t>
            </w:r>
            <w:r w:rsidRPr="004A100E">
              <w:rPr>
                <w:rFonts w:eastAsia="Times New Roman"/>
                <w:lang w:val="en-US"/>
              </w:rPr>
              <w:t>. The Future Simple Tense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Pr="0092648B" w:rsidRDefault="002C32E5" w:rsidP="002C32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Pr="004A100E" w:rsidRDefault="002C32E5" w:rsidP="002C32E5">
            <w:pPr>
              <w:rPr>
                <w:sz w:val="21"/>
                <w:szCs w:val="21"/>
                <w:lang w:val="en-US"/>
              </w:rPr>
            </w:pPr>
          </w:p>
        </w:tc>
      </w:tr>
      <w:tr w:rsidR="002C32E5" w:rsidTr="002C32E5">
        <w:trPr>
          <w:trHeight w:val="264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Pr="004A100E" w:rsidRDefault="002C32E5" w:rsidP="002C32E5">
            <w:pPr>
              <w:rPr>
                <w:lang w:val="en-US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Деловая встреча. </w:t>
            </w:r>
            <w:r>
              <w:rPr>
                <w:rFonts w:eastAsia="Times New Roman"/>
              </w:rPr>
              <w:t>Разделительный вопрос.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Other , the other, another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</w:pPr>
            <w:r>
              <w:t>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2C32E5" w:rsidTr="002C32E5">
        <w:trPr>
          <w:trHeight w:val="253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Самостоятельная работа обучающихся (подготовка и воспроизведение диалога,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52" w:lineRule="exact"/>
              <w:ind w:right="70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C0C0C0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</w:tr>
      <w:tr w:rsidR="002C32E5" w:rsidTr="002C32E5">
        <w:trPr>
          <w:trHeight w:val="241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 грамматического задания, изучение новой лексики и речевых оборотов,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C0C0C0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</w:tr>
      <w:tr w:rsidR="002C32E5" w:rsidTr="002C32E5">
        <w:trPr>
          <w:trHeight w:val="257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изучение теоретического материала и выполнение письменных грамматических заданий )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140" w:type="dxa"/>
            <w:tcBorders>
              <w:bottom w:val="single" w:sz="8" w:space="0" w:color="C0C0C0"/>
              <w:right w:val="single" w:sz="4" w:space="0" w:color="auto"/>
            </w:tcBorders>
            <w:shd w:val="clear" w:color="auto" w:fill="C0C0C0"/>
            <w:vAlign w:val="bottom"/>
          </w:tcPr>
          <w:p w:rsidR="002C32E5" w:rsidRDefault="002C32E5" w:rsidP="002C32E5"/>
        </w:tc>
      </w:tr>
      <w:tr w:rsidR="002C32E5" w:rsidTr="002C32E5">
        <w:trPr>
          <w:trHeight w:val="239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0" w:lineRule="exact"/>
              <w:ind w:left="100"/>
              <w:rPr>
                <w:rFonts w:eastAsia="Times New Roman"/>
              </w:rPr>
            </w:pP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0" w:lineRule="exact"/>
              <w:ind w:left="80"/>
              <w:rPr>
                <w:rFonts w:eastAsia="Times New Roman"/>
              </w:rPr>
            </w:pPr>
            <w:r>
              <w:rPr>
                <w:rFonts w:eastAsia="Times New Roman"/>
              </w:rPr>
              <w:t>консультация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C0C0C0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</w:tr>
      <w:tr w:rsidR="002C32E5" w:rsidTr="002C32E5">
        <w:trPr>
          <w:trHeight w:val="239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B921B4" w:rsidP="002C32E5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 id="_x0000_s1187" type="#_x0000_t32" style="position:absolute;margin-left:122.25pt;margin-top:.4pt;width:530.25pt;height:0;z-index:251790336;mso-position-horizontal-relative:text;mso-position-vertical-relative:text" o:connectortype="straight"/>
              </w:pic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Сообщение по теме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C0C0C0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</w:tr>
      <w:tr w:rsidR="002C32E5" w:rsidTr="002C32E5">
        <w:trPr>
          <w:trHeight w:val="31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C0C0C0"/>
              <w:right w:val="single" w:sz="4" w:space="0" w:color="auto"/>
            </w:tcBorders>
            <w:shd w:val="clear" w:color="auto" w:fill="C0C0C0"/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</w:tr>
      <w:tr w:rsidR="002C32E5" w:rsidTr="002C32E5">
        <w:trPr>
          <w:trHeight w:val="235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3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Проектные задания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C0C0C0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</w:tr>
      <w:tr w:rsidR="002C32E5" w:rsidTr="002C32E5">
        <w:trPr>
          <w:trHeight w:val="31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C0C0C0"/>
              <w:right w:val="single" w:sz="4" w:space="0" w:color="auto"/>
            </w:tcBorders>
            <w:shd w:val="clear" w:color="auto" w:fill="C0C0C0"/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</w:tr>
      <w:tr w:rsidR="002C32E5" w:rsidTr="002C32E5">
        <w:trPr>
          <w:trHeight w:val="235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C0C0C0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</w:tr>
      <w:tr w:rsidR="002C32E5" w:rsidTr="002C32E5">
        <w:trPr>
          <w:trHeight w:val="31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B921B4" w:rsidP="002C32E5">
            <w:pPr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</w:rPr>
              <w:pict>
                <v:shape id="_x0000_s1192" type="#_x0000_t32" style="position:absolute;margin-left:122.25pt;margin-top:.25pt;width:0;height:15pt;z-index:251795456;mso-position-horizontal-relative:text;mso-position-vertical-relative:text" o:connectortype="straight"/>
              </w:pic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C0C0C0"/>
              <w:right w:val="single" w:sz="4" w:space="0" w:color="auto"/>
            </w:tcBorders>
            <w:shd w:val="clear" w:color="auto" w:fill="C0C0C0"/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</w:tr>
      <w:tr w:rsidR="002C32E5" w:rsidTr="002C32E5">
        <w:trPr>
          <w:gridBefore w:val="1"/>
          <w:wBefore w:w="2460" w:type="dxa"/>
          <w:trHeight w:val="262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C32E5" w:rsidRDefault="00B921B4" w:rsidP="002C32E5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noProof/>
              </w:rPr>
              <w:pict>
                <v:shape id="_x0000_s1191" type="#_x0000_t32" style="position:absolute;left:0;text-align:left;margin-left:-123.1pt;margin-top:12.7pt;width:126.85pt;height:0;flip:x;z-index:251794432;mso-position-horizontal-relative:text;mso-position-vertical-relative:text" o:connectortype="straight"/>
              </w:pict>
            </w:r>
            <w:r w:rsidR="002C32E5">
              <w:rPr>
                <w:rFonts w:eastAsia="Times New Roman"/>
              </w:rPr>
              <w:t>1</w:t>
            </w: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Лексико-грамматический тест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140" w:type="dxa"/>
            <w:tcBorders>
              <w:bottom w:val="single" w:sz="8" w:space="0" w:color="C0C0C0"/>
              <w:right w:val="single" w:sz="4" w:space="0" w:color="auto"/>
            </w:tcBorders>
            <w:shd w:val="clear" w:color="auto" w:fill="C0C0C0"/>
            <w:vAlign w:val="bottom"/>
          </w:tcPr>
          <w:p w:rsidR="002C32E5" w:rsidRDefault="002C32E5" w:rsidP="002C32E5"/>
        </w:tc>
      </w:tr>
      <w:tr w:rsidR="002C32E5" w:rsidTr="002C32E5">
        <w:trPr>
          <w:gridBefore w:val="1"/>
          <w:wBefore w:w="2460" w:type="dxa"/>
          <w:trHeight w:val="20"/>
        </w:trPr>
        <w:tc>
          <w:tcPr>
            <w:tcW w:w="6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C32E5" w:rsidRDefault="002C32E5" w:rsidP="002C32E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2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C32E5" w:rsidRDefault="002C32E5" w:rsidP="002C32E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C32E5" w:rsidRDefault="002C32E5" w:rsidP="002C32E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C32E5" w:rsidRDefault="002C32E5" w:rsidP="002C32E5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2C32E5" w:rsidRDefault="002C32E5" w:rsidP="002C32E5">
      <w:pPr>
        <w:spacing w:line="20" w:lineRule="exact"/>
        <w:rPr>
          <w:sz w:val="20"/>
          <w:szCs w:val="20"/>
        </w:rPr>
      </w:pPr>
    </w:p>
    <w:p w:rsidR="002C32E5" w:rsidRDefault="002C32E5" w:rsidP="002C32E5">
      <w:pPr>
        <w:ind w:left="1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 3 Исследование оригинальных иноязычных текстов научной и профессиональной направленности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0"/>
        <w:gridCol w:w="680"/>
        <w:gridCol w:w="380"/>
        <w:gridCol w:w="640"/>
        <w:gridCol w:w="8220"/>
        <w:gridCol w:w="1760"/>
        <w:gridCol w:w="1140"/>
        <w:gridCol w:w="30"/>
      </w:tblGrid>
      <w:tr w:rsidR="002C32E5" w:rsidTr="002C32E5">
        <w:trPr>
          <w:gridBefore w:val="1"/>
          <w:wBefore w:w="1400" w:type="dxa"/>
          <w:trHeight w:val="252"/>
        </w:trPr>
        <w:tc>
          <w:tcPr>
            <w:tcW w:w="1700" w:type="dxa"/>
            <w:gridSpan w:val="3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1150" w:type="dxa"/>
            <w:gridSpan w:val="4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gridBefore w:val="1"/>
          <w:wBefore w:w="1400" w:type="dxa"/>
          <w:trHeight w:val="20"/>
        </w:trPr>
        <w:tc>
          <w:tcPr>
            <w:tcW w:w="1700" w:type="dxa"/>
            <w:gridSpan w:val="3"/>
          </w:tcPr>
          <w:p w:rsidR="002C32E5" w:rsidRDefault="002C32E5" w:rsidP="002C32E5"/>
        </w:tc>
        <w:tc>
          <w:tcPr>
            <w:tcW w:w="11150" w:type="dxa"/>
            <w:gridSpan w:val="4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2"/>
        </w:trPr>
        <w:tc>
          <w:tcPr>
            <w:tcW w:w="2080" w:type="dxa"/>
            <w:gridSpan w:val="2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1150" w:type="dxa"/>
            <w:gridSpan w:val="4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2"/>
        </w:trPr>
        <w:tc>
          <w:tcPr>
            <w:tcW w:w="2080" w:type="dxa"/>
            <w:gridSpan w:val="2"/>
            <w:vAlign w:val="bottom"/>
          </w:tcPr>
          <w:p w:rsidR="002C32E5" w:rsidRDefault="00B921B4" w:rsidP="002C32E5">
            <w:pPr>
              <w:rPr>
                <w:sz w:val="20"/>
                <w:szCs w:val="20"/>
              </w:rPr>
            </w:pPr>
            <w:r>
              <w:rPr>
                <w:noProof/>
              </w:rPr>
              <w:pict>
                <v:shape id="_x0000_s1193" type="#_x0000_t32" style="position:absolute;margin-left:-.1pt;margin-top:10.55pt;width:0;height:134.65pt;flip:y;z-index:251796480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188" type="#_x0000_t32" style="position:absolute;margin-left:-.1pt;margin-top:9.45pt;width:708.85pt;height:0;z-index:251791360;mso-position-horizontal-relative:text;mso-position-vertical-relative:text" o:connectortype="straight"/>
              </w:pict>
            </w:r>
          </w:p>
        </w:tc>
        <w:tc>
          <w:tcPr>
            <w:tcW w:w="1020" w:type="dxa"/>
            <w:gridSpan w:val="2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1150" w:type="dxa"/>
            <w:gridSpan w:val="4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5"/>
        </w:trPr>
        <w:tc>
          <w:tcPr>
            <w:tcW w:w="2080" w:type="dxa"/>
            <w:gridSpan w:val="2"/>
            <w:vAlign w:val="bottom"/>
          </w:tcPr>
          <w:p w:rsidR="002C32E5" w:rsidRDefault="00B921B4" w:rsidP="002C32E5">
            <w:pPr>
              <w:rPr>
                <w:sz w:val="20"/>
                <w:szCs w:val="20"/>
              </w:rPr>
            </w:pPr>
            <w:r>
              <w:rPr>
                <w:noProof/>
              </w:rPr>
              <w:pict>
                <v:shape id="_x0000_s1190" type="#_x0000_t202" style="position:absolute;margin-left:6.5pt;margin-top:5.95pt;width:109.5pt;height:101.85pt;z-index:251793408;mso-position-horizontal-relative:text;mso-position-vertical-relative:text" filled="f" stroked="f">
                  <v:textbox>
                    <w:txbxContent>
                      <w:p w:rsidR="009E03A0" w:rsidRDefault="009E03A0" w:rsidP="002C32E5">
                        <w:r>
                          <w:t>Тема 3.1  Особенности диалога и монолога общенаучного и профессионально-ориентированного  характера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640" w:type="dxa"/>
            <w:vAlign w:val="bottom"/>
          </w:tcPr>
          <w:p w:rsidR="002C32E5" w:rsidRDefault="00B921B4" w:rsidP="002C32E5">
            <w:r>
              <w:rPr>
                <w:noProof/>
              </w:rPr>
              <w:pict>
                <v:shape id="_x0000_s1189" type="#_x0000_t202" style="position:absolute;margin-left:8.5pt;margin-top:3.05pt;width:183pt;height:18.9pt;z-index:251792384;mso-position-horizontal-relative:text;mso-position-vertical-relative:text" filled="f" stroked="f">
                  <v:textbox>
                    <w:txbxContent>
                      <w:p w:rsidR="009E03A0" w:rsidRDefault="009E03A0" w:rsidP="002C32E5">
                        <w:r>
                          <w:t>Содержание учебного материала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80"/>
        </w:trPr>
        <w:tc>
          <w:tcPr>
            <w:tcW w:w="140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2C32E5" w:rsidRDefault="002C32E5" w:rsidP="002C32E5"/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</w:pPr>
            <w:r>
              <w:rPr>
                <w:rFonts w:eastAsia="Times New Roman"/>
                <w:b/>
                <w:bCs/>
              </w:rPr>
              <w:t>18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2"/>
        </w:trPr>
        <w:tc>
          <w:tcPr>
            <w:tcW w:w="140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Элементы устного перевода информации в процессе деловых контактов,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31"/>
        </w:trPr>
        <w:tc>
          <w:tcPr>
            <w:tcW w:w="1400" w:type="dxa"/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822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встреч, совещаний</w:t>
            </w:r>
            <w:r>
              <w:rPr>
                <w:rFonts w:eastAsia="Times New Roman"/>
              </w:rPr>
              <w:t>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Причастие прошедшего времени: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общее понятие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21"/>
        </w:trPr>
        <w:tc>
          <w:tcPr>
            <w:tcW w:w="1400" w:type="dxa"/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8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39"/>
        </w:trPr>
        <w:tc>
          <w:tcPr>
            <w:tcW w:w="140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Презентация</w:t>
            </w:r>
            <w:r>
              <w:rPr>
                <w:rFonts w:eastAsia="Times New Roman"/>
              </w:rPr>
              <w:t>.</w:t>
            </w:r>
            <w:r>
              <w:rPr>
                <w:rFonts w:eastAsia="Times New Roman"/>
                <w:b/>
                <w:bCs/>
              </w:rPr>
              <w:t xml:space="preserve"> Устная и письменная презентации</w:t>
            </w:r>
            <w:r>
              <w:rPr>
                <w:rFonts w:eastAsia="Times New Roman"/>
              </w:rPr>
              <w:t>. The Passive Voice.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Способы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36"/>
        </w:trPr>
        <w:tc>
          <w:tcPr>
            <w:tcW w:w="1400" w:type="dxa"/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822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перевода глаголов страдательного залога на русский язык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21"/>
        </w:trPr>
        <w:tc>
          <w:tcPr>
            <w:tcW w:w="1400" w:type="dxa"/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8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76"/>
        </w:trPr>
        <w:tc>
          <w:tcPr>
            <w:tcW w:w="1400" w:type="dxa"/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Pr="00324F38" w:rsidRDefault="002C32E5" w:rsidP="002C32E5">
            <w:pPr>
              <w:rPr>
                <w:sz w:val="23"/>
                <w:szCs w:val="23"/>
                <w:lang w:val="en-US"/>
              </w:rPr>
            </w:pPr>
            <w:r>
              <w:rPr>
                <w:rFonts w:eastAsia="Times New Roman"/>
                <w:b/>
                <w:bCs/>
              </w:rPr>
              <w:t>Конференция</w:t>
            </w:r>
            <w:r w:rsidRPr="004A100E">
              <w:rPr>
                <w:rFonts w:eastAsia="Times New Roman"/>
                <w:lang w:val="en-US"/>
              </w:rPr>
              <w:t>. The Present Perfect Tense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Pr="00E404D1" w:rsidRDefault="002C32E5" w:rsidP="002C32E5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67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82"/>
        </w:trPr>
        <w:tc>
          <w:tcPr>
            <w:tcW w:w="1400" w:type="dxa"/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Pr="004A100E" w:rsidRDefault="002C32E5" w:rsidP="002C32E5">
            <w:pPr>
              <w:spacing w:line="246" w:lineRule="exact"/>
              <w:ind w:left="100"/>
              <w:rPr>
                <w:sz w:val="20"/>
                <w:szCs w:val="20"/>
                <w:lang w:val="en-US"/>
              </w:rPr>
            </w:pPr>
            <w:r>
              <w:rPr>
                <w:rFonts w:eastAsia="Times New Roman"/>
                <w:b/>
                <w:bCs/>
              </w:rPr>
              <w:t>Конференция</w:t>
            </w:r>
            <w:r w:rsidRPr="004A100E">
              <w:rPr>
                <w:rFonts w:eastAsia="Times New Roman"/>
                <w:lang w:val="en-US"/>
              </w:rPr>
              <w:t>. The Present Perfect Tense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Pr="00E404D1" w:rsidRDefault="002C32E5" w:rsidP="002C32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7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3"/>
        </w:trPr>
        <w:tc>
          <w:tcPr>
            <w:tcW w:w="140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Особенности и структура диалога общенаучного характера</w:t>
            </w:r>
            <w:r>
              <w:rPr>
                <w:rFonts w:eastAsia="Times New Roman"/>
              </w:rPr>
              <w:t>.</w:t>
            </w:r>
            <w:r>
              <w:rPr>
                <w:rFonts w:eastAsia="Times New Roman"/>
                <w:b/>
                <w:bCs/>
              </w:rPr>
              <w:t xml:space="preserve"> Создание речевых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36"/>
        </w:trPr>
        <w:tc>
          <w:tcPr>
            <w:tcW w:w="1400" w:type="dxa"/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822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ситуаций, характерных для проведения конференции. </w:t>
            </w:r>
            <w:r>
              <w:rPr>
                <w:rFonts w:eastAsia="Times New Roman"/>
              </w:rPr>
              <w:t>The Future Perfect Tense.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Pr="00E404D1" w:rsidRDefault="002C32E5" w:rsidP="002C32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22"/>
        </w:trPr>
        <w:tc>
          <w:tcPr>
            <w:tcW w:w="1400" w:type="dxa"/>
            <w:tcBorders>
              <w:bottom w:val="single" w:sz="4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8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</w:tbl>
    <w:p w:rsidR="002C32E5" w:rsidRDefault="002C32E5" w:rsidP="002C32E5">
      <w:pPr>
        <w:sectPr w:rsidR="002C32E5">
          <w:pgSz w:w="16840" w:h="11906" w:orient="landscape"/>
          <w:pgMar w:top="832" w:right="1440" w:bottom="316" w:left="780" w:header="0" w:footer="0" w:gutter="0"/>
          <w:cols w:space="720" w:equalWidth="0">
            <w:col w:w="14621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0"/>
        <w:gridCol w:w="640"/>
        <w:gridCol w:w="8220"/>
        <w:gridCol w:w="1760"/>
        <w:gridCol w:w="1140"/>
      </w:tblGrid>
      <w:tr w:rsidR="002C32E5" w:rsidTr="002C32E5">
        <w:trPr>
          <w:trHeight w:val="255"/>
        </w:trPr>
        <w:tc>
          <w:tcPr>
            <w:tcW w:w="24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C32E5" w:rsidRDefault="00B921B4" w:rsidP="002C32E5">
            <w:r>
              <w:rPr>
                <w:sz w:val="20"/>
                <w:szCs w:val="20"/>
              </w:rPr>
              <w:lastRenderedPageBreak/>
              <w:pict>
                <v:line id="_x0000_s1143" style="position:absolute;z-index:251745280;visibility:visible;mso-wrap-distance-left:0;mso-wrap-distance-right:0" from="-.1pt,-4.1pt" to="-.1pt,436.15pt" o:allowincell="f" strokeweight=".16931mm"/>
              </w:pict>
            </w:r>
            <w:r>
              <w:rPr>
                <w:sz w:val="20"/>
                <w:szCs w:val="20"/>
              </w:rPr>
              <w:pict>
                <v:line id="_x0000_s1142" style="position:absolute;z-index:251744256;visibility:visible;mso-wrap-distance-left:0;mso-wrap-distance-right:0;mso-position-horizontal-relative:page;mso-position-vertical-relative:page" from="749.5pt,42.6pt" to="749.5pt,562.5pt" o:allowincell="f" strokeweight=".48pt">
                  <w10:wrap anchorx="page" anchory="page"/>
                </v:line>
              </w:pic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The Past Perfect Tense</w:t>
            </w:r>
          </w:p>
        </w:tc>
        <w:tc>
          <w:tcPr>
            <w:tcW w:w="1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140" w:type="dxa"/>
            <w:tcBorders>
              <w:top w:val="single" w:sz="8" w:space="0" w:color="auto"/>
            </w:tcBorders>
            <w:vAlign w:val="bottom"/>
          </w:tcPr>
          <w:p w:rsidR="002C32E5" w:rsidRDefault="002C32E5" w:rsidP="002C32E5"/>
        </w:tc>
      </w:tr>
      <w:tr w:rsidR="002C32E5" w:rsidTr="002C32E5">
        <w:trPr>
          <w:trHeight w:val="45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</w:tr>
      <w:tr w:rsidR="002C32E5" w:rsidTr="002C32E5">
        <w:trPr>
          <w:trHeight w:val="248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Самостоятельная работа обучающихся (изучение новой лексики, выполнение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8" w:lineRule="exact"/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4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</w:tr>
      <w:tr w:rsidR="002C32E5" w:rsidTr="002C32E5">
        <w:trPr>
          <w:trHeight w:val="241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грамматического задания, работа со словарём, индивидуальная проектная работа –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</w:tr>
      <w:tr w:rsidR="002C32E5" w:rsidTr="002C32E5">
        <w:trPr>
          <w:trHeight w:val="252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подготовка презентации фирмы, выполнение работы над ошибками, подготовка и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</w:tr>
      <w:tr w:rsidR="002C32E5" w:rsidTr="002C32E5">
        <w:trPr>
          <w:trHeight w:val="254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воспроизведение диалога, подготовка монологического сообщения (2 – 3 мин.), изучение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140" w:type="dxa"/>
            <w:vAlign w:val="bottom"/>
          </w:tcPr>
          <w:p w:rsidR="002C32E5" w:rsidRDefault="002C32E5" w:rsidP="002C32E5"/>
        </w:tc>
      </w:tr>
      <w:tr w:rsidR="002C32E5" w:rsidTr="002C32E5">
        <w:trPr>
          <w:trHeight w:val="236"/>
        </w:trPr>
        <w:tc>
          <w:tcPr>
            <w:tcW w:w="246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86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новой лексики и речевых оборотов)</w:t>
            </w:r>
          </w:p>
        </w:tc>
        <w:tc>
          <w:tcPr>
            <w:tcW w:w="17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140" w:type="dxa"/>
            <w:tcBorders>
              <w:bottom w:val="single" w:sz="4" w:space="0" w:color="auto"/>
            </w:tcBorders>
            <w:vAlign w:val="bottom"/>
          </w:tcPr>
          <w:p w:rsidR="002C32E5" w:rsidRDefault="002C32E5" w:rsidP="002C32E5"/>
        </w:tc>
      </w:tr>
      <w:tr w:rsidR="002C32E5" w:rsidTr="002C32E5">
        <w:trPr>
          <w:trHeight w:val="255"/>
        </w:trPr>
        <w:tc>
          <w:tcPr>
            <w:tcW w:w="2460" w:type="dxa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860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rFonts w:eastAsia="Times New Roman"/>
              </w:rPr>
            </w:pPr>
            <w:r>
              <w:rPr>
                <w:rFonts w:eastAsia="Times New Roman"/>
              </w:rPr>
              <w:t>Консультация по теме</w:t>
            </w:r>
          </w:p>
        </w:tc>
        <w:tc>
          <w:tcPr>
            <w:tcW w:w="17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</w:pPr>
            <w:r>
              <w:t>2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2C32E5" w:rsidRDefault="002C32E5" w:rsidP="002C32E5"/>
        </w:tc>
      </w:tr>
      <w:tr w:rsidR="002C32E5" w:rsidTr="002C32E5">
        <w:trPr>
          <w:trHeight w:val="239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Сообщение по теме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</w:tr>
      <w:tr w:rsidR="002C32E5" w:rsidTr="002C32E5">
        <w:trPr>
          <w:trHeight w:val="45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</w:tr>
      <w:tr w:rsidR="002C32E5" w:rsidTr="002C32E5">
        <w:trPr>
          <w:trHeight w:val="237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Внеаудиторная самостоятельная работа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</w:tr>
      <w:tr w:rsidR="002C32E5" w:rsidTr="002C32E5">
        <w:trPr>
          <w:trHeight w:val="45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</w:tr>
      <w:tr w:rsidR="002C32E5" w:rsidTr="002C32E5">
        <w:trPr>
          <w:trHeight w:val="240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Зачёт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</w:tr>
      <w:tr w:rsidR="002C32E5" w:rsidTr="002C32E5">
        <w:trPr>
          <w:trHeight w:val="43"/>
        </w:trPr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</w:tr>
    </w:tbl>
    <w:p w:rsidR="002C32E5" w:rsidRDefault="002C32E5" w:rsidP="002C32E5">
      <w:pPr>
        <w:spacing w:line="20" w:lineRule="exact"/>
        <w:rPr>
          <w:sz w:val="20"/>
          <w:szCs w:val="20"/>
        </w:rPr>
      </w:pPr>
    </w:p>
    <w:p w:rsidR="002C32E5" w:rsidRDefault="002C32E5" w:rsidP="002C32E5">
      <w:pPr>
        <w:ind w:right="421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 4 Язык и профессия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1600"/>
        <w:gridCol w:w="100"/>
        <w:gridCol w:w="640"/>
        <w:gridCol w:w="8220"/>
        <w:gridCol w:w="640"/>
        <w:gridCol w:w="1140"/>
        <w:gridCol w:w="1120"/>
        <w:gridCol w:w="20"/>
      </w:tblGrid>
      <w:tr w:rsidR="002C32E5" w:rsidTr="002C32E5">
        <w:trPr>
          <w:trHeight w:val="266"/>
        </w:trPr>
        <w:tc>
          <w:tcPr>
            <w:tcW w:w="760" w:type="dxa"/>
            <w:tcBorders>
              <w:top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Тема</w:t>
            </w:r>
          </w:p>
        </w:tc>
        <w:tc>
          <w:tcPr>
            <w:tcW w:w="1600" w:type="dxa"/>
            <w:tcBorders>
              <w:top w:val="single" w:sz="8" w:space="0" w:color="auto"/>
            </w:tcBorders>
            <w:vAlign w:val="bottom"/>
          </w:tcPr>
          <w:p w:rsidR="002C32E5" w:rsidRDefault="002C32E5" w:rsidP="002C32E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4.1</w:t>
            </w:r>
          </w:p>
        </w:tc>
        <w:tc>
          <w:tcPr>
            <w:tcW w:w="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88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учебного материала</w:t>
            </w: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65" w:lineRule="exact"/>
              <w:ind w:right="5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14</w:t>
            </w:r>
          </w:p>
        </w:tc>
        <w:tc>
          <w:tcPr>
            <w:tcW w:w="1120" w:type="dxa"/>
            <w:tcBorders>
              <w:top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1"/>
        </w:trPr>
        <w:tc>
          <w:tcPr>
            <w:tcW w:w="2360" w:type="dxa"/>
            <w:gridSpan w:val="2"/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Исследование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2"/>
        </w:trPr>
        <w:tc>
          <w:tcPr>
            <w:tcW w:w="2360" w:type="dxa"/>
            <w:gridSpan w:val="2"/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оригинальной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2"/>
        </w:trPr>
        <w:tc>
          <w:tcPr>
            <w:tcW w:w="2360" w:type="dxa"/>
            <w:gridSpan w:val="2"/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иноязычной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4"/>
        </w:trPr>
        <w:tc>
          <w:tcPr>
            <w:tcW w:w="2360" w:type="dxa"/>
            <w:gridSpan w:val="2"/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литературы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640" w:type="dxa"/>
            <w:vAlign w:val="bottom"/>
          </w:tcPr>
          <w:p w:rsidR="002C32E5" w:rsidRDefault="002C32E5" w:rsidP="002C32E5"/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640" w:type="dxa"/>
            <w:vAlign w:val="bottom"/>
          </w:tcPr>
          <w:p w:rsidR="002C32E5" w:rsidRDefault="002C32E5" w:rsidP="002C32E5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120" w:type="dxa"/>
            <w:vAlign w:val="bottom"/>
          </w:tcPr>
          <w:p w:rsidR="002C32E5" w:rsidRDefault="002C32E5" w:rsidP="002C32E5"/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2"/>
        </w:trPr>
        <w:tc>
          <w:tcPr>
            <w:tcW w:w="2360" w:type="dxa"/>
            <w:gridSpan w:val="2"/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общенаучной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5"/>
        </w:trPr>
        <w:tc>
          <w:tcPr>
            <w:tcW w:w="2360" w:type="dxa"/>
            <w:gridSpan w:val="2"/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направленности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7"/>
        </w:trPr>
        <w:tc>
          <w:tcPr>
            <w:tcW w:w="760" w:type="dxa"/>
            <w:vAlign w:val="bottom"/>
          </w:tcPr>
          <w:p w:rsidR="002C32E5" w:rsidRDefault="002C32E5" w:rsidP="002C32E5"/>
        </w:tc>
        <w:tc>
          <w:tcPr>
            <w:tcW w:w="1600" w:type="dxa"/>
            <w:vAlign w:val="bottom"/>
          </w:tcPr>
          <w:p w:rsidR="002C32E5" w:rsidRDefault="002C32E5" w:rsidP="002C32E5"/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Моя будущая специальность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Повторение видовременной системы глагола</w:t>
            </w:r>
          </w:p>
        </w:tc>
        <w:tc>
          <w:tcPr>
            <w:tcW w:w="640" w:type="dxa"/>
            <w:vAlign w:val="bottom"/>
          </w:tcPr>
          <w:p w:rsidR="002C32E5" w:rsidRDefault="002C32E5" w:rsidP="002C32E5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120" w:type="dxa"/>
            <w:vMerge w:val="restart"/>
            <w:vAlign w:val="bottom"/>
          </w:tcPr>
          <w:p w:rsidR="002C32E5" w:rsidRDefault="002C32E5" w:rsidP="002C32E5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39"/>
        </w:trPr>
        <w:tc>
          <w:tcPr>
            <w:tcW w:w="760" w:type="dxa"/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822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английском языке</w:t>
            </w:r>
          </w:p>
        </w:tc>
        <w:tc>
          <w:tcPr>
            <w:tcW w:w="640" w:type="dxa"/>
            <w:vAlign w:val="bottom"/>
          </w:tcPr>
          <w:p w:rsidR="002C32E5" w:rsidRPr="00E404D1" w:rsidRDefault="002C32E5" w:rsidP="002C32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42"/>
        </w:trPr>
        <w:tc>
          <w:tcPr>
            <w:tcW w:w="760" w:type="dxa"/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8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79"/>
        </w:trPr>
        <w:tc>
          <w:tcPr>
            <w:tcW w:w="760" w:type="dxa"/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Изучающее чтение текст</w:t>
            </w:r>
            <w:r>
              <w:rPr>
                <w:rFonts w:eastAsia="Times New Roman"/>
              </w:rPr>
              <w:t>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Глаголы группы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Perfect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в страдательном залоге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spacing w:line="271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81"/>
        </w:trPr>
        <w:tc>
          <w:tcPr>
            <w:tcW w:w="760" w:type="dxa"/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Аннотация.</w:t>
            </w:r>
            <w:r>
              <w:rPr>
                <w:rFonts w:eastAsia="Times New Roman"/>
              </w:rPr>
              <w:t>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Глаголы группы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Continuous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в страдательном залоге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spacing w:line="272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5"/>
        </w:trPr>
        <w:tc>
          <w:tcPr>
            <w:tcW w:w="76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Реферирование. </w:t>
            </w:r>
            <w:r>
              <w:rPr>
                <w:rFonts w:eastAsia="Times New Roman"/>
              </w:rPr>
              <w:t>Сравнение употребления различных временных форм</w:t>
            </w:r>
          </w:p>
        </w:tc>
        <w:tc>
          <w:tcPr>
            <w:tcW w:w="640" w:type="dxa"/>
            <w:vAlign w:val="bottom"/>
          </w:tcPr>
          <w:p w:rsidR="002C32E5" w:rsidRDefault="002C32E5" w:rsidP="002C32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Merge w:val="restart"/>
            <w:vAlign w:val="bottom"/>
          </w:tcPr>
          <w:p w:rsidR="002C32E5" w:rsidRDefault="002C32E5" w:rsidP="002C32E5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36"/>
        </w:trPr>
        <w:tc>
          <w:tcPr>
            <w:tcW w:w="760" w:type="dxa"/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1600" w:type="dxa"/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822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страдательного залога</w:t>
            </w:r>
          </w:p>
        </w:tc>
        <w:tc>
          <w:tcPr>
            <w:tcW w:w="640" w:type="dxa"/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21"/>
        </w:trPr>
        <w:tc>
          <w:tcPr>
            <w:tcW w:w="760" w:type="dxa"/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1600" w:type="dxa"/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8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308"/>
        </w:trPr>
        <w:tc>
          <w:tcPr>
            <w:tcW w:w="760" w:type="dxa"/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Устройство на работу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Правило согласования времён</w:t>
            </w:r>
          </w:p>
        </w:tc>
        <w:tc>
          <w:tcPr>
            <w:tcW w:w="640" w:type="dxa"/>
            <w:vAlign w:val="bottom"/>
          </w:tcPr>
          <w:p w:rsidR="002C32E5" w:rsidRDefault="002C32E5" w:rsidP="002C32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C32E5" w:rsidRDefault="002C32E5" w:rsidP="002C32E5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58"/>
        </w:trPr>
        <w:tc>
          <w:tcPr>
            <w:tcW w:w="760" w:type="dxa"/>
            <w:vAlign w:val="bottom"/>
          </w:tcPr>
          <w:p w:rsidR="002C32E5" w:rsidRDefault="002C32E5" w:rsidP="002C32E5">
            <w:pPr>
              <w:rPr>
                <w:sz w:val="5"/>
                <w:szCs w:val="5"/>
              </w:rPr>
            </w:pPr>
          </w:p>
        </w:tc>
        <w:tc>
          <w:tcPr>
            <w:tcW w:w="1600" w:type="dxa"/>
            <w:vAlign w:val="bottom"/>
          </w:tcPr>
          <w:p w:rsidR="002C32E5" w:rsidRDefault="002C32E5" w:rsidP="002C32E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5"/>
                <w:szCs w:val="5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74"/>
        </w:trPr>
        <w:tc>
          <w:tcPr>
            <w:tcW w:w="760" w:type="dxa"/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Назначение на должность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Прямая и косвенная речь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spacing w:line="265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64"/>
        </w:trPr>
        <w:tc>
          <w:tcPr>
            <w:tcW w:w="760" w:type="dxa"/>
            <w:vAlign w:val="bottom"/>
          </w:tcPr>
          <w:p w:rsidR="002C32E5" w:rsidRDefault="002C32E5" w:rsidP="002C32E5"/>
        </w:tc>
        <w:tc>
          <w:tcPr>
            <w:tcW w:w="1600" w:type="dxa"/>
            <w:vAlign w:val="bottom"/>
          </w:tcPr>
          <w:p w:rsidR="002C32E5" w:rsidRDefault="002C32E5" w:rsidP="002C32E5"/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Дальнейшее образование. Повышение квалификации. </w:t>
            </w:r>
            <w:r>
              <w:rPr>
                <w:rFonts w:eastAsia="Times New Roman"/>
                <w:sz w:val="24"/>
                <w:szCs w:val="24"/>
              </w:rPr>
              <w:t>Повествовательное</w:t>
            </w:r>
          </w:p>
        </w:tc>
        <w:tc>
          <w:tcPr>
            <w:tcW w:w="640" w:type="dxa"/>
            <w:vAlign w:val="bottom"/>
          </w:tcPr>
          <w:p w:rsidR="002C32E5" w:rsidRDefault="002C32E5" w:rsidP="002C32E5">
            <w:pPr>
              <w:jc w:val="center"/>
            </w:pPr>
            <w:r>
              <w:t>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120" w:type="dxa"/>
            <w:vMerge w:val="restart"/>
            <w:vAlign w:val="bottom"/>
          </w:tcPr>
          <w:p w:rsidR="002C32E5" w:rsidRDefault="002C32E5" w:rsidP="002C32E5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39"/>
        </w:trPr>
        <w:tc>
          <w:tcPr>
            <w:tcW w:w="760" w:type="dxa"/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822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предложение в косвенной речи</w:t>
            </w:r>
          </w:p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25"/>
        </w:trPr>
        <w:tc>
          <w:tcPr>
            <w:tcW w:w="760" w:type="dxa"/>
            <w:vMerge w:val="restart"/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Merge w:val="restart"/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822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4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tcBorders>
              <w:bottom w:val="single" w:sz="4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405"/>
        </w:trPr>
        <w:tc>
          <w:tcPr>
            <w:tcW w:w="760" w:type="dxa"/>
            <w:vMerge/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Merge/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82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Pr="00F95EAF" w:rsidRDefault="002C32E5" w:rsidP="002C32E5">
            <w:pPr>
              <w:ind w:left="100"/>
              <w:rPr>
                <w:sz w:val="20"/>
                <w:szCs w:val="20"/>
              </w:rPr>
            </w:pPr>
            <w:r w:rsidRPr="00F95EAF">
              <w:rPr>
                <w:sz w:val="20"/>
                <w:szCs w:val="20"/>
              </w:rPr>
              <w:t>Консультации</w:t>
            </w:r>
          </w:p>
        </w:tc>
        <w:tc>
          <w:tcPr>
            <w:tcW w:w="64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Pr="00E404D1" w:rsidRDefault="002C32E5" w:rsidP="002C32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Merge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3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600" w:type="dxa"/>
            <w:vAlign w:val="bottom"/>
          </w:tcPr>
          <w:p w:rsidR="002C32E5" w:rsidRDefault="002C32E5" w:rsidP="002C32E5"/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Самостоятельная работа обучающихся (составление плана текста, выполнение</w:t>
            </w:r>
          </w:p>
        </w:tc>
        <w:tc>
          <w:tcPr>
            <w:tcW w:w="640" w:type="dxa"/>
            <w:vAlign w:val="bottom"/>
          </w:tcPr>
          <w:p w:rsidR="002C32E5" w:rsidRDefault="002C32E5" w:rsidP="002C32E5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53" w:lineRule="exact"/>
              <w:ind w:right="5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120" w:type="dxa"/>
            <w:vAlign w:val="bottom"/>
          </w:tcPr>
          <w:p w:rsidR="002C32E5" w:rsidRDefault="002C32E5" w:rsidP="002C32E5"/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1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грамматического задания, чтение и перевод текста, воспроизведение диалога – образца</w:t>
            </w:r>
          </w:p>
        </w:tc>
        <w:tc>
          <w:tcPr>
            <w:tcW w:w="64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7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600" w:type="dxa"/>
            <w:vAlign w:val="bottom"/>
          </w:tcPr>
          <w:p w:rsidR="002C32E5" w:rsidRDefault="002C32E5" w:rsidP="002C32E5"/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наизусть)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39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Сообщение по теме</w:t>
            </w:r>
          </w:p>
        </w:tc>
        <w:tc>
          <w:tcPr>
            <w:tcW w:w="64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48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4"/>
                <w:szCs w:val="4"/>
              </w:rPr>
            </w:pPr>
          </w:p>
        </w:tc>
        <w:tc>
          <w:tcPr>
            <w:tcW w:w="1600" w:type="dxa"/>
            <w:vAlign w:val="bottom"/>
          </w:tcPr>
          <w:p w:rsidR="002C32E5" w:rsidRDefault="002C32E5" w:rsidP="002C32E5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4"/>
                <w:szCs w:val="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35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35" w:lineRule="exact"/>
              <w:ind w:left="100"/>
              <w:rPr>
                <w:rFonts w:eastAsia="Times New Roman"/>
              </w:rPr>
            </w:pPr>
            <w:r>
              <w:rPr>
                <w:rFonts w:eastAsia="Times New Roman"/>
              </w:rPr>
              <w:t>Внеаудиторная самостоятельная работа</w:t>
            </w:r>
          </w:p>
          <w:p w:rsidR="002C32E5" w:rsidRDefault="002C32E5" w:rsidP="002C32E5">
            <w:pPr>
              <w:spacing w:line="235" w:lineRule="exact"/>
              <w:ind w:left="100"/>
              <w:rPr>
                <w:rFonts w:eastAsia="Times New Roman"/>
              </w:rPr>
            </w:pPr>
          </w:p>
          <w:p w:rsidR="002C32E5" w:rsidRDefault="002C32E5" w:rsidP="002C32E5">
            <w:pPr>
              <w:spacing w:line="235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45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7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9600" w:type="dxa"/>
            <w:gridSpan w:val="4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spacing w:line="270" w:lineRule="exact"/>
              <w:ind w:left="20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5 Чтение и осмысление иноязычной литературы общенаучной направленности</w:t>
            </w:r>
          </w:p>
          <w:p w:rsidR="002C32E5" w:rsidRDefault="002C32E5" w:rsidP="002C32E5">
            <w:pPr>
              <w:spacing w:line="270" w:lineRule="exact"/>
              <w:ind w:left="20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2C32E5" w:rsidRDefault="002C32E5" w:rsidP="002C32E5">
            <w:pPr>
              <w:spacing w:line="270" w:lineRule="exact"/>
              <w:ind w:left="20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C32E5" w:rsidRDefault="00B921B4" w:rsidP="002C32E5">
            <w:pPr>
              <w:rPr>
                <w:sz w:val="1"/>
                <w:szCs w:val="1"/>
              </w:rPr>
            </w:pPr>
            <w:r>
              <w:rPr>
                <w:noProof/>
                <w:sz w:val="23"/>
                <w:szCs w:val="23"/>
              </w:rPr>
              <w:pict>
                <v:shape id="_x0000_s1198" type="#_x0000_t32" style="position:absolute;margin-left:-.25pt;margin-top:-52.75pt;width:0;height:453.75pt;z-index:251801600;mso-position-horizontal-relative:text;mso-position-vertical-relative:text" o:connectortype="straight"/>
              </w:pict>
            </w:r>
          </w:p>
        </w:tc>
      </w:tr>
      <w:tr w:rsidR="002C32E5" w:rsidTr="002C32E5">
        <w:trPr>
          <w:trHeight w:val="267"/>
        </w:trPr>
        <w:tc>
          <w:tcPr>
            <w:tcW w:w="2360" w:type="dxa"/>
            <w:gridSpan w:val="2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 5.1  Печатные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C32E5" w:rsidRDefault="00B921B4" w:rsidP="002C32E5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pict>
                <v:shape id="_x0000_s1195" type="#_x0000_t32" style="position:absolute;margin-left:4.5pt;margin-top:-.25pt;width:0;height:5in;z-index:251798528;mso-position-horizontal-relative:text;mso-position-vertical-relative:text" o:connectortype="straight"/>
              </w:pict>
            </w: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2C32E5" w:rsidRDefault="00B921B4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noProof/>
              </w:rPr>
              <w:pict>
                <v:shape id="_x0000_s1196" type="#_x0000_t32" style="position:absolute;left:0;text-align:left;margin-left:440.5pt;margin-top:-.25pt;width:.75pt;height:360.1pt;z-index:251799552;mso-position-horizontal-relative:text;mso-position-vertical-relative:text" o:connectortype="straight"/>
              </w:pict>
            </w:r>
            <w:r w:rsidR="002C32E5">
              <w:rPr>
                <w:rFonts w:eastAsia="Times New Roman"/>
              </w:rPr>
              <w:t>Содержание учебного материала</w:t>
            </w:r>
          </w:p>
        </w:tc>
        <w:tc>
          <w:tcPr>
            <w:tcW w:w="640" w:type="dxa"/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B921B4" w:rsidP="002C32E5">
            <w:pPr>
              <w:spacing w:line="266" w:lineRule="exact"/>
              <w:ind w:right="5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noProof/>
                <w:sz w:val="24"/>
                <w:szCs w:val="24"/>
              </w:rPr>
              <w:pict>
                <v:shape id="_x0000_s1197" type="#_x0000_t32" style="position:absolute;left:0;text-align:left;margin-left:56.25pt;margin-top:-.35pt;width:0;height:360.1pt;z-index:251800576;mso-position-horizontal-relative:text;mso-position-vertical-relative:text" o:connectortype="straight"/>
              </w:pict>
            </w:r>
            <w:r w:rsidR="002C32E5">
              <w:rPr>
                <w:rFonts w:eastAsia="Times New Roman"/>
                <w:b/>
                <w:bCs/>
                <w:w w:val="99"/>
                <w:sz w:val="24"/>
                <w:szCs w:val="24"/>
              </w:rPr>
              <w:t>18</w:t>
            </w:r>
          </w:p>
        </w:tc>
        <w:tc>
          <w:tcPr>
            <w:tcW w:w="1120" w:type="dxa"/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76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1600" w:type="dxa"/>
            <w:vAlign w:val="bottom"/>
          </w:tcPr>
          <w:p w:rsidR="002C32E5" w:rsidRDefault="002C32E5" w:rsidP="002C32E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электронные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82"/>
        </w:trPr>
        <w:tc>
          <w:tcPr>
            <w:tcW w:w="2360" w:type="dxa"/>
            <w:gridSpan w:val="2"/>
            <w:tcBorders>
              <w:left w:val="single" w:sz="8" w:space="0" w:color="auto"/>
            </w:tcBorders>
            <w:vAlign w:val="bottom"/>
          </w:tcPr>
          <w:p w:rsidR="002C32E5" w:rsidRDefault="00B921B4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noProof/>
                <w:sz w:val="24"/>
                <w:szCs w:val="24"/>
              </w:rPr>
              <w:pict>
                <v:shape id="_x0000_s1194" type="#_x0000_t32" style="position:absolute;left:0;text-align:left;margin-left:.4pt;margin-top:5.65pt;width:4.4pt;height:326pt;z-index:251797504;mso-position-horizontal-relative:text;mso-position-vertical-relative:text" o:connectortype="straight"/>
              </w:pict>
            </w:r>
            <w:r w:rsidR="002C32E5">
              <w:rPr>
                <w:rFonts w:eastAsia="Times New Roman"/>
                <w:b/>
                <w:bCs/>
                <w:sz w:val="24"/>
                <w:szCs w:val="24"/>
              </w:rPr>
              <w:t>иноязычные источники  информации.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</w:tbl>
    <w:tbl>
      <w:tblPr>
        <w:tblpPr w:leftFromText="180" w:rightFromText="180" w:vertAnchor="text" w:horzAnchor="page" w:tblpX="3196" w:tblpY="30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8460"/>
        <w:gridCol w:w="2660"/>
        <w:gridCol w:w="20"/>
      </w:tblGrid>
      <w:tr w:rsidR="002C32E5" w:rsidTr="002C32E5">
        <w:trPr>
          <w:trHeight w:val="241"/>
        </w:trPr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460" w:type="dxa"/>
            <w:tcBorders>
              <w:top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Элементы устного перевода</w:t>
            </w:r>
            <w:r>
              <w:rPr>
                <w:rFonts w:eastAsia="Times New Roman"/>
              </w:rPr>
              <w:t>.</w:t>
            </w:r>
            <w:r>
              <w:rPr>
                <w:rFonts w:eastAsia="Times New Roman"/>
                <w:b/>
                <w:bCs/>
              </w:rPr>
              <w:t xml:space="preserve"> Элементы письменного перевода</w:t>
            </w:r>
            <w:r>
              <w:rPr>
                <w:rFonts w:eastAsia="Times New Roman"/>
              </w:rPr>
              <w:t>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Косвенное</w:t>
            </w:r>
          </w:p>
        </w:tc>
        <w:tc>
          <w:tcPr>
            <w:tcW w:w="2660" w:type="dxa"/>
            <w:vMerge w:val="restart"/>
            <w:tcBorders>
              <w:top w:val="single" w:sz="8" w:space="0" w:color="auto"/>
            </w:tcBorders>
            <w:vAlign w:val="bottom"/>
          </w:tcPr>
          <w:p w:rsidR="002C32E5" w:rsidRDefault="00B921B4" w:rsidP="002C32E5">
            <w:pPr>
              <w:ind w:right="402"/>
              <w:jc w:val="right"/>
              <w:rPr>
                <w:sz w:val="20"/>
                <w:szCs w:val="20"/>
              </w:rPr>
            </w:pPr>
            <w:r>
              <w:rPr>
                <w:noProof/>
              </w:rPr>
              <w:pict>
                <v:shape id="_x0000_s1204" type="#_x0000_t202" style="position:absolute;left:0;text-align:left;margin-left:17.25pt;margin-top:-.6pt;width:24pt;height:22.5pt;z-index:251807744;mso-position-horizontal-relative:text;mso-position-vertical-relative:text" filled="f" stroked="f">
                  <v:textbox>
                    <w:txbxContent>
                      <w:p w:rsidR="009E03A0" w:rsidRDefault="009E03A0" w:rsidP="002C32E5">
                        <w:r>
                          <w:t>4</w:t>
                        </w:r>
                      </w:p>
                    </w:txbxContent>
                  </v:textbox>
                </v:shape>
              </w:pict>
            </w:r>
            <w:r w:rsidR="002C32E5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35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8460" w:type="dxa"/>
            <w:vMerge w:val="restart"/>
            <w:vAlign w:val="bottom"/>
          </w:tcPr>
          <w:p w:rsidR="002C32E5" w:rsidRDefault="002C32E5" w:rsidP="002C32E5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приказание. Косвенный специальный вопрос. Косвенный общий вопрос</w:t>
            </w:r>
          </w:p>
        </w:tc>
        <w:tc>
          <w:tcPr>
            <w:tcW w:w="2660" w:type="dxa"/>
            <w:vMerge/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21"/>
        </w:trPr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8460" w:type="dxa"/>
            <w:vMerge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39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8460" w:type="dxa"/>
            <w:vAlign w:val="bottom"/>
          </w:tcPr>
          <w:p w:rsidR="002C32E5" w:rsidRDefault="002C32E5" w:rsidP="002C32E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Порядок анализа иноязычного текста общенаучной направленности</w:t>
            </w:r>
            <w:r>
              <w:rPr>
                <w:rFonts w:eastAsia="Times New Roman"/>
              </w:rPr>
              <w:t>.</w:t>
            </w:r>
          </w:p>
        </w:tc>
        <w:tc>
          <w:tcPr>
            <w:tcW w:w="2660" w:type="dxa"/>
            <w:vMerge w:val="restart"/>
            <w:vAlign w:val="bottom"/>
          </w:tcPr>
          <w:p w:rsidR="002C32E5" w:rsidRDefault="00B921B4" w:rsidP="002C32E5">
            <w:pPr>
              <w:ind w:right="402"/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 id="_x0000_s1199" type="#_x0000_t202" style="position:absolute;left:0;text-align:left;margin-left:17.25pt;margin-top:-2.1pt;width:24pt;height:22.5pt;z-index:251802624;mso-position-horizontal-relative:text;mso-position-vertical-relative:text" filled="f" stroked="f">
                  <v:textbox>
                    <w:txbxContent>
                      <w:p w:rsidR="009E03A0" w:rsidRDefault="009E03A0" w:rsidP="002C32E5">
                        <w:r>
                          <w:t>4</w:t>
                        </w:r>
                      </w:p>
                    </w:txbxContent>
                  </v:textbox>
                </v:shape>
              </w:pict>
            </w:r>
            <w:r w:rsidR="002C32E5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RPr="00201777" w:rsidTr="002C32E5">
        <w:trPr>
          <w:trHeight w:val="136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8460" w:type="dxa"/>
            <w:vMerge w:val="restart"/>
            <w:vAlign w:val="bottom"/>
          </w:tcPr>
          <w:p w:rsidR="002C32E5" w:rsidRPr="004A100E" w:rsidRDefault="002C32E5" w:rsidP="002C32E5">
            <w:pPr>
              <w:ind w:left="100"/>
              <w:rPr>
                <w:sz w:val="20"/>
                <w:szCs w:val="20"/>
                <w:lang w:val="en-US"/>
              </w:rPr>
            </w:pPr>
            <w:r>
              <w:rPr>
                <w:rFonts w:eastAsia="Times New Roman"/>
              </w:rPr>
              <w:t>Эквиваленты</w:t>
            </w:r>
            <w:r w:rsidRPr="004A100E">
              <w:rPr>
                <w:rFonts w:eastAsia="Times New Roman"/>
                <w:lang w:val="en-US"/>
              </w:rPr>
              <w:t xml:space="preserve"> </w:t>
            </w:r>
            <w:r>
              <w:rPr>
                <w:rFonts w:eastAsia="Times New Roman"/>
              </w:rPr>
              <w:t>модальных</w:t>
            </w:r>
            <w:r w:rsidRPr="004A100E">
              <w:rPr>
                <w:rFonts w:eastAsia="Times New Roman"/>
                <w:lang w:val="en-US"/>
              </w:rPr>
              <w:t xml:space="preserve"> </w:t>
            </w:r>
            <w:r>
              <w:rPr>
                <w:rFonts w:eastAsia="Times New Roman"/>
              </w:rPr>
              <w:t>глаголов</w:t>
            </w:r>
            <w:r w:rsidRPr="004A100E">
              <w:rPr>
                <w:rFonts w:eastAsia="Times New Roman"/>
                <w:lang w:val="en-US"/>
              </w:rPr>
              <w:t xml:space="preserve"> to be to, to have to</w:t>
            </w:r>
          </w:p>
        </w:tc>
        <w:tc>
          <w:tcPr>
            <w:tcW w:w="2660" w:type="dxa"/>
            <w:vMerge/>
            <w:vAlign w:val="bottom"/>
          </w:tcPr>
          <w:p w:rsidR="002C32E5" w:rsidRPr="004A100E" w:rsidRDefault="002C32E5" w:rsidP="002C32E5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2C32E5" w:rsidRPr="004A100E" w:rsidRDefault="002C32E5" w:rsidP="002C32E5">
            <w:pPr>
              <w:rPr>
                <w:sz w:val="1"/>
                <w:szCs w:val="1"/>
                <w:lang w:val="en-US"/>
              </w:rPr>
            </w:pPr>
          </w:p>
        </w:tc>
      </w:tr>
      <w:tr w:rsidR="002C32E5" w:rsidRPr="00201777" w:rsidTr="002C32E5">
        <w:trPr>
          <w:trHeight w:val="121"/>
        </w:trPr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Pr="004A100E" w:rsidRDefault="002C32E5" w:rsidP="002C32E5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8460" w:type="dxa"/>
            <w:vMerge/>
            <w:tcBorders>
              <w:bottom w:val="single" w:sz="8" w:space="0" w:color="auto"/>
            </w:tcBorders>
            <w:vAlign w:val="bottom"/>
          </w:tcPr>
          <w:p w:rsidR="002C32E5" w:rsidRPr="004A100E" w:rsidRDefault="002C32E5" w:rsidP="002C32E5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660" w:type="dxa"/>
            <w:tcBorders>
              <w:bottom w:val="single" w:sz="8" w:space="0" w:color="auto"/>
            </w:tcBorders>
            <w:vAlign w:val="bottom"/>
          </w:tcPr>
          <w:p w:rsidR="002C32E5" w:rsidRPr="004A100E" w:rsidRDefault="002C32E5" w:rsidP="002C32E5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2C32E5" w:rsidRPr="004A100E" w:rsidRDefault="002C32E5" w:rsidP="002C32E5">
            <w:pPr>
              <w:rPr>
                <w:sz w:val="1"/>
                <w:szCs w:val="1"/>
                <w:lang w:val="en-US"/>
              </w:rPr>
            </w:pPr>
          </w:p>
        </w:tc>
      </w:tr>
      <w:tr w:rsidR="002C32E5" w:rsidTr="002C32E5">
        <w:trPr>
          <w:trHeight w:val="244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8460" w:type="dxa"/>
            <w:vAlign w:val="bottom"/>
          </w:tcPr>
          <w:p w:rsidR="002C32E5" w:rsidRDefault="002C32E5" w:rsidP="002C32E5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Чтение текста общенаучной направленности. Расширение лексико-</w:t>
            </w:r>
          </w:p>
        </w:tc>
        <w:tc>
          <w:tcPr>
            <w:tcW w:w="2660" w:type="dxa"/>
            <w:vAlign w:val="bottom"/>
          </w:tcPr>
          <w:p w:rsidR="002C32E5" w:rsidRDefault="00B921B4" w:rsidP="002C32E5">
            <w:pPr>
              <w:rPr>
                <w:sz w:val="21"/>
                <w:szCs w:val="21"/>
              </w:rPr>
            </w:pPr>
            <w:r>
              <w:rPr>
                <w:noProof/>
              </w:rPr>
              <w:pict>
                <v:shape id="_x0000_s1200" type="#_x0000_t202" style="position:absolute;margin-left:17.25pt;margin-top:11.4pt;width:24pt;height:22.5pt;z-index:251803648;mso-position-horizontal-relative:text;mso-position-vertical-relative:text" filled="f" stroked="f">
                  <v:textbox>
                    <w:txbxContent>
                      <w:p w:rsidR="009E03A0" w:rsidRDefault="009E03A0" w:rsidP="002C32E5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7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460" w:type="dxa"/>
            <w:vAlign w:val="bottom"/>
          </w:tcPr>
          <w:p w:rsidR="002C32E5" w:rsidRDefault="002C32E5" w:rsidP="002C32E5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грамматического минимума</w:t>
            </w:r>
            <w:r>
              <w:rPr>
                <w:rFonts w:eastAsia="Times New Roman"/>
              </w:rPr>
              <w:t>.</w:t>
            </w:r>
            <w:r>
              <w:rPr>
                <w:rFonts w:eastAsia="Times New Roman"/>
                <w:b/>
                <w:bCs/>
              </w:rPr>
              <w:t xml:space="preserve"> Структура простого распространённого</w:t>
            </w:r>
          </w:p>
        </w:tc>
        <w:tc>
          <w:tcPr>
            <w:tcW w:w="2660" w:type="dxa"/>
            <w:vMerge w:val="restart"/>
            <w:vAlign w:val="bottom"/>
          </w:tcPr>
          <w:p w:rsidR="002C32E5" w:rsidRDefault="002C32E5" w:rsidP="002C32E5">
            <w:pPr>
              <w:ind w:right="40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36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8460" w:type="dxa"/>
            <w:vMerge w:val="restart"/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повествовательного предложения</w:t>
            </w:r>
            <w:r>
              <w:rPr>
                <w:rFonts w:eastAsia="Times New Roman"/>
              </w:rPr>
              <w:t>.</w:t>
            </w:r>
            <w:r>
              <w:rPr>
                <w:rFonts w:eastAsia="Times New Roman"/>
                <w:b/>
                <w:bCs/>
              </w:rPr>
              <w:t xml:space="preserve"> Члены предложения. </w:t>
            </w:r>
            <w:r>
              <w:rPr>
                <w:rFonts w:eastAsia="Times New Roman"/>
              </w:rPr>
              <w:t>Неличные формы</w:t>
            </w:r>
          </w:p>
        </w:tc>
        <w:tc>
          <w:tcPr>
            <w:tcW w:w="2660" w:type="dxa"/>
            <w:vMerge/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18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8460" w:type="dxa"/>
            <w:vMerge/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13"/>
        </w:trPr>
        <w:tc>
          <w:tcPr>
            <w:tcW w:w="6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460" w:type="dxa"/>
            <w:tcBorders>
              <w:bottom w:val="single" w:sz="4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rFonts w:eastAsia="Times New Roman"/>
              </w:rPr>
            </w:pPr>
            <w:r>
              <w:rPr>
                <w:rFonts w:eastAsia="Times New Roman"/>
              </w:rPr>
              <w:t>глагола. Модальные глаголы should, ought, shall. Логико-смысловые связи</w:t>
            </w:r>
          </w:p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660" w:type="dxa"/>
            <w:tcBorders>
              <w:bottom w:val="single" w:sz="4" w:space="0" w:color="auto"/>
            </w:tcBorders>
            <w:vAlign w:val="bottom"/>
          </w:tcPr>
          <w:p w:rsidR="002C32E5" w:rsidRDefault="002C32E5" w:rsidP="002C32E5"/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6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8460" w:type="dxa"/>
            <w:vAlign w:val="bottom"/>
          </w:tcPr>
          <w:p w:rsidR="002C32E5" w:rsidRDefault="002C32E5" w:rsidP="002C32E5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Аннотирование научной статьи. Реферирование текста научной</w:t>
            </w:r>
          </w:p>
        </w:tc>
        <w:tc>
          <w:tcPr>
            <w:tcW w:w="2660" w:type="dxa"/>
            <w:vMerge w:val="restart"/>
            <w:vAlign w:val="bottom"/>
          </w:tcPr>
          <w:p w:rsidR="002C32E5" w:rsidRDefault="00B921B4" w:rsidP="002C32E5">
            <w:pPr>
              <w:ind w:right="402"/>
              <w:jc w:val="right"/>
              <w:rPr>
                <w:sz w:val="20"/>
                <w:szCs w:val="20"/>
              </w:rPr>
            </w:pPr>
            <w:r>
              <w:rPr>
                <w:noProof/>
              </w:rPr>
              <w:pict>
                <v:shape id="_x0000_s1201" type="#_x0000_t202" style="position:absolute;left:0;text-align:left;margin-left:24pt;margin-top:2.9pt;width:24pt;height:22.5pt;z-index:251804672;mso-position-horizontal-relative:text;mso-position-vertical-relative:text" filled="f" stroked="f">
                  <v:textbox>
                    <w:txbxContent>
                      <w:p w:rsidR="009E03A0" w:rsidRDefault="009E03A0" w:rsidP="002C32E5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  <w:r w:rsidR="002C32E5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31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8460" w:type="dxa"/>
            <w:vMerge w:val="restart"/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направленности</w:t>
            </w:r>
          </w:p>
        </w:tc>
        <w:tc>
          <w:tcPr>
            <w:tcW w:w="2660" w:type="dxa"/>
            <w:vMerge/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22"/>
        </w:trPr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8460" w:type="dxa"/>
            <w:vMerge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38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8460" w:type="dxa"/>
            <w:vAlign w:val="bottom"/>
          </w:tcPr>
          <w:p w:rsidR="002C32E5" w:rsidRDefault="002C32E5" w:rsidP="002C32E5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Монологическое сообщение общенаучного характера</w:t>
            </w:r>
            <w:r>
              <w:rPr>
                <w:rFonts w:eastAsia="Times New Roman"/>
              </w:rPr>
              <w:t>.</w:t>
            </w:r>
            <w:r>
              <w:rPr>
                <w:rFonts w:eastAsia="Times New Roman"/>
                <w:b/>
                <w:bCs/>
              </w:rPr>
              <w:t xml:space="preserve"> Структура</w:t>
            </w:r>
          </w:p>
        </w:tc>
        <w:tc>
          <w:tcPr>
            <w:tcW w:w="2660" w:type="dxa"/>
            <w:vMerge w:val="restart"/>
            <w:vAlign w:val="bottom"/>
          </w:tcPr>
          <w:p w:rsidR="002C32E5" w:rsidRDefault="00B921B4" w:rsidP="002C32E5">
            <w:pPr>
              <w:ind w:right="402"/>
              <w:jc w:val="right"/>
              <w:rPr>
                <w:sz w:val="20"/>
                <w:szCs w:val="20"/>
              </w:rPr>
            </w:pPr>
            <w:r>
              <w:rPr>
                <w:noProof/>
              </w:rPr>
              <w:pict>
                <v:shape id="_x0000_s1202" type="#_x0000_t202" style="position:absolute;left:0;text-align:left;margin-left:17.25pt;margin-top:4.65pt;width:24pt;height:22.5pt;z-index:251805696;mso-position-horizontal-relative:text;mso-position-vertical-relative:text" filled="f" stroked="f">
                  <v:textbox>
                    <w:txbxContent>
                      <w:p w:rsidR="009E03A0" w:rsidRDefault="009E03A0" w:rsidP="002C32E5">
                        <w:r>
                          <w:t>4</w:t>
                        </w:r>
                      </w:p>
                    </w:txbxContent>
                  </v:textbox>
                </v:shape>
              </w:pict>
            </w:r>
            <w:r w:rsidR="002C32E5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61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460" w:type="dxa"/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монологического высказывания. Выражение собственного мнения. Согласие/</w:t>
            </w:r>
          </w:p>
        </w:tc>
        <w:tc>
          <w:tcPr>
            <w:tcW w:w="2660" w:type="dxa"/>
            <w:vMerge/>
            <w:vAlign w:val="bottom"/>
          </w:tcPr>
          <w:p w:rsidR="002C32E5" w:rsidRDefault="002C32E5" w:rsidP="002C32E5"/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315"/>
        </w:trPr>
        <w:tc>
          <w:tcPr>
            <w:tcW w:w="6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460" w:type="dxa"/>
            <w:tcBorders>
              <w:bottom w:val="single" w:sz="4" w:space="0" w:color="auto"/>
            </w:tcBorders>
            <w:vAlign w:val="bottom"/>
          </w:tcPr>
          <w:p w:rsidR="002C32E5" w:rsidRDefault="002C32E5" w:rsidP="002C32E5">
            <w:pPr>
              <w:spacing w:line="243" w:lineRule="exact"/>
              <w:ind w:left="100"/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 xml:space="preserve">несогласие. </w:t>
            </w:r>
            <w:r>
              <w:rPr>
                <w:rFonts w:eastAsia="Times New Roman"/>
              </w:rPr>
              <w:t>Инфинитив.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Функции инфинитива.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Формы инфинитива</w:t>
            </w:r>
          </w:p>
          <w:p w:rsidR="002C32E5" w:rsidRDefault="002C32E5" w:rsidP="002C32E5">
            <w:pPr>
              <w:spacing w:line="243" w:lineRule="exact"/>
              <w:ind w:left="100"/>
              <w:rPr>
                <w:sz w:val="20"/>
                <w:szCs w:val="20"/>
              </w:rPr>
            </w:pPr>
          </w:p>
          <w:p w:rsidR="002C32E5" w:rsidRDefault="002C32E5" w:rsidP="002C32E5">
            <w:pPr>
              <w:spacing w:line="243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660" w:type="dxa"/>
            <w:tcBorders>
              <w:bottom w:val="single" w:sz="4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405"/>
        </w:trPr>
        <w:tc>
          <w:tcPr>
            <w:tcW w:w="6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46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2C32E5" w:rsidRPr="00F95EAF" w:rsidRDefault="002C32E5" w:rsidP="002C32E5">
            <w:pPr>
              <w:spacing w:line="243" w:lineRule="exact"/>
              <w:ind w:left="100"/>
              <w:rPr>
                <w:rFonts w:eastAsia="Times New Roman"/>
                <w:bCs/>
              </w:rPr>
            </w:pPr>
            <w:r w:rsidRPr="00F95EAF">
              <w:rPr>
                <w:rFonts w:eastAsia="Times New Roman"/>
                <w:bCs/>
              </w:rPr>
              <w:t>Консультации</w:t>
            </w:r>
          </w:p>
        </w:tc>
        <w:tc>
          <w:tcPr>
            <w:tcW w:w="266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2C32E5" w:rsidRDefault="00B921B4" w:rsidP="002C32E5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pict>
                <v:shape id="_x0000_s1203" type="#_x0000_t202" style="position:absolute;left:0;text-align:left;margin-left:24pt;margin-top:18.75pt;width:24pt;height:22.5pt;z-index:251806720;mso-position-horizontal-relative:text;mso-position-vertical-relative:text" filled="f" stroked="f">
                  <v:textbox>
                    <w:txbxContent>
                      <w:p w:rsidR="009E03A0" w:rsidRDefault="009E03A0" w:rsidP="002C32E5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  <w:r w:rsidR="002C32E5">
              <w:rPr>
                <w:sz w:val="21"/>
                <w:szCs w:val="21"/>
              </w:rPr>
              <w:t>2</w:t>
            </w:r>
          </w:p>
        </w:tc>
        <w:tc>
          <w:tcPr>
            <w:tcW w:w="20" w:type="dxa"/>
            <w:vMerge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77"/>
        </w:trPr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846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Обобщение и систематизация изученного материала</w:t>
            </w:r>
          </w:p>
        </w:tc>
        <w:tc>
          <w:tcPr>
            <w:tcW w:w="266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spacing w:line="267" w:lineRule="exact"/>
              <w:ind w:right="40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5"/>
        </w:trPr>
        <w:tc>
          <w:tcPr>
            <w:tcW w:w="9120" w:type="dxa"/>
            <w:gridSpan w:val="2"/>
            <w:vAlign w:val="bottom"/>
          </w:tcPr>
          <w:p w:rsidR="002C32E5" w:rsidRDefault="002C32E5" w:rsidP="002C32E5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Самостоятельная работа обучающихся (изучение новой лексики, выполнение</w:t>
            </w:r>
          </w:p>
        </w:tc>
        <w:tc>
          <w:tcPr>
            <w:tcW w:w="2660" w:type="dxa"/>
            <w:vAlign w:val="bottom"/>
          </w:tcPr>
          <w:p w:rsidR="002C32E5" w:rsidRDefault="002C32E5" w:rsidP="002C32E5">
            <w:pPr>
              <w:spacing w:line="255" w:lineRule="exact"/>
              <w:ind w:right="184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1"/>
        </w:trPr>
        <w:tc>
          <w:tcPr>
            <w:tcW w:w="9120" w:type="dxa"/>
            <w:gridSpan w:val="2"/>
            <w:vAlign w:val="bottom"/>
          </w:tcPr>
          <w:p w:rsidR="002C32E5" w:rsidRDefault="002C32E5" w:rsidP="002C32E5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грамматического задания, работа со словарём, составление словаря незнакомых слов,</w:t>
            </w:r>
          </w:p>
        </w:tc>
        <w:tc>
          <w:tcPr>
            <w:tcW w:w="266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4"/>
        </w:trPr>
        <w:tc>
          <w:tcPr>
            <w:tcW w:w="9120" w:type="dxa"/>
            <w:gridSpan w:val="2"/>
            <w:vAlign w:val="bottom"/>
          </w:tcPr>
          <w:p w:rsidR="002C32E5" w:rsidRDefault="002C32E5" w:rsidP="002C32E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реферирование интернет-сайта, чтение и перевод текста, реконструкция диалога из</w:t>
            </w:r>
          </w:p>
        </w:tc>
        <w:tc>
          <w:tcPr>
            <w:tcW w:w="2660" w:type="dxa"/>
            <w:vAlign w:val="bottom"/>
          </w:tcPr>
          <w:p w:rsidR="002C32E5" w:rsidRDefault="002C32E5" w:rsidP="002C32E5"/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6"/>
        </w:trPr>
        <w:tc>
          <w:tcPr>
            <w:tcW w:w="9120" w:type="dxa"/>
            <w:gridSpan w:val="2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разрозненных реплик, составление конспекта теоретического материала по грамматике)</w:t>
            </w:r>
          </w:p>
        </w:tc>
        <w:tc>
          <w:tcPr>
            <w:tcW w:w="266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</w:tbl>
    <w:p w:rsidR="002C32E5" w:rsidRDefault="00B921B4" w:rsidP="002C32E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210" type="#_x0000_t32" style="position:absolute;margin-left:.9pt;margin-top:290.3pt;width:305.85pt;height:0;flip:x;z-index:251813888;mso-position-horizontal-relative:text;mso-position-vertical-relative:text" o:connectortype="straight"/>
        </w:pict>
      </w:r>
      <w:r>
        <w:rPr>
          <w:sz w:val="20"/>
          <w:szCs w:val="20"/>
        </w:rPr>
        <w:pict>
          <v:rect id="_x0000_s1172" style="position:absolute;margin-left:-.6pt;margin-top:-126.5pt;width:.95pt;height:.95pt;z-index:-251541504;visibility:visible;mso-wrap-distance-left:0;mso-wrap-distance-right:0;mso-position-horizontal-relative:text;mso-position-vertical-relative:text" o:allowincell="f" fillcolor="black" stroked="f"/>
        </w:pict>
      </w:r>
    </w:p>
    <w:p w:rsidR="002C32E5" w:rsidRDefault="002C32E5" w:rsidP="002C32E5">
      <w:pPr>
        <w:sectPr w:rsidR="002C32E5">
          <w:pgSz w:w="16840" w:h="11906" w:orient="landscape"/>
          <w:pgMar w:top="832" w:right="1440" w:bottom="470" w:left="780" w:header="0" w:footer="0" w:gutter="0"/>
          <w:cols w:space="720" w:equalWidth="0">
            <w:col w:w="14621"/>
          </w:cols>
        </w:sectPr>
      </w:pPr>
    </w:p>
    <w:p w:rsidR="002C32E5" w:rsidRDefault="00B921B4" w:rsidP="002C32E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line id="_x0000_s1144" style="position:absolute;z-index:251746304;visibility:visible;mso-wrap-distance-left:0;mso-wrap-distance-right:0" from="-.35pt,17.7pt" to="710.7pt,17.7pt" o:allowincell="f" strokeweight=".16931mm"/>
        </w:pict>
      </w:r>
    </w:p>
    <w:p w:rsidR="002C32E5" w:rsidRDefault="002C32E5" w:rsidP="002C32E5">
      <w:pPr>
        <w:spacing w:line="6" w:lineRule="exact"/>
        <w:rPr>
          <w:sz w:val="20"/>
          <w:szCs w:val="20"/>
        </w:rPr>
      </w:pPr>
    </w:p>
    <w:p w:rsidR="002C32E5" w:rsidRDefault="002C32E5" w:rsidP="002C32E5">
      <w:pPr>
        <w:spacing w:line="59" w:lineRule="exact"/>
        <w:rPr>
          <w:sz w:val="20"/>
          <w:szCs w:val="20"/>
        </w:rPr>
      </w:pPr>
    </w:p>
    <w:p w:rsidR="002C32E5" w:rsidRDefault="002C32E5" w:rsidP="002C32E5">
      <w:pPr>
        <w:ind w:left="1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 6 Исследование иноязычной оригинальной литературы профессиональной направленности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0"/>
        <w:gridCol w:w="640"/>
        <w:gridCol w:w="8220"/>
        <w:gridCol w:w="1760"/>
        <w:gridCol w:w="1140"/>
        <w:gridCol w:w="20"/>
      </w:tblGrid>
      <w:tr w:rsidR="002C32E5" w:rsidTr="002C32E5">
        <w:trPr>
          <w:trHeight w:val="275"/>
        </w:trPr>
        <w:tc>
          <w:tcPr>
            <w:tcW w:w="2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Тема 6.1</w:t>
            </w:r>
          </w:p>
        </w:tc>
        <w:tc>
          <w:tcPr>
            <w:tcW w:w="88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учебного материала</w:t>
            </w:r>
          </w:p>
        </w:tc>
        <w:tc>
          <w:tcPr>
            <w:tcW w:w="1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right="6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140" w:type="dxa"/>
            <w:tcBorders>
              <w:top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2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5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Расширение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Чтение текста профессиональной направленности. </w:t>
            </w:r>
            <w:r>
              <w:rPr>
                <w:rFonts w:eastAsia="Times New Roman"/>
              </w:rPr>
              <w:t>Повторение видовременной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91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лексико-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системы глагола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40" w:type="dxa"/>
            <w:vMerge w:val="restart"/>
            <w:vAlign w:val="bottom"/>
          </w:tcPr>
          <w:p w:rsidR="002C32E5" w:rsidRDefault="002C32E5" w:rsidP="002C32E5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33"/>
        </w:trPr>
        <w:tc>
          <w:tcPr>
            <w:tcW w:w="246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грамматического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44"/>
        </w:trPr>
        <w:tc>
          <w:tcPr>
            <w:tcW w:w="2460" w:type="dxa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140" w:type="dxa"/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79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минимума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2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Лексические особенности языка текстов профессиональной направленности.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40" w:type="dxa"/>
            <w:vMerge w:val="restart"/>
            <w:vAlign w:val="bottom"/>
          </w:tcPr>
          <w:p w:rsidR="002C32E5" w:rsidRDefault="002C32E5" w:rsidP="002C32E5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6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Словообразование : суффиксы, префиксы. </w:t>
            </w:r>
            <w:r>
              <w:rPr>
                <w:rFonts w:eastAsia="Times New Roman"/>
              </w:rPr>
              <w:t>Инфинитивные обороты.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Объектный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</w:pPr>
            <w:r>
              <w:t>2</w:t>
            </w:r>
          </w:p>
        </w:tc>
        <w:tc>
          <w:tcPr>
            <w:tcW w:w="1140" w:type="dxa"/>
            <w:vMerge/>
            <w:vAlign w:val="bottom"/>
          </w:tcPr>
          <w:p w:rsidR="002C32E5" w:rsidRDefault="002C32E5" w:rsidP="002C32E5"/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9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падеж с инфинитивом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3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Лексические особенности языка текстов профессиональной направленности.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4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Словообразование: конверсия, словосложение. Понятие о термине. Способы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</w:pPr>
            <w:r>
              <w:t>4</w:t>
            </w:r>
          </w:p>
        </w:tc>
        <w:tc>
          <w:tcPr>
            <w:tcW w:w="1140" w:type="dxa"/>
            <w:vMerge w:val="restart"/>
            <w:vAlign w:val="bottom"/>
          </w:tcPr>
          <w:p w:rsidR="002C32E5" w:rsidRDefault="002C32E5" w:rsidP="002C32E5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6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выражения терминов: неологизмы, фирменные названия, сокращения.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140" w:type="dxa"/>
            <w:vMerge/>
            <w:vAlign w:val="bottom"/>
          </w:tcPr>
          <w:p w:rsidR="002C32E5" w:rsidRDefault="002C32E5" w:rsidP="002C32E5"/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8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Понятие о термине. Способы выражения терминов: неологизмы, фирменные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3"/>
        </w:trPr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названия, сокращения </w:t>
            </w:r>
            <w:r>
              <w:rPr>
                <w:rFonts w:eastAsia="Times New Roman"/>
              </w:rPr>
              <w:t>Именительный падеж с инфинитивом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</w:tbl>
    <w:p w:rsidR="002C32E5" w:rsidRDefault="002C32E5" w:rsidP="002C32E5">
      <w:pPr>
        <w:sectPr w:rsidR="002C32E5">
          <w:pgSz w:w="16840" w:h="11906" w:orient="landscape"/>
          <w:pgMar w:top="856" w:right="1440" w:bottom="285" w:left="780" w:header="0" w:footer="0" w:gutter="0"/>
          <w:cols w:space="720" w:equalWidth="0">
            <w:col w:w="14621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0"/>
        <w:gridCol w:w="640"/>
        <w:gridCol w:w="8220"/>
        <w:gridCol w:w="1760"/>
        <w:gridCol w:w="1140"/>
        <w:gridCol w:w="30"/>
      </w:tblGrid>
      <w:tr w:rsidR="002C32E5" w:rsidTr="002C32E5">
        <w:trPr>
          <w:trHeight w:val="260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8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Лексические особенности языка текстов профессиональной направленности.</w:t>
            </w:r>
          </w:p>
        </w:tc>
        <w:tc>
          <w:tcPr>
            <w:tcW w:w="1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</w:pPr>
            <w:r>
              <w:t>2</w:t>
            </w:r>
          </w:p>
        </w:tc>
        <w:tc>
          <w:tcPr>
            <w:tcW w:w="11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31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822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Аббревиатуры специальных терминов. </w:t>
            </w:r>
            <w:r>
              <w:rPr>
                <w:rFonts w:eastAsia="Times New Roman"/>
              </w:rPr>
              <w:t>For-phrase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21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8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0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Самостоятельная работа обучающихся (чтение и перевод текста, работа со словарём,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6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изучение новой лексики, выполнение грамматического задания)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39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консультация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45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37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Внеаудиторная самостоятельная работа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45"/>
        </w:trPr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3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Тема 6.2</w:t>
            </w: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учебного материала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14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1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Чтение и осмысление</w:t>
            </w:r>
          </w:p>
        </w:tc>
        <w:tc>
          <w:tcPr>
            <w:tcW w:w="64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профессионально-</w:t>
            </w:r>
          </w:p>
        </w:tc>
        <w:tc>
          <w:tcPr>
            <w:tcW w:w="64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4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ориентированной</w:t>
            </w:r>
          </w:p>
        </w:tc>
        <w:tc>
          <w:tcPr>
            <w:tcW w:w="640" w:type="dxa"/>
            <w:vAlign w:val="bottom"/>
          </w:tcPr>
          <w:p w:rsidR="002C32E5" w:rsidRDefault="002C32E5" w:rsidP="002C32E5"/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4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литературы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Pr="00F80D78" w:rsidRDefault="002C32E5" w:rsidP="002C32E5"/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3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Pr="00F80D78" w:rsidRDefault="002C32E5" w:rsidP="002C32E5">
            <w:pPr>
              <w:spacing w:line="243" w:lineRule="exact"/>
              <w:ind w:left="100"/>
              <w:rPr>
                <w:sz w:val="20"/>
                <w:szCs w:val="20"/>
              </w:rPr>
            </w:pPr>
            <w:r w:rsidRPr="00F80D78">
              <w:rPr>
                <w:rFonts w:eastAsia="Times New Roman"/>
                <w:bCs/>
              </w:rPr>
              <w:t>Анализ иноязычного текста профессиональной направленности.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6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Pr="00F80D78" w:rsidRDefault="002C32E5" w:rsidP="002C32E5">
            <w:pPr>
              <w:ind w:left="100"/>
              <w:rPr>
                <w:sz w:val="20"/>
                <w:szCs w:val="20"/>
              </w:rPr>
            </w:pPr>
            <w:r w:rsidRPr="00F80D78">
              <w:rPr>
                <w:rFonts w:eastAsia="Times New Roman"/>
                <w:bCs/>
              </w:rPr>
              <w:t>Композиционные, смысловые и структурные особенности. Лексические,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</w:pPr>
            <w:r>
              <w:t>2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8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Pr="00F80D78" w:rsidRDefault="002C32E5" w:rsidP="002C32E5">
            <w:pPr>
              <w:spacing w:line="243" w:lineRule="exact"/>
              <w:ind w:left="100"/>
              <w:rPr>
                <w:sz w:val="20"/>
                <w:szCs w:val="20"/>
              </w:rPr>
            </w:pPr>
            <w:r w:rsidRPr="00F80D78">
              <w:rPr>
                <w:rFonts w:eastAsia="Times New Roman"/>
                <w:bCs/>
              </w:rPr>
              <w:t xml:space="preserve">грамматические и синтаксические трудности. </w:t>
            </w:r>
            <w:r w:rsidRPr="00F80D78">
              <w:rPr>
                <w:rFonts w:eastAsia="Times New Roman"/>
              </w:rPr>
              <w:t>Причастие.</w:t>
            </w:r>
            <w:r w:rsidRPr="00F80D78">
              <w:rPr>
                <w:rFonts w:eastAsia="Times New Roman"/>
                <w:bCs/>
              </w:rPr>
              <w:t xml:space="preserve"> </w:t>
            </w:r>
            <w:r w:rsidRPr="00F80D78">
              <w:rPr>
                <w:rFonts w:eastAsia="Times New Roman"/>
              </w:rPr>
              <w:t>Формы причастия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4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Pr="00F80D78" w:rsidRDefault="002C32E5" w:rsidP="002C32E5">
            <w:pPr>
              <w:spacing w:line="244" w:lineRule="exact"/>
              <w:ind w:left="100"/>
              <w:rPr>
                <w:sz w:val="20"/>
                <w:szCs w:val="20"/>
              </w:rPr>
            </w:pPr>
            <w:r w:rsidRPr="00F80D78">
              <w:rPr>
                <w:rFonts w:eastAsia="Times New Roman"/>
                <w:bCs/>
              </w:rPr>
              <w:t>Чтение текста профессиональной направленности. Расширение лексико-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Pr="00F80D78" w:rsidRDefault="002C32E5" w:rsidP="002C32E5">
            <w:pPr>
              <w:ind w:left="100"/>
              <w:rPr>
                <w:sz w:val="20"/>
                <w:szCs w:val="20"/>
              </w:rPr>
            </w:pPr>
            <w:r w:rsidRPr="00F80D78">
              <w:rPr>
                <w:rFonts w:eastAsia="Times New Roman"/>
                <w:bCs/>
              </w:rPr>
              <w:t>грамматического минимума. Логико-смысловые связи. Структура сложного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31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822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Pr="00F80D78" w:rsidRDefault="002C32E5" w:rsidP="002C32E5">
            <w:pPr>
              <w:spacing w:line="249" w:lineRule="exact"/>
              <w:ind w:left="100"/>
              <w:rPr>
                <w:sz w:val="20"/>
                <w:szCs w:val="20"/>
              </w:rPr>
            </w:pPr>
            <w:r w:rsidRPr="00F80D78">
              <w:rPr>
                <w:rFonts w:eastAsia="Times New Roman"/>
                <w:bCs/>
              </w:rPr>
              <w:t xml:space="preserve">повествовательного предложения. </w:t>
            </w:r>
            <w:r w:rsidRPr="00F80D78">
              <w:rPr>
                <w:rFonts w:eastAsia="Times New Roman"/>
              </w:rPr>
              <w:t>Причастные обороты.</w:t>
            </w:r>
            <w:r w:rsidRPr="00F80D78">
              <w:rPr>
                <w:rFonts w:eastAsia="Times New Roman"/>
                <w:bCs/>
              </w:rPr>
              <w:t xml:space="preserve"> </w:t>
            </w:r>
            <w:r w:rsidRPr="00F80D78">
              <w:rPr>
                <w:rFonts w:eastAsia="Times New Roman"/>
              </w:rPr>
              <w:t>Функции причастия в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18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8220" w:type="dxa"/>
            <w:vMerge/>
            <w:tcBorders>
              <w:right w:val="single" w:sz="8" w:space="0" w:color="auto"/>
            </w:tcBorders>
            <w:vAlign w:val="bottom"/>
          </w:tcPr>
          <w:p w:rsidR="002C32E5" w:rsidRPr="00F80D78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7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Pr="00F80D78" w:rsidRDefault="002C32E5" w:rsidP="002C32E5">
            <w:pPr>
              <w:ind w:left="100"/>
              <w:rPr>
                <w:sz w:val="20"/>
                <w:szCs w:val="20"/>
              </w:rPr>
            </w:pPr>
            <w:r w:rsidRPr="00F80D78">
              <w:rPr>
                <w:rFonts w:eastAsia="Times New Roman"/>
              </w:rPr>
              <w:t>предложении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4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Pr="00F80D78" w:rsidRDefault="002C32E5" w:rsidP="002C32E5">
            <w:pPr>
              <w:spacing w:line="244" w:lineRule="exact"/>
              <w:ind w:left="100"/>
              <w:rPr>
                <w:sz w:val="20"/>
                <w:szCs w:val="20"/>
              </w:rPr>
            </w:pPr>
            <w:r w:rsidRPr="00F80D78">
              <w:rPr>
                <w:rFonts w:eastAsia="Times New Roman"/>
                <w:bCs/>
              </w:rPr>
              <w:t>Ознакомительное и поисковое чтение текста профессиональной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31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822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Pr="00F80D78" w:rsidRDefault="002C32E5" w:rsidP="002C32E5">
            <w:pPr>
              <w:spacing w:line="247" w:lineRule="exact"/>
              <w:ind w:left="100"/>
              <w:rPr>
                <w:sz w:val="20"/>
                <w:szCs w:val="20"/>
              </w:rPr>
            </w:pPr>
            <w:r w:rsidRPr="00F80D78">
              <w:rPr>
                <w:rFonts w:eastAsia="Times New Roman"/>
                <w:bCs/>
              </w:rPr>
              <w:t>направленности</w:t>
            </w:r>
            <w:r w:rsidRPr="00F80D78">
              <w:rPr>
                <w:rFonts w:eastAsia="Times New Roman"/>
              </w:rPr>
              <w:t>.</w:t>
            </w:r>
            <w:r w:rsidRPr="00F80D78">
              <w:rPr>
                <w:rFonts w:eastAsia="Times New Roman"/>
                <w:bCs/>
              </w:rPr>
              <w:t xml:space="preserve"> </w:t>
            </w:r>
            <w:r w:rsidRPr="00F80D78">
              <w:rPr>
                <w:rFonts w:eastAsia="Times New Roman"/>
              </w:rPr>
              <w:t>Зависимый причастный оборот.</w:t>
            </w:r>
            <w:r w:rsidRPr="00F80D78">
              <w:rPr>
                <w:rFonts w:eastAsia="Times New Roman"/>
                <w:bCs/>
              </w:rPr>
              <w:t xml:space="preserve"> </w:t>
            </w:r>
            <w:r w:rsidRPr="00F80D78">
              <w:rPr>
                <w:rFonts w:eastAsia="Times New Roman"/>
              </w:rPr>
              <w:t>Независимый причастный оборот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Pr="00F80D78" w:rsidRDefault="002C32E5" w:rsidP="002C32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21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8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Pr="00F80D78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35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Pr="00F80D78" w:rsidRDefault="002C32E5" w:rsidP="002C32E5">
            <w:pPr>
              <w:spacing w:line="244" w:lineRule="exact"/>
              <w:ind w:left="100"/>
              <w:rPr>
                <w:sz w:val="20"/>
                <w:szCs w:val="20"/>
              </w:rPr>
            </w:pPr>
            <w:r w:rsidRPr="00F80D78">
              <w:rPr>
                <w:rFonts w:eastAsia="Times New Roman"/>
                <w:bCs/>
              </w:rPr>
              <w:t>Изучающее чтение текста профессиональной направленности. Расширение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Pr="00F80D78" w:rsidRDefault="002C32E5" w:rsidP="002C32E5">
            <w:pPr>
              <w:ind w:left="100"/>
              <w:rPr>
                <w:sz w:val="20"/>
                <w:szCs w:val="20"/>
              </w:rPr>
            </w:pPr>
            <w:r w:rsidRPr="00F80D78">
              <w:rPr>
                <w:rFonts w:eastAsia="Times New Roman"/>
                <w:bCs/>
              </w:rPr>
              <w:t>лексико-грамматического минимума. Анализ логико-смысловых связей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31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822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Pr="00F80D78" w:rsidRDefault="002C32E5" w:rsidP="002C32E5">
            <w:pPr>
              <w:spacing w:line="249" w:lineRule="exact"/>
              <w:ind w:left="100"/>
              <w:rPr>
                <w:sz w:val="20"/>
                <w:szCs w:val="20"/>
              </w:rPr>
            </w:pPr>
            <w:r w:rsidRPr="00F80D78">
              <w:rPr>
                <w:rFonts w:eastAsia="Times New Roman"/>
                <w:bCs/>
              </w:rPr>
              <w:t xml:space="preserve">текста, языковых форм. Выделение наиболее важных тезисов. </w:t>
            </w:r>
            <w:r w:rsidRPr="00F80D78">
              <w:rPr>
                <w:rFonts w:eastAsia="Times New Roman"/>
              </w:rPr>
              <w:t>Фразовые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18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8220" w:type="dxa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6"/>
        </w:trPr>
        <w:tc>
          <w:tcPr>
            <w:tcW w:w="24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6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2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глаголы Объектный падеж с причастием</w:t>
            </w:r>
          </w:p>
        </w:tc>
        <w:tc>
          <w:tcPr>
            <w:tcW w:w="17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30" w:type="dxa"/>
            <w:vMerge w:val="restart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465"/>
        </w:trPr>
        <w:tc>
          <w:tcPr>
            <w:tcW w:w="2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6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2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rFonts w:eastAsia="Times New Roman"/>
              </w:rPr>
            </w:pPr>
          </w:p>
          <w:p w:rsidR="002C32E5" w:rsidRDefault="002C32E5" w:rsidP="002C32E5">
            <w:pPr>
              <w:ind w:left="100"/>
              <w:rPr>
                <w:rFonts w:eastAsia="Times New Roman"/>
              </w:rPr>
            </w:pPr>
            <w:r>
              <w:rPr>
                <w:rFonts w:eastAsia="Times New Roman"/>
              </w:rPr>
              <w:t>Консультация по теме</w:t>
            </w:r>
          </w:p>
        </w:tc>
        <w:tc>
          <w:tcPr>
            <w:tcW w:w="17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</w:pPr>
            <w:r>
              <w:t>2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30" w:type="dxa"/>
            <w:vMerge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5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82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Монологическое сообщение профессионального характера. Выражение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29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822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собственного мнения. </w:t>
            </w:r>
            <w:r>
              <w:rPr>
                <w:rFonts w:eastAsia="Times New Roman"/>
              </w:rPr>
              <w:t>Многочленные определители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8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1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Самостоятельная работа обучающихся (изучение новой лексики, выполнение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63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грамматических заданий, составление плана текста, подготовка монологического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8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высказывания (2 мин.))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38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Сообщение по теме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48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4"/>
                <w:szCs w:val="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4"/>
                <w:szCs w:val="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35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Внеаудиторная самостоятельная работа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45"/>
        </w:trPr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Тема 6.3</w:t>
            </w: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учебного материала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Чтение и осмысление</w:t>
            </w:r>
          </w:p>
        </w:tc>
        <w:tc>
          <w:tcPr>
            <w:tcW w:w="64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текстов</w:t>
            </w:r>
          </w:p>
        </w:tc>
        <w:tc>
          <w:tcPr>
            <w:tcW w:w="64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65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профессионально-</w:t>
            </w:r>
          </w:p>
        </w:tc>
        <w:tc>
          <w:tcPr>
            <w:tcW w:w="640" w:type="dxa"/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1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производственного</w:t>
            </w:r>
          </w:p>
        </w:tc>
        <w:tc>
          <w:tcPr>
            <w:tcW w:w="64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4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B921B4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noProof/>
              </w:rPr>
              <w:pict>
                <v:shape id="_x0000_s1211" type="#_x0000_t32" style="position:absolute;left:0;text-align:left;margin-left:-1.25pt;margin-top:10.4pt;width:711.75pt;height:4.5pt;flip:y;z-index:251814912;mso-position-horizontal-relative:text;mso-position-vertical-relative:text" o:connectortype="straight"/>
              </w:pict>
            </w:r>
            <w:r w:rsidR="002C32E5">
              <w:rPr>
                <w:rFonts w:eastAsia="Times New Roman"/>
                <w:b/>
                <w:bCs/>
              </w:rPr>
              <w:t>характера</w:t>
            </w:r>
          </w:p>
        </w:tc>
        <w:tc>
          <w:tcPr>
            <w:tcW w:w="640" w:type="dxa"/>
            <w:vAlign w:val="bottom"/>
          </w:tcPr>
          <w:p w:rsidR="002C32E5" w:rsidRDefault="002C32E5" w:rsidP="002C32E5"/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850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</w:tbl>
    <w:p w:rsidR="002C32E5" w:rsidRDefault="00B921B4" w:rsidP="002C32E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_x0000_s1173" style="position:absolute;margin-left:-.6pt;margin-top:-121.1pt;width:.95pt;height:1pt;z-index:-251540480;visibility:visible;mso-wrap-distance-left:0;mso-wrap-distance-right:0;mso-position-horizontal-relative:text;mso-position-vertical-relative:text" o:allowincell="f" fillcolor="black" stroked="f"/>
        </w:pict>
      </w:r>
    </w:p>
    <w:p w:rsidR="002C32E5" w:rsidRDefault="002C32E5" w:rsidP="002C32E5">
      <w:pPr>
        <w:sectPr w:rsidR="002C32E5">
          <w:pgSz w:w="16840" w:h="11906" w:orient="landscape"/>
          <w:pgMar w:top="832" w:right="1440" w:bottom="547" w:left="780" w:header="0" w:footer="0" w:gutter="0"/>
          <w:cols w:space="720" w:equalWidth="0">
            <w:col w:w="14621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0"/>
        <w:gridCol w:w="640"/>
        <w:gridCol w:w="8220"/>
        <w:gridCol w:w="1760"/>
        <w:gridCol w:w="1140"/>
        <w:gridCol w:w="30"/>
      </w:tblGrid>
      <w:tr w:rsidR="002C32E5" w:rsidTr="002C32E5">
        <w:trPr>
          <w:trHeight w:val="260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B921B4" w:rsidP="002C32E5">
            <w:r>
              <w:rPr>
                <w:noProof/>
              </w:rPr>
              <w:lastRenderedPageBreak/>
              <w:pict>
                <v:shape id="_x0000_s1212" type="#_x0000_t32" style="position:absolute;margin-left:-4.5pt;margin-top:-2.95pt;width:126pt;height:0;z-index:251815936" o:connectortype="straight"/>
              </w:pic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Знакомство с иноязычными источниками профессионально-производственного</w:t>
            </w:r>
          </w:p>
        </w:tc>
        <w:tc>
          <w:tcPr>
            <w:tcW w:w="1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1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6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характера. Лексико-грамматический минимум. </w:t>
            </w:r>
            <w:r>
              <w:rPr>
                <w:rFonts w:eastAsia="Times New Roman"/>
              </w:rPr>
              <w:t>Герундий: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образование форм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</w:pPr>
            <w:r>
              <w:t>1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9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герундия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3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Работа с иноязычными источниками профессионально-производственного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8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характера: инструкция по технике безопасности. </w:t>
            </w:r>
            <w:r>
              <w:rPr>
                <w:rFonts w:eastAsia="Times New Roman"/>
              </w:rPr>
              <w:t>Функции герундия в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</w:pPr>
            <w:r>
              <w:t>1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7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предложении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5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Работа с иноязычными источниками профессионально-производственного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29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822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характера: руководство по эксплуатации. </w:t>
            </w:r>
            <w:r>
              <w:rPr>
                <w:rFonts w:eastAsia="Times New Roman"/>
              </w:rPr>
              <w:t>Герундиальный оборот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2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8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5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Работа с иноязычными источниками профессионально-производственного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7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характера: техническое задание; спецификация работ. </w:t>
            </w:r>
            <w:r>
              <w:rPr>
                <w:rFonts w:eastAsia="Times New Roman"/>
              </w:rPr>
              <w:t>Глаголы и конструкции,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с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36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822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которыми употребляется герундий. Глаголы и конструкции, с которыми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17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8220" w:type="dxa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86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6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2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употребляется инфинитив</w:t>
            </w:r>
          </w:p>
        </w:tc>
        <w:tc>
          <w:tcPr>
            <w:tcW w:w="17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</w:pPr>
          </w:p>
        </w:tc>
        <w:tc>
          <w:tcPr>
            <w:tcW w:w="1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77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Обобщение и систематизация изученного материала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68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3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Самостоятельная работа обучающихся (чтение и перевод текста, работа со словарём,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65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изучение новой лексики, выполнение грамматического задания, составление конспекта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5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теоретического материала по грамматике)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1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Сообщение по теме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45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35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Внеаудиторная самостоятельная работа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48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4"/>
                <w:szCs w:val="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4"/>
                <w:szCs w:val="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35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48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4"/>
                <w:szCs w:val="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4"/>
                <w:szCs w:val="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35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Лексико-грамматический тест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48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4"/>
                <w:szCs w:val="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4"/>
                <w:szCs w:val="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0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Зачёт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43"/>
        </w:trPr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60"/>
        </w:trPr>
        <w:tc>
          <w:tcPr>
            <w:tcW w:w="2460" w:type="dxa"/>
            <w:tcBorders>
              <w:lef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640" w:type="dxa"/>
            <w:vAlign w:val="bottom"/>
          </w:tcPr>
          <w:p w:rsidR="002C32E5" w:rsidRDefault="002C32E5" w:rsidP="002C32E5"/>
        </w:tc>
        <w:tc>
          <w:tcPr>
            <w:tcW w:w="8220" w:type="dxa"/>
            <w:vAlign w:val="bottom"/>
          </w:tcPr>
          <w:p w:rsidR="002C32E5" w:rsidRDefault="002C32E5" w:rsidP="002C32E5">
            <w:pPr>
              <w:spacing w:line="260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7 Работа с источниками публицистического характера</w:t>
            </w:r>
          </w:p>
        </w:tc>
        <w:tc>
          <w:tcPr>
            <w:tcW w:w="1760" w:type="dxa"/>
            <w:vAlign w:val="bottom"/>
          </w:tcPr>
          <w:p w:rsidR="002C32E5" w:rsidRDefault="002C32E5" w:rsidP="002C32E5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81"/>
        </w:trPr>
        <w:tc>
          <w:tcPr>
            <w:tcW w:w="24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8860" w:type="dxa"/>
            <w:gridSpan w:val="2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60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7.1 Языковые</w:t>
            </w: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учебного материала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76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особенности   медиа</w:t>
            </w:r>
          </w:p>
        </w:tc>
        <w:tc>
          <w:tcPr>
            <w:tcW w:w="640" w:type="dxa"/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14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79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текстов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37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Лингвистическая характеристика текстов информационного и публицистического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36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822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характера. Многофункциональный глагол to be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Pr="00F80D78" w:rsidRDefault="002C32E5" w:rsidP="002C32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21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8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0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 с медиатекстом. Языковые, стилистические особенности газетных статей.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2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Структурные особенности газетных статей. Чтение и анализ статьи. Составление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36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822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отзыва о статье. Местоимение it. Многофункциональный глагол shall.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18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8220" w:type="dxa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7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Многофункциональный глагол to do. Многофункциональный глагол to have.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39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 с аудио материалом. Аудирование новостной радиопередачи. Местоимение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36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822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they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21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8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39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 с аудиовизуальным материалом на общественно-политическую и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36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822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общенаучную темы тему. Многофункциональное слово one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35"/>
        </w:trPr>
        <w:tc>
          <w:tcPr>
            <w:tcW w:w="24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822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95"/>
        </w:trPr>
        <w:tc>
          <w:tcPr>
            <w:tcW w:w="2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82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Pr="00F95EAF" w:rsidRDefault="002C32E5" w:rsidP="002C32E5">
            <w:pPr>
              <w:ind w:left="100"/>
              <w:rPr>
                <w:sz w:val="20"/>
                <w:szCs w:val="20"/>
              </w:rPr>
            </w:pPr>
            <w:r w:rsidRPr="00F95EAF">
              <w:rPr>
                <w:sz w:val="20"/>
                <w:szCs w:val="20"/>
              </w:rPr>
              <w:t>Консультация по теме</w:t>
            </w:r>
          </w:p>
        </w:tc>
        <w:tc>
          <w:tcPr>
            <w:tcW w:w="17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Pr="00F80D78" w:rsidRDefault="002C32E5" w:rsidP="002C32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Merge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39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Самостоятельная работа обучающихся (чтение и перевод статьи, работа со словарём,</w:t>
            </w:r>
          </w:p>
        </w:tc>
        <w:tc>
          <w:tcPr>
            <w:tcW w:w="176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41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88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изучение новой лексики, составление плана статьи, выполнение грамматического задания,</w:t>
            </w:r>
          </w:p>
        </w:tc>
        <w:tc>
          <w:tcPr>
            <w:tcW w:w="1760" w:type="dxa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19"/>
        </w:trPr>
        <w:tc>
          <w:tcPr>
            <w:tcW w:w="2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88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</w:tbl>
    <w:p w:rsidR="002C32E5" w:rsidRDefault="002C32E5" w:rsidP="002C32E5">
      <w:pPr>
        <w:sectPr w:rsidR="002C32E5">
          <w:pgSz w:w="16840" w:h="11906" w:orient="landscape"/>
          <w:pgMar w:top="832" w:right="1440" w:bottom="335" w:left="780" w:header="0" w:footer="0" w:gutter="0"/>
          <w:cols w:space="720" w:equalWidth="0">
            <w:col w:w="14621"/>
          </w:cols>
        </w:sectPr>
      </w:pPr>
    </w:p>
    <w:p w:rsidR="002C32E5" w:rsidRDefault="00B921B4" w:rsidP="002C32E5">
      <w:pPr>
        <w:ind w:left="2560"/>
        <w:rPr>
          <w:sz w:val="20"/>
          <w:szCs w:val="20"/>
        </w:rPr>
      </w:pPr>
      <w:r>
        <w:rPr>
          <w:rFonts w:eastAsia="Times New Roman"/>
        </w:rPr>
        <w:lastRenderedPageBreak/>
        <w:pict>
          <v:line id="_x0000_s1155" style="position:absolute;left:0;text-align:left;z-index:251757568;visibility:visible;mso-wrap-distance-left:0;mso-wrap-distance-right:0;mso-position-horizontal-relative:page;mso-position-vertical-relative:page" from="749.5pt,42.6pt" to="749.5pt,566.25pt" o:allowincell="f" strokeweight=".48pt">
            <w10:wrap anchorx="page" anchory="page"/>
          </v:line>
        </w:pict>
      </w:r>
      <w:r>
        <w:rPr>
          <w:rFonts w:eastAsia="Times New Roman"/>
        </w:rPr>
        <w:pict>
          <v:line id="_x0000_s1145" style="position:absolute;left:0;text-align:left;z-index:251747328;visibility:visible;mso-wrap-distance-left:0;mso-wrap-distance-right:0;mso-position-horizontal-relative:page;mso-position-vertical-relative:page" from="161.3pt,42.8pt" to="749.7pt,42.8pt" o:allowincell="f" strokeweight=".16931mm">
            <w10:wrap anchorx="page" anchory="page"/>
          </v:line>
        </w:pict>
      </w:r>
      <w:r>
        <w:rPr>
          <w:rFonts w:eastAsia="Times New Roman"/>
        </w:rPr>
        <w:pict>
          <v:line id="_x0000_s1146" style="position:absolute;left:0;text-align:left;z-index:251748352;visibility:visible;mso-wrap-distance-left:0;mso-wrap-distance-right:0;mso-position-horizontal-relative:page;mso-position-vertical-relative:page" from="161.3pt,81.25pt" to="749.7pt,81.25pt" o:allowincell="f" strokeweight=".16931mm">
            <w10:wrap anchorx="page" anchory="page"/>
          </v:line>
        </w:pict>
      </w:r>
      <w:r>
        <w:rPr>
          <w:rFonts w:eastAsia="Times New Roman"/>
        </w:rPr>
        <w:pict>
          <v:line id="_x0000_s1147" style="position:absolute;left:0;text-align:left;z-index:251749376;visibility:visible;mso-wrap-distance-left:0;mso-wrap-distance-right:0;mso-position-horizontal-relative:page;mso-position-vertical-relative:page" from="692.6pt,42.6pt" to="692.6pt,141.85pt" o:allowincell="f" strokeweight=".48pt">
            <w10:wrap anchorx="page" anchory="page"/>
          </v:line>
        </w:pict>
      </w:r>
      <w:r>
        <w:rPr>
          <w:rFonts w:eastAsia="Times New Roman"/>
        </w:rPr>
        <w:pict>
          <v:line id="_x0000_s1148" style="position:absolute;left:0;text-align:left;z-index:251750400;visibility:visible;mso-wrap-distance-left:0;mso-wrap-distance-right:0;mso-position-horizontal-relative:page;mso-position-vertical-relative:page" from="161.3pt,96.35pt" to="749.7pt,96.35pt" o:allowincell="f" strokeweight=".16931mm">
            <w10:wrap anchorx="page" anchory="page"/>
          </v:line>
        </w:pict>
      </w:r>
      <w:r>
        <w:rPr>
          <w:rFonts w:eastAsia="Times New Roman"/>
        </w:rPr>
        <w:pict>
          <v:line id="_x0000_s1149" style="position:absolute;left:0;text-align:left;z-index:251751424;visibility:visible;mso-wrap-distance-left:0;mso-wrap-distance-right:0;mso-position-horizontal-relative:page;mso-position-vertical-relative:page" from="161.3pt,111.5pt" to="749.7pt,111.5pt" o:allowincell="f" strokeweight=".48pt">
            <w10:wrap anchorx="page" anchory="page"/>
          </v:line>
        </w:pict>
      </w:r>
      <w:r>
        <w:rPr>
          <w:rFonts w:eastAsia="Times New Roman"/>
        </w:rPr>
        <w:pict>
          <v:line id="_x0000_s1150" style="position:absolute;left:0;text-align:left;z-index:251752448;visibility:visible;mso-wrap-distance-left:0;mso-wrap-distance-right:0;mso-position-horizontal-relative:page;mso-position-vertical-relative:page" from="161.3pt,126.5pt" to="749.7pt,126.5pt" o:allowincell="f" strokeweight=".48pt">
            <w10:wrap anchorx="page" anchory="page"/>
          </v:line>
        </w:pict>
      </w:r>
      <w:r>
        <w:rPr>
          <w:rFonts w:eastAsia="Times New Roman"/>
        </w:rPr>
        <w:pict>
          <v:line id="_x0000_s1151" style="position:absolute;left:0;text-align:left;z-index:251753472;visibility:visible;mso-wrap-distance-left:0;mso-wrap-distance-right:0;mso-position-horizontal-relative:page;mso-position-vertical-relative:page" from="38.6pt,141.6pt" to="749.7pt,141.6pt" o:allowincell="f" strokeweight=".48pt">
            <w10:wrap anchorx="page" anchory="page"/>
          </v:line>
        </w:pict>
      </w:r>
      <w:r>
        <w:rPr>
          <w:rFonts w:eastAsia="Times New Roman"/>
        </w:rPr>
        <w:pict>
          <v:line id="_x0000_s1152" style="position:absolute;left:0;text-align:left;z-index:251754496;visibility:visible;mso-wrap-distance-left:0;mso-wrap-distance-right:0;mso-position-horizontal-relative:page;mso-position-vertical-relative:page" from="161.5pt,42.6pt" to="161.5pt,141.85pt" o:allowincell="f" strokeweight=".16931mm">
            <w10:wrap anchorx="page" anchory="page"/>
          </v:line>
        </w:pict>
      </w:r>
      <w:r>
        <w:rPr>
          <w:rFonts w:eastAsia="Times New Roman"/>
        </w:rPr>
        <w:pict>
          <v:line id="_x0000_s1153" style="position:absolute;left:0;text-align:left;z-index:251755520;visibility:visible;mso-wrap-distance-left:0;mso-wrap-distance-right:0;mso-position-horizontal-relative:page;mso-position-vertical-relative:page" from="604.5pt,42.6pt" to="604.5pt,141.85pt" o:allowincell="f" strokeweight=".16931mm">
            <w10:wrap anchorx="page" anchory="page"/>
          </v:line>
        </w:pict>
      </w:r>
      <w:r>
        <w:rPr>
          <w:rFonts w:eastAsia="Times New Roman"/>
        </w:rPr>
        <w:pict>
          <v:line id="_x0000_s1154" style="position:absolute;left:0;text-align:left;z-index:251756544;visibility:visible;mso-wrap-distance-left:0;mso-wrap-distance-right:0;mso-position-horizontal-relative:page;mso-position-vertical-relative:page" from="38.85pt,43.05pt" to="38.85pt,547.05pt" o:allowincell="f" strokeweight=".16931mm">
            <w10:wrap anchorx="page" anchory="page"/>
          </v:line>
        </w:pict>
      </w:r>
      <w:r w:rsidR="002C32E5">
        <w:rPr>
          <w:rFonts w:eastAsia="Times New Roman"/>
        </w:rPr>
        <w:t>реферирование статьи, составление отзыва о популярном радиоканале, составление отзыва</w:t>
      </w:r>
    </w:p>
    <w:p w:rsidR="002C32E5" w:rsidRDefault="002C32E5" w:rsidP="002C32E5">
      <w:pPr>
        <w:spacing w:line="11" w:lineRule="exact"/>
        <w:rPr>
          <w:sz w:val="20"/>
          <w:szCs w:val="20"/>
        </w:rPr>
      </w:pPr>
    </w:p>
    <w:p w:rsidR="002C32E5" w:rsidRDefault="002C32E5" w:rsidP="002C32E5">
      <w:pPr>
        <w:numPr>
          <w:ilvl w:val="0"/>
          <w:numId w:val="6"/>
        </w:numPr>
        <w:tabs>
          <w:tab w:val="left" w:pos="2726"/>
        </w:tabs>
        <w:spacing w:line="235" w:lineRule="auto"/>
        <w:ind w:left="2560" w:right="4601" w:hanging="1"/>
        <w:rPr>
          <w:rFonts w:eastAsia="Times New Roman"/>
        </w:rPr>
      </w:pPr>
      <w:r>
        <w:rPr>
          <w:rFonts w:eastAsia="Times New Roman"/>
        </w:rPr>
        <w:t>популярном телеканале, составление конспекта теоретического материала по грамматике)</w:t>
      </w:r>
    </w:p>
    <w:p w:rsidR="002C32E5" w:rsidRDefault="002C32E5" w:rsidP="002C32E5">
      <w:pPr>
        <w:spacing w:line="9" w:lineRule="exact"/>
        <w:rPr>
          <w:rFonts w:eastAsia="Times New Roman"/>
        </w:rPr>
      </w:pPr>
    </w:p>
    <w:p w:rsidR="002C32E5" w:rsidRDefault="002C32E5" w:rsidP="002C32E5">
      <w:pPr>
        <w:ind w:left="2560"/>
        <w:rPr>
          <w:rFonts w:eastAsia="Times New Roman"/>
        </w:rPr>
      </w:pPr>
      <w:r>
        <w:rPr>
          <w:rFonts w:eastAsia="Times New Roman"/>
        </w:rPr>
        <w:t>1</w:t>
      </w:r>
      <w:r>
        <w:rPr>
          <w:rFonts w:eastAsia="Times New Roman"/>
          <w:sz w:val="21"/>
          <w:szCs w:val="21"/>
        </w:rPr>
        <w:t>Сообщение по теме</w:t>
      </w:r>
    </w:p>
    <w:p w:rsidR="002C32E5" w:rsidRDefault="002C32E5" w:rsidP="002C32E5">
      <w:pPr>
        <w:spacing w:line="60" w:lineRule="exact"/>
        <w:rPr>
          <w:rFonts w:eastAsia="Times New Roman"/>
        </w:rPr>
      </w:pPr>
    </w:p>
    <w:p w:rsidR="002C32E5" w:rsidRDefault="002C32E5" w:rsidP="002C32E5">
      <w:pPr>
        <w:spacing w:line="275" w:lineRule="auto"/>
        <w:ind w:left="2560" w:right="7681"/>
        <w:rPr>
          <w:rFonts w:eastAsia="Times New Roman"/>
        </w:rPr>
      </w:pPr>
      <w:r>
        <w:rPr>
          <w:rFonts w:eastAsia="Times New Roman"/>
        </w:rPr>
        <w:t>2 Внеаудиторная самостоятельная работа Контрольные работы</w:t>
      </w:r>
    </w:p>
    <w:p w:rsidR="002C32E5" w:rsidRDefault="002C32E5" w:rsidP="002C32E5">
      <w:pPr>
        <w:spacing w:line="13" w:lineRule="exact"/>
        <w:rPr>
          <w:rFonts w:eastAsia="Times New Roman"/>
        </w:rPr>
      </w:pPr>
    </w:p>
    <w:p w:rsidR="002C32E5" w:rsidRDefault="002C32E5" w:rsidP="002C32E5">
      <w:pPr>
        <w:ind w:left="2560"/>
        <w:rPr>
          <w:rFonts w:eastAsia="Times New Roman"/>
        </w:rPr>
      </w:pPr>
      <w:r>
        <w:rPr>
          <w:rFonts w:eastAsia="Times New Roman"/>
        </w:rPr>
        <w:t>1Лексико-грамматический тест</w:t>
      </w:r>
    </w:p>
    <w:p w:rsidR="002C32E5" w:rsidRDefault="002C32E5" w:rsidP="002C32E5">
      <w:pPr>
        <w:spacing w:line="20" w:lineRule="exact"/>
        <w:rPr>
          <w:sz w:val="20"/>
          <w:szCs w:val="20"/>
        </w:rPr>
      </w:pPr>
    </w:p>
    <w:p w:rsidR="002C32E5" w:rsidRDefault="002C32E5" w:rsidP="002C32E5">
      <w:pPr>
        <w:spacing w:line="30" w:lineRule="exact"/>
        <w:rPr>
          <w:sz w:val="20"/>
          <w:szCs w:val="20"/>
        </w:rPr>
      </w:pPr>
    </w:p>
    <w:p w:rsidR="002C32E5" w:rsidRDefault="002C32E5" w:rsidP="002C32E5">
      <w:pPr>
        <w:ind w:left="24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 8 Письменные контакты в ситуациях делового и профессионального общения</w:t>
      </w:r>
    </w:p>
    <w:p w:rsidR="002C32E5" w:rsidRDefault="002C32E5" w:rsidP="002C32E5">
      <w:pPr>
        <w:spacing w:line="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0"/>
        <w:gridCol w:w="1000"/>
        <w:gridCol w:w="640"/>
        <w:gridCol w:w="8220"/>
        <w:gridCol w:w="1760"/>
        <w:gridCol w:w="1140"/>
        <w:gridCol w:w="20"/>
      </w:tblGrid>
      <w:tr w:rsidR="002C32E5" w:rsidTr="002C32E5">
        <w:trPr>
          <w:trHeight w:val="292"/>
        </w:trPr>
        <w:tc>
          <w:tcPr>
            <w:tcW w:w="1460" w:type="dxa"/>
            <w:tcBorders>
              <w:top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Тема 8.1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учебного материала</w:t>
            </w:r>
          </w:p>
        </w:tc>
        <w:tc>
          <w:tcPr>
            <w:tcW w:w="17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12</w:t>
            </w: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1"/>
        </w:trPr>
        <w:tc>
          <w:tcPr>
            <w:tcW w:w="1460" w:type="dxa"/>
            <w:vAlign w:val="bottom"/>
          </w:tcPr>
          <w:p w:rsidR="002C32E5" w:rsidRDefault="002C32E5" w:rsidP="002C32E5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Лексико-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4"/>
        </w:trPr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грамматические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140" w:type="dxa"/>
            <w:vAlign w:val="bottom"/>
          </w:tcPr>
          <w:p w:rsidR="002C32E5" w:rsidRDefault="002C32E5" w:rsidP="002C32E5"/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2"/>
        </w:trPr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способы релевантного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2"/>
        </w:trPr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(ориентированного на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4"/>
        </w:trPr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профессиональную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22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Практические занятия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140" w:type="dxa"/>
            <w:vAlign w:val="bottom"/>
          </w:tcPr>
          <w:p w:rsidR="002C32E5" w:rsidRDefault="002C32E5" w:rsidP="002C32E5"/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32"/>
        </w:trPr>
        <w:tc>
          <w:tcPr>
            <w:tcW w:w="1460" w:type="dxa"/>
            <w:vMerge w:val="restart"/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потребность)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8220" w:type="dxa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20"/>
        </w:trPr>
        <w:tc>
          <w:tcPr>
            <w:tcW w:w="1460" w:type="dxa"/>
            <w:vMerge/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4"/>
        </w:trPr>
        <w:tc>
          <w:tcPr>
            <w:tcW w:w="1460" w:type="dxa"/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создания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140" w:type="dxa"/>
            <w:vAlign w:val="bottom"/>
          </w:tcPr>
          <w:p w:rsidR="002C32E5" w:rsidRDefault="002C32E5" w:rsidP="002C32E5"/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2"/>
        </w:trPr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коммуникативных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2"/>
        </w:trPr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намерений на письме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80"/>
        </w:trPr>
        <w:tc>
          <w:tcPr>
            <w:tcW w:w="1460" w:type="dxa"/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35"/>
        </w:trPr>
        <w:tc>
          <w:tcPr>
            <w:tcW w:w="146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Служебная записка. Протокол совещания. </w:t>
            </w:r>
            <w:r>
              <w:rPr>
                <w:rFonts w:eastAsia="Times New Roman"/>
              </w:rPr>
              <w:t>Сложное предложение.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Типы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Pr="000402FD" w:rsidRDefault="002C32E5" w:rsidP="002C32E5">
            <w:pPr>
              <w:jc w:val="center"/>
              <w:rPr>
                <w:sz w:val="24"/>
                <w:szCs w:val="24"/>
              </w:rPr>
            </w:pPr>
            <w:r w:rsidRPr="000402FD">
              <w:rPr>
                <w:sz w:val="24"/>
                <w:szCs w:val="24"/>
              </w:rPr>
              <w:t>6</w:t>
            </w:r>
          </w:p>
        </w:tc>
        <w:tc>
          <w:tcPr>
            <w:tcW w:w="1140" w:type="dxa"/>
            <w:vMerge w:val="restart"/>
            <w:vAlign w:val="bottom"/>
          </w:tcPr>
          <w:p w:rsidR="002C32E5" w:rsidRDefault="002C32E5" w:rsidP="002C32E5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36"/>
        </w:trPr>
        <w:tc>
          <w:tcPr>
            <w:tcW w:w="1460" w:type="dxa"/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822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придаточных предложений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Pr="000402FD" w:rsidRDefault="002C32E5" w:rsidP="002C32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21"/>
        </w:trPr>
        <w:tc>
          <w:tcPr>
            <w:tcW w:w="1460" w:type="dxa"/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8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Pr="000402FD" w:rsidRDefault="002C32E5" w:rsidP="002C32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39"/>
        </w:trPr>
        <w:tc>
          <w:tcPr>
            <w:tcW w:w="146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Обобщение и систематизация изученного материала. </w:t>
            </w:r>
            <w:r>
              <w:rPr>
                <w:rFonts w:eastAsia="Times New Roman"/>
              </w:rPr>
              <w:t>Типы придаточных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Pr="000402FD" w:rsidRDefault="002C32E5" w:rsidP="002C32E5">
            <w:pPr>
              <w:jc w:val="center"/>
              <w:rPr>
                <w:sz w:val="24"/>
                <w:szCs w:val="24"/>
              </w:rPr>
            </w:pPr>
            <w:r w:rsidRPr="000402FD">
              <w:rPr>
                <w:sz w:val="24"/>
                <w:szCs w:val="24"/>
              </w:rPr>
              <w:t>6</w:t>
            </w:r>
          </w:p>
        </w:tc>
        <w:tc>
          <w:tcPr>
            <w:tcW w:w="1140" w:type="dxa"/>
            <w:vMerge w:val="restart"/>
            <w:vAlign w:val="bottom"/>
          </w:tcPr>
          <w:p w:rsidR="002C32E5" w:rsidRDefault="002C32E5" w:rsidP="002C32E5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36"/>
        </w:trPr>
        <w:tc>
          <w:tcPr>
            <w:tcW w:w="1460" w:type="dxa"/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822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предложений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21"/>
        </w:trPr>
        <w:tc>
          <w:tcPr>
            <w:tcW w:w="1460" w:type="dxa"/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8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39"/>
        </w:trPr>
        <w:tc>
          <w:tcPr>
            <w:tcW w:w="146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8860" w:type="dxa"/>
            <w:gridSpan w:val="2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Самостоятельная работа обучающихся (изучение новой лексики, выполнение</w:t>
            </w:r>
          </w:p>
        </w:tc>
        <w:tc>
          <w:tcPr>
            <w:tcW w:w="176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14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41"/>
        </w:trPr>
        <w:tc>
          <w:tcPr>
            <w:tcW w:w="1460" w:type="dxa"/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88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грамматического задания,)</w:t>
            </w:r>
          </w:p>
        </w:tc>
        <w:tc>
          <w:tcPr>
            <w:tcW w:w="1760" w:type="dxa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16"/>
        </w:trPr>
        <w:tc>
          <w:tcPr>
            <w:tcW w:w="1460" w:type="dxa"/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88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39"/>
        </w:trPr>
        <w:tc>
          <w:tcPr>
            <w:tcW w:w="146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Консультации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4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48"/>
        </w:trPr>
        <w:tc>
          <w:tcPr>
            <w:tcW w:w="1460" w:type="dxa"/>
            <w:vAlign w:val="bottom"/>
          </w:tcPr>
          <w:p w:rsidR="002C32E5" w:rsidRDefault="002C32E5" w:rsidP="002C32E5">
            <w:pPr>
              <w:rPr>
                <w:sz w:val="4"/>
                <w:szCs w:val="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4"/>
                <w:szCs w:val="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4"/>
                <w:szCs w:val="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35"/>
        </w:trPr>
        <w:tc>
          <w:tcPr>
            <w:tcW w:w="146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Внеаудиторная самостоятельная работа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45"/>
        </w:trPr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2"/>
        </w:trPr>
        <w:tc>
          <w:tcPr>
            <w:tcW w:w="1460" w:type="dxa"/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Тема    8.2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Речевые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учебного материала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3"/>
        </w:trPr>
        <w:tc>
          <w:tcPr>
            <w:tcW w:w="1460" w:type="dxa"/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особенности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деловой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2"/>
        </w:trPr>
        <w:tc>
          <w:tcPr>
            <w:tcW w:w="1460" w:type="dxa"/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переписки: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лексика,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4"/>
        </w:trPr>
        <w:tc>
          <w:tcPr>
            <w:tcW w:w="1460" w:type="dxa"/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грамматика,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140" w:type="dxa"/>
            <w:vAlign w:val="bottom"/>
          </w:tcPr>
          <w:p w:rsidR="002C32E5" w:rsidRDefault="002C32E5" w:rsidP="002C32E5"/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2"/>
        </w:trPr>
        <w:tc>
          <w:tcPr>
            <w:tcW w:w="1460" w:type="dxa"/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синтаксис.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Деловой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20</w:t>
            </w:r>
          </w:p>
        </w:tc>
        <w:tc>
          <w:tcPr>
            <w:tcW w:w="114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63"/>
        </w:trPr>
        <w:tc>
          <w:tcPr>
            <w:tcW w:w="1460" w:type="dxa"/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этикет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–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760" w:type="dxa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140" w:type="dxa"/>
            <w:vAlign w:val="bottom"/>
          </w:tcPr>
          <w:p w:rsidR="002C32E5" w:rsidRDefault="002C32E5" w:rsidP="002C32E5"/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3"/>
        </w:trPr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культурологический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2"/>
        </w:trPr>
        <w:tc>
          <w:tcPr>
            <w:tcW w:w="1460" w:type="dxa"/>
            <w:vAlign w:val="bottom"/>
          </w:tcPr>
          <w:p w:rsidR="002C32E5" w:rsidRDefault="002C32E5" w:rsidP="002C32E5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аспект.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5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Методы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4"/>
        </w:trPr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реализации на письме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140" w:type="dxa"/>
            <w:vAlign w:val="bottom"/>
          </w:tcPr>
          <w:p w:rsidR="002C32E5" w:rsidRDefault="002C32E5" w:rsidP="002C32E5"/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2"/>
        </w:trPr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коммуникативных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6"/>
        </w:trPr>
        <w:tc>
          <w:tcPr>
            <w:tcW w:w="1460" w:type="dxa"/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намерений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</w:tbl>
    <w:p w:rsidR="002C32E5" w:rsidRDefault="002C32E5" w:rsidP="002C32E5">
      <w:pPr>
        <w:sectPr w:rsidR="002C32E5">
          <w:pgSz w:w="16840" w:h="11906" w:orient="landscape"/>
          <w:pgMar w:top="853" w:right="1440" w:bottom="391" w:left="780" w:header="0" w:footer="0" w:gutter="0"/>
          <w:cols w:space="720" w:equalWidth="0">
            <w:col w:w="14621"/>
          </w:cols>
        </w:sectPr>
      </w:pPr>
    </w:p>
    <w:p w:rsidR="002C32E5" w:rsidRDefault="00B921B4" w:rsidP="002C32E5">
      <w:pPr>
        <w:rPr>
          <w:sz w:val="20"/>
          <w:szCs w:val="20"/>
        </w:rPr>
      </w:pPr>
      <w:r>
        <w:rPr>
          <w:rFonts w:eastAsia="Times New Roman"/>
          <w:b/>
          <w:bCs/>
        </w:rPr>
        <w:lastRenderedPageBreak/>
        <w:pict>
          <v:line id="_x0000_s1163" style="position:absolute;z-index:251765760;visibility:visible;mso-wrap-distance-left:0;mso-wrap-distance-right:0;mso-position-horizontal-relative:page;mso-position-vertical-relative:page" from="749.5pt,42.6pt" to="749.5pt,478.55pt" o:allowincell="f" strokeweight=".48pt">
            <w10:wrap anchorx="page" anchory="page"/>
          </v:line>
        </w:pict>
      </w:r>
      <w:r>
        <w:rPr>
          <w:rFonts w:eastAsia="Times New Roman"/>
          <w:b/>
          <w:bCs/>
        </w:rPr>
        <w:pict>
          <v:line id="_x0000_s1162" style="position:absolute;z-index:251764736;visibility:visible;mso-wrap-distance-left:0;mso-wrap-distance-right:0;mso-position-horizontal-relative:page;mso-position-vertical-relative:page" from="692.6pt,42.6pt" to="692.6pt,478.55pt" o:allowincell="f" strokeweight=".48pt">
            <w10:wrap anchorx="page" anchory="page"/>
          </v:line>
        </w:pict>
      </w:r>
      <w:r>
        <w:rPr>
          <w:rFonts w:eastAsia="Times New Roman"/>
          <w:b/>
          <w:bCs/>
        </w:rPr>
        <w:pict>
          <v:line id="_x0000_s1161" style="position:absolute;z-index:251763712;visibility:visible;mso-wrap-distance-left:0;mso-wrap-distance-right:0;mso-position-horizontal-relative:page;mso-position-vertical-relative:page" from="604.5pt,42.6pt" to="604.5pt,478.55pt" o:allowincell="f" strokeweight=".16931mm">
            <w10:wrap anchorx="page" anchory="page"/>
          </v:line>
        </w:pict>
      </w:r>
      <w:r>
        <w:rPr>
          <w:rFonts w:eastAsia="Times New Roman"/>
          <w:b/>
          <w:bCs/>
        </w:rPr>
        <w:pict>
          <v:line id="_x0000_s1156" style="position:absolute;z-index:251758592;visibility:visible;mso-wrap-distance-left:0;mso-wrap-distance-right:0;mso-position-horizontal-relative:page;mso-position-vertical-relative:page" from="38.6pt,42.8pt" to="749.7pt,42.8pt" o:allowincell="f" strokeweight=".16931mm">
            <w10:wrap anchorx="page" anchory="page"/>
          </v:line>
        </w:pict>
      </w:r>
      <w:r>
        <w:rPr>
          <w:rFonts w:eastAsia="Times New Roman"/>
          <w:b/>
          <w:bCs/>
        </w:rPr>
        <w:pict>
          <v:line id="_x0000_s1157" style="position:absolute;z-index:251759616;visibility:visible;mso-wrap-distance-left:0;mso-wrap-distance-right:0;mso-position-horizontal-relative:page;mso-position-vertical-relative:page" from="38.85pt,42.6pt" to="38.85pt,407.45pt" o:allowincell="f" strokeweight=".16931mm">
            <w10:wrap anchorx="page" anchory="page"/>
          </v:line>
        </w:pict>
      </w:r>
      <w:r>
        <w:rPr>
          <w:rFonts w:eastAsia="Times New Roman"/>
          <w:b/>
          <w:bCs/>
        </w:rPr>
        <w:pict>
          <v:line id="_x0000_s1158" style="position:absolute;z-index:251760640;visibility:visible;mso-wrap-distance-left:0;mso-wrap-distance-right:0;mso-position-horizontal-relative:page;mso-position-vertical-relative:page" from="161.5pt,42.6pt" to="161.5pt,453.3pt" o:allowincell="f" strokeweight=".16931mm">
            <w10:wrap anchorx="page" anchory="page"/>
          </v:line>
        </w:pict>
      </w:r>
      <w:r>
        <w:rPr>
          <w:rFonts w:eastAsia="Times New Roman"/>
          <w:b/>
          <w:bCs/>
        </w:rPr>
        <w:pict>
          <v:line id="_x0000_s1159" style="position:absolute;z-index:251761664;visibility:visible;mso-wrap-distance-left:0;mso-wrap-distance-right:0;mso-position-horizontal-relative:page;mso-position-vertical-relative:page" from="161.3pt,159.5pt" to="749.7pt,159.5pt" o:allowincell="f" strokeweight=".48pt">
            <w10:wrap anchorx="page" anchory="page"/>
          </v:line>
        </w:pict>
      </w:r>
      <w:r>
        <w:rPr>
          <w:rFonts w:eastAsia="Times New Roman"/>
          <w:b/>
          <w:bCs/>
        </w:rPr>
        <w:pict>
          <v:line id="_x0000_s1160" style="position:absolute;z-index:251762688;visibility:visible;mso-wrap-distance-left:0;mso-wrap-distance-right:0;mso-position-horizontal-relative:page;mso-position-vertical-relative:page" from="193.3pt,42.6pt" to="193.3pt,339.3pt" o:allowincell="f" strokeweight=".16931mm">
            <w10:wrap anchorx="page" anchory="page"/>
          </v:line>
        </w:pict>
      </w:r>
      <w:r w:rsidR="002C32E5">
        <w:rPr>
          <w:rFonts w:eastAsia="Times New Roman"/>
          <w:b/>
          <w:bCs/>
        </w:rPr>
        <w:t>(установление</w:t>
      </w:r>
    </w:p>
    <w:p w:rsidR="002C32E5" w:rsidRDefault="002C32E5" w:rsidP="002C32E5">
      <w:pPr>
        <w:tabs>
          <w:tab w:val="left" w:pos="1160"/>
        </w:tabs>
        <w:rPr>
          <w:sz w:val="20"/>
          <w:szCs w:val="20"/>
        </w:rPr>
      </w:pPr>
      <w:r>
        <w:rPr>
          <w:rFonts w:eastAsia="Times New Roman"/>
          <w:b/>
          <w:bCs/>
        </w:rPr>
        <w:t>деловых</w:t>
      </w:r>
      <w:r>
        <w:rPr>
          <w:sz w:val="20"/>
          <w:szCs w:val="20"/>
        </w:rPr>
        <w:tab/>
      </w:r>
      <w:r>
        <w:rPr>
          <w:rFonts w:eastAsia="Times New Roman"/>
          <w:b/>
          <w:bCs/>
        </w:rPr>
        <w:t>контактов,</w:t>
      </w:r>
    </w:p>
    <w:p w:rsidR="002C32E5" w:rsidRDefault="002C32E5" w:rsidP="002C32E5">
      <w:pPr>
        <w:spacing w:line="1" w:lineRule="exact"/>
        <w:rPr>
          <w:sz w:val="20"/>
          <w:szCs w:val="20"/>
        </w:rPr>
      </w:pPr>
    </w:p>
    <w:p w:rsidR="002C32E5" w:rsidRDefault="002C32E5" w:rsidP="002C32E5">
      <w:pPr>
        <w:rPr>
          <w:sz w:val="20"/>
          <w:szCs w:val="20"/>
        </w:rPr>
      </w:pPr>
      <w:r>
        <w:rPr>
          <w:rFonts w:eastAsia="Times New Roman"/>
          <w:b/>
          <w:bCs/>
        </w:rPr>
        <w:t>напоминание,</w:t>
      </w:r>
    </w:p>
    <w:p w:rsidR="002C32E5" w:rsidRDefault="002C32E5" w:rsidP="002C32E5">
      <w:pPr>
        <w:tabs>
          <w:tab w:val="left" w:pos="1340"/>
        </w:tabs>
        <w:rPr>
          <w:sz w:val="20"/>
          <w:szCs w:val="20"/>
        </w:rPr>
      </w:pPr>
      <w:r>
        <w:rPr>
          <w:rFonts w:eastAsia="Times New Roman"/>
          <w:b/>
          <w:bCs/>
        </w:rPr>
        <w:t>выражение</w:t>
      </w:r>
      <w:r>
        <w:rPr>
          <w:rFonts w:eastAsia="Times New Roman"/>
          <w:b/>
          <w:bCs/>
        </w:rPr>
        <w:tab/>
        <w:t>просьбы,</w:t>
      </w:r>
    </w:p>
    <w:p w:rsidR="002C32E5" w:rsidRDefault="002C32E5" w:rsidP="002C32E5">
      <w:pPr>
        <w:tabs>
          <w:tab w:val="left" w:pos="1100"/>
        </w:tabs>
        <w:rPr>
          <w:sz w:val="20"/>
          <w:szCs w:val="20"/>
        </w:rPr>
      </w:pPr>
      <w:r>
        <w:rPr>
          <w:rFonts w:eastAsia="Times New Roman"/>
          <w:b/>
          <w:bCs/>
        </w:rPr>
        <w:t>согласия/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1"/>
          <w:szCs w:val="21"/>
        </w:rPr>
        <w:t>несогласия,</w:t>
      </w:r>
    </w:p>
    <w:p w:rsidR="002C32E5" w:rsidRDefault="002C32E5" w:rsidP="002C32E5">
      <w:pPr>
        <w:spacing w:line="1" w:lineRule="exact"/>
        <w:rPr>
          <w:sz w:val="20"/>
          <w:szCs w:val="20"/>
        </w:rPr>
      </w:pPr>
    </w:p>
    <w:p w:rsidR="002C32E5" w:rsidRDefault="002C32E5" w:rsidP="002C32E5">
      <w:pPr>
        <w:tabs>
          <w:tab w:val="left" w:pos="880"/>
          <w:tab w:val="left" w:pos="2120"/>
        </w:tabs>
        <w:rPr>
          <w:sz w:val="20"/>
          <w:szCs w:val="20"/>
        </w:rPr>
      </w:pPr>
      <w:r>
        <w:rPr>
          <w:rFonts w:eastAsia="Times New Roman"/>
          <w:b/>
          <w:bCs/>
        </w:rPr>
        <w:t>отказа,</w:t>
      </w:r>
      <w:r>
        <w:rPr>
          <w:rFonts w:eastAsia="Times New Roman"/>
          <w:b/>
          <w:bCs/>
        </w:rPr>
        <w:tab/>
        <w:t>извинения</w:t>
      </w:r>
      <w:r>
        <w:rPr>
          <w:rFonts w:eastAsia="Times New Roman"/>
          <w:b/>
          <w:bCs/>
        </w:rPr>
        <w:tab/>
        <w:t>и</w:t>
      </w:r>
    </w:p>
    <w:p w:rsidR="002C32E5" w:rsidRDefault="002C32E5" w:rsidP="002C32E5">
      <w:pPr>
        <w:rPr>
          <w:sz w:val="20"/>
          <w:szCs w:val="20"/>
        </w:rPr>
      </w:pPr>
      <w:r>
        <w:rPr>
          <w:rFonts w:eastAsia="Times New Roman"/>
          <w:b/>
          <w:bCs/>
        </w:rPr>
        <w:t>т.д.)</w:t>
      </w:r>
    </w:p>
    <w:p w:rsidR="002C32E5" w:rsidRDefault="002C32E5" w:rsidP="002C32E5">
      <w:pPr>
        <w:spacing w:line="200" w:lineRule="exact"/>
        <w:rPr>
          <w:sz w:val="20"/>
          <w:szCs w:val="20"/>
        </w:rPr>
      </w:pPr>
    </w:p>
    <w:p w:rsidR="002C32E5" w:rsidRDefault="002C32E5" w:rsidP="002C32E5">
      <w:pPr>
        <w:spacing w:line="357" w:lineRule="exact"/>
        <w:rPr>
          <w:sz w:val="20"/>
          <w:szCs w:val="20"/>
        </w:rPr>
      </w:pPr>
    </w:p>
    <w:tbl>
      <w:tblPr>
        <w:tblW w:w="0" w:type="auto"/>
        <w:tblInd w:w="23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6320"/>
        <w:gridCol w:w="2160"/>
        <w:gridCol w:w="2640"/>
        <w:gridCol w:w="20"/>
      </w:tblGrid>
      <w:tr w:rsidR="002C32E5" w:rsidTr="002C32E5">
        <w:trPr>
          <w:trHeight w:val="253"/>
        </w:trPr>
        <w:tc>
          <w:tcPr>
            <w:tcW w:w="660" w:type="dxa"/>
            <w:vAlign w:val="bottom"/>
          </w:tcPr>
          <w:p w:rsidR="002C32E5" w:rsidRDefault="002C32E5" w:rsidP="002C32E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480" w:type="dxa"/>
            <w:gridSpan w:val="2"/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Структура делового письма. Речевые модели приветствия, завершения письма и т.д.</w:t>
            </w:r>
          </w:p>
        </w:tc>
        <w:tc>
          <w:tcPr>
            <w:tcW w:w="2640" w:type="dxa"/>
            <w:vAlign w:val="bottom"/>
          </w:tcPr>
          <w:p w:rsidR="002C32E5" w:rsidRDefault="002C32E5" w:rsidP="002C32E5"/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3"/>
        </w:trPr>
        <w:tc>
          <w:tcPr>
            <w:tcW w:w="66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8480" w:type="dxa"/>
            <w:gridSpan w:val="2"/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Сокращения, принятые в деловой переписке. Стиль делового письма. Этикет</w:t>
            </w:r>
          </w:p>
        </w:tc>
        <w:tc>
          <w:tcPr>
            <w:tcW w:w="2640" w:type="dxa"/>
            <w:vMerge w:val="restart"/>
            <w:vAlign w:val="bottom"/>
          </w:tcPr>
          <w:p w:rsidR="002C32E5" w:rsidRDefault="00B921B4" w:rsidP="002C32E5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noProof/>
              </w:rPr>
              <w:pict>
                <v:shape id="_x0000_s1209" type="#_x0000_t202" style="position:absolute;left:0;text-align:left;margin-left:16.5pt;margin-top:-3pt;width:26.25pt;height:20.2pt;z-index:251812864;mso-position-horizontal-relative:text;mso-position-vertical-relative:text" filled="f" stroked="f">
                  <v:textbox>
                    <w:txbxContent>
                      <w:p w:rsidR="009E03A0" w:rsidRDefault="009E03A0" w:rsidP="002C32E5">
                        <w:r>
                          <w:t>4</w:t>
                        </w:r>
                      </w:p>
                    </w:txbxContent>
                  </v:textbox>
                </v:shape>
              </w:pict>
            </w:r>
            <w:r w:rsidR="002C32E5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36"/>
        </w:trPr>
        <w:tc>
          <w:tcPr>
            <w:tcW w:w="660" w:type="dxa"/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8480" w:type="dxa"/>
            <w:gridSpan w:val="2"/>
            <w:vMerge w:val="restart"/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деловой переписки. Изучение лексических и грамматических форм и конструкций</w:t>
            </w:r>
          </w:p>
        </w:tc>
        <w:tc>
          <w:tcPr>
            <w:tcW w:w="2640" w:type="dxa"/>
            <w:vMerge/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18"/>
        </w:trPr>
        <w:tc>
          <w:tcPr>
            <w:tcW w:w="660" w:type="dxa"/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8480" w:type="dxa"/>
            <w:gridSpan w:val="2"/>
            <w:vMerge/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5"/>
        </w:trPr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8480" w:type="dxa"/>
            <w:gridSpan w:val="2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делового письма. Условные предложения 1 типа. Отглагольное существительное.</w:t>
            </w:r>
          </w:p>
        </w:tc>
        <w:tc>
          <w:tcPr>
            <w:tcW w:w="26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1"/>
        </w:trPr>
        <w:tc>
          <w:tcPr>
            <w:tcW w:w="660" w:type="dxa"/>
            <w:vAlign w:val="bottom"/>
          </w:tcPr>
          <w:p w:rsidR="002C32E5" w:rsidRDefault="002C32E5" w:rsidP="002C32E5">
            <w:pPr>
              <w:spacing w:line="24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8480" w:type="dxa"/>
            <w:gridSpan w:val="2"/>
            <w:vAlign w:val="bottom"/>
          </w:tcPr>
          <w:p w:rsidR="002C32E5" w:rsidRDefault="002C32E5" w:rsidP="002C32E5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Письмо – запрос: лексические и грамматические особенности. Условные</w:t>
            </w:r>
          </w:p>
        </w:tc>
        <w:tc>
          <w:tcPr>
            <w:tcW w:w="2640" w:type="dxa"/>
            <w:vMerge w:val="restart"/>
            <w:vAlign w:val="bottom"/>
          </w:tcPr>
          <w:p w:rsidR="002C32E5" w:rsidRDefault="00B921B4" w:rsidP="002C32E5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noProof/>
              </w:rPr>
              <w:pict>
                <v:shape id="_x0000_s1208" type="#_x0000_t202" style="position:absolute;left:0;text-align:left;margin-left:16.5pt;margin-top:-1.85pt;width:26.25pt;height:20.2pt;z-index:251811840;mso-position-horizontal-relative:text;mso-position-vertical-relative:text" filled="f" stroked="f">
                  <v:textbox>
                    <w:txbxContent>
                      <w:p w:rsidR="009E03A0" w:rsidRDefault="009E03A0" w:rsidP="002C32E5">
                        <w:r>
                          <w:t>4</w:t>
                        </w:r>
                      </w:p>
                    </w:txbxContent>
                  </v:textbox>
                </v:shape>
              </w:pict>
            </w:r>
            <w:r w:rsidR="002C32E5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34"/>
        </w:trPr>
        <w:tc>
          <w:tcPr>
            <w:tcW w:w="660" w:type="dxa"/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6320" w:type="dxa"/>
            <w:vMerge w:val="restart"/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предложения 2 типа</w:t>
            </w:r>
          </w:p>
        </w:tc>
        <w:tc>
          <w:tcPr>
            <w:tcW w:w="2160" w:type="dxa"/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2640" w:type="dxa"/>
            <w:vMerge/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22"/>
        </w:trPr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1"/>
        </w:trPr>
        <w:tc>
          <w:tcPr>
            <w:tcW w:w="660" w:type="dxa"/>
            <w:vAlign w:val="bottom"/>
          </w:tcPr>
          <w:p w:rsidR="002C32E5" w:rsidRDefault="002C32E5" w:rsidP="002C32E5">
            <w:pPr>
              <w:spacing w:line="24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8480" w:type="dxa"/>
            <w:gridSpan w:val="2"/>
            <w:vAlign w:val="bottom"/>
          </w:tcPr>
          <w:p w:rsidR="002C32E5" w:rsidRDefault="002C32E5" w:rsidP="002C32E5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Письмо – предложение: лексические и грамматические особенности. Условные</w:t>
            </w:r>
          </w:p>
        </w:tc>
        <w:tc>
          <w:tcPr>
            <w:tcW w:w="2640" w:type="dxa"/>
            <w:vMerge w:val="restart"/>
            <w:vAlign w:val="bottom"/>
          </w:tcPr>
          <w:p w:rsidR="002C32E5" w:rsidRDefault="00B921B4" w:rsidP="002C32E5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noProof/>
              </w:rPr>
              <w:pict>
                <v:shape id="_x0000_s1207" type="#_x0000_t202" style="position:absolute;left:0;text-align:left;margin-left:16.5pt;margin-top:-1.8pt;width:26.25pt;height:20.2pt;z-index:251810816;mso-position-horizontal-relative:text;mso-position-vertical-relative:text" filled="f" stroked="f">
                  <v:textbox>
                    <w:txbxContent>
                      <w:p w:rsidR="009E03A0" w:rsidRDefault="009E03A0" w:rsidP="002C32E5">
                        <w:r>
                          <w:t>4</w:t>
                        </w:r>
                      </w:p>
                    </w:txbxContent>
                  </v:textbox>
                </v:shape>
              </w:pict>
            </w:r>
            <w:r w:rsidR="002C32E5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34"/>
        </w:trPr>
        <w:tc>
          <w:tcPr>
            <w:tcW w:w="660" w:type="dxa"/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6320" w:type="dxa"/>
            <w:vMerge w:val="restart"/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предложения 3 типа. Условные предложения смешанного типа</w:t>
            </w:r>
          </w:p>
        </w:tc>
        <w:tc>
          <w:tcPr>
            <w:tcW w:w="2160" w:type="dxa"/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2640" w:type="dxa"/>
            <w:vMerge/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22"/>
        </w:trPr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1"/>
        </w:trPr>
        <w:tc>
          <w:tcPr>
            <w:tcW w:w="660" w:type="dxa"/>
            <w:vAlign w:val="bottom"/>
          </w:tcPr>
          <w:p w:rsidR="002C32E5" w:rsidRDefault="002C32E5" w:rsidP="002C32E5">
            <w:pPr>
              <w:spacing w:line="24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8480" w:type="dxa"/>
            <w:gridSpan w:val="2"/>
            <w:vAlign w:val="bottom"/>
          </w:tcPr>
          <w:p w:rsidR="002C32E5" w:rsidRDefault="002C32E5" w:rsidP="002C32E5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Заказ. Чтение образцов заказа. Лексико-грамматические и структурные особенности</w:t>
            </w:r>
          </w:p>
        </w:tc>
        <w:tc>
          <w:tcPr>
            <w:tcW w:w="2640" w:type="dxa"/>
            <w:vMerge w:val="restart"/>
            <w:vAlign w:val="bottom"/>
          </w:tcPr>
          <w:p w:rsidR="002C32E5" w:rsidRDefault="00B921B4" w:rsidP="002C32E5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noProof/>
              </w:rPr>
              <w:pict>
                <v:shape id="_x0000_s1206" type="#_x0000_t202" style="position:absolute;left:0;text-align:left;margin-left:16.5pt;margin-top:-1.85pt;width:26.25pt;height:20.2pt;z-index:251809792;mso-position-horizontal-relative:text;mso-position-vertical-relative:text" filled="f" stroked="f">
                  <v:textbox>
                    <w:txbxContent>
                      <w:p w:rsidR="009E03A0" w:rsidRDefault="009E03A0" w:rsidP="002C32E5">
                        <w:r>
                          <w:t>4</w:t>
                        </w:r>
                      </w:p>
                    </w:txbxContent>
                  </v:textbox>
                </v:shape>
              </w:pict>
            </w:r>
            <w:r w:rsidR="002C32E5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34"/>
        </w:trPr>
        <w:tc>
          <w:tcPr>
            <w:tcW w:w="660" w:type="dxa"/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6320" w:type="dxa"/>
            <w:vMerge w:val="restart"/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составления заказа. Сравнение форм, заканчивающихся на -ed</w:t>
            </w:r>
          </w:p>
        </w:tc>
        <w:tc>
          <w:tcPr>
            <w:tcW w:w="2160" w:type="dxa"/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2640" w:type="dxa"/>
            <w:vMerge/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22"/>
        </w:trPr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38"/>
        </w:trPr>
        <w:tc>
          <w:tcPr>
            <w:tcW w:w="660" w:type="dxa"/>
            <w:vAlign w:val="bottom"/>
          </w:tcPr>
          <w:p w:rsidR="002C32E5" w:rsidRDefault="002C32E5" w:rsidP="002C32E5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8480" w:type="dxa"/>
            <w:gridSpan w:val="2"/>
            <w:vAlign w:val="bottom"/>
          </w:tcPr>
          <w:p w:rsidR="002C32E5" w:rsidRDefault="002C32E5" w:rsidP="002C32E5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Контракт. Предмет контракта. Количество и качество производимых работ/ услуг.</w:t>
            </w:r>
          </w:p>
        </w:tc>
        <w:tc>
          <w:tcPr>
            <w:tcW w:w="2640" w:type="dxa"/>
            <w:vAlign w:val="bottom"/>
          </w:tcPr>
          <w:p w:rsidR="002C32E5" w:rsidRDefault="00B921B4" w:rsidP="002C32E5">
            <w:pPr>
              <w:rPr>
                <w:sz w:val="20"/>
                <w:szCs w:val="20"/>
              </w:rPr>
            </w:pPr>
            <w:r>
              <w:rPr>
                <w:rFonts w:eastAsia="Times New Roman"/>
                <w:noProof/>
              </w:rPr>
              <w:pict>
                <v:shape id="_x0000_s1205" type="#_x0000_t202" style="position:absolute;margin-left:16.5pt;margin-top:6.4pt;width:26.25pt;height:20.2pt;z-index:251808768;mso-position-horizontal-relative:text;mso-position-vertical-relative:text" filled="f" stroked="f">
                  <v:textbox>
                    <w:txbxContent>
                      <w:p w:rsidR="009E03A0" w:rsidRDefault="009E03A0" w:rsidP="002C32E5">
                        <w:r>
                          <w:t>4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5"/>
        </w:trPr>
        <w:tc>
          <w:tcPr>
            <w:tcW w:w="660" w:type="dxa"/>
            <w:vAlign w:val="bottom"/>
          </w:tcPr>
          <w:p w:rsidR="002C32E5" w:rsidRDefault="002C32E5" w:rsidP="002C32E5"/>
        </w:tc>
        <w:tc>
          <w:tcPr>
            <w:tcW w:w="8480" w:type="dxa"/>
            <w:gridSpan w:val="2"/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Сроки поставки/ выполнения работ. Условия поставки. Цена. . Сдача и приёмка</w:t>
            </w:r>
          </w:p>
        </w:tc>
        <w:tc>
          <w:tcPr>
            <w:tcW w:w="2640" w:type="dxa"/>
            <w:vMerge w:val="restart"/>
            <w:vAlign w:val="bottom"/>
          </w:tcPr>
          <w:p w:rsidR="002C32E5" w:rsidRDefault="002C32E5" w:rsidP="002C32E5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36"/>
        </w:trPr>
        <w:tc>
          <w:tcPr>
            <w:tcW w:w="660" w:type="dxa"/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8480" w:type="dxa"/>
            <w:gridSpan w:val="2"/>
            <w:vMerge w:val="restart"/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товаров/ работ. Гарантии. Непредвиденные обстоятельства (форс-мажор).</w:t>
            </w:r>
          </w:p>
        </w:tc>
        <w:tc>
          <w:tcPr>
            <w:tcW w:w="2640" w:type="dxa"/>
            <w:vMerge/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16"/>
        </w:trPr>
        <w:tc>
          <w:tcPr>
            <w:tcW w:w="660" w:type="dxa"/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8480" w:type="dxa"/>
            <w:gridSpan w:val="2"/>
            <w:vMerge/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98"/>
        </w:trPr>
        <w:tc>
          <w:tcPr>
            <w:tcW w:w="66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C32E5" w:rsidRDefault="002C32E5" w:rsidP="002C32E5"/>
        </w:tc>
        <w:tc>
          <w:tcPr>
            <w:tcW w:w="632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rFonts w:eastAsia="Times New Roman"/>
              </w:rPr>
            </w:pPr>
            <w:r>
              <w:rPr>
                <w:rFonts w:eastAsia="Times New Roman"/>
              </w:rPr>
              <w:t>Систематизация изученного материала. Сравнение ing-форм</w:t>
            </w:r>
          </w:p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vAlign w:val="bottom"/>
          </w:tcPr>
          <w:p w:rsidR="002C32E5" w:rsidRDefault="002C32E5" w:rsidP="002C32E5"/>
        </w:tc>
        <w:tc>
          <w:tcPr>
            <w:tcW w:w="2640" w:type="dxa"/>
            <w:tcBorders>
              <w:bottom w:val="single" w:sz="4" w:space="0" w:color="auto"/>
            </w:tcBorders>
            <w:vAlign w:val="bottom"/>
          </w:tcPr>
          <w:p w:rsidR="002C32E5" w:rsidRDefault="002C32E5" w:rsidP="002C32E5"/>
        </w:tc>
        <w:tc>
          <w:tcPr>
            <w:tcW w:w="20" w:type="dxa"/>
            <w:vMerge w:val="restart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70"/>
        </w:trPr>
        <w:tc>
          <w:tcPr>
            <w:tcW w:w="660" w:type="dxa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2C32E5" w:rsidRDefault="002C32E5" w:rsidP="002C32E5"/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rFonts w:eastAsia="Times New Roman"/>
              </w:rPr>
            </w:pPr>
            <w:r>
              <w:rPr>
                <w:rFonts w:eastAsia="Times New Roman"/>
              </w:rPr>
              <w:t>Консультация по теме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264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2C32E5" w:rsidRDefault="002C32E5" w:rsidP="002C32E5">
            <w:r>
              <w:t>3</w:t>
            </w:r>
          </w:p>
        </w:tc>
        <w:tc>
          <w:tcPr>
            <w:tcW w:w="20" w:type="dxa"/>
            <w:vMerge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38"/>
        </w:trPr>
        <w:tc>
          <w:tcPr>
            <w:tcW w:w="9140" w:type="dxa"/>
            <w:gridSpan w:val="3"/>
            <w:vAlign w:val="bottom"/>
          </w:tcPr>
          <w:p w:rsidR="002C32E5" w:rsidRDefault="002C32E5" w:rsidP="002C32E5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Самостоятельная работа обучающихся (изучение новой лексики, чтение и перевод</w:t>
            </w:r>
          </w:p>
        </w:tc>
        <w:tc>
          <w:tcPr>
            <w:tcW w:w="264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65"/>
        </w:trPr>
        <w:tc>
          <w:tcPr>
            <w:tcW w:w="9140" w:type="dxa"/>
            <w:gridSpan w:val="3"/>
            <w:vAlign w:val="bottom"/>
          </w:tcPr>
          <w:p w:rsidR="002C32E5" w:rsidRDefault="002C32E5" w:rsidP="002C32E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делового письма, составление письма – запроса, составление письма – предложения</w:t>
            </w:r>
          </w:p>
        </w:tc>
        <w:tc>
          <w:tcPr>
            <w:tcW w:w="2640" w:type="dxa"/>
            <w:vAlign w:val="bottom"/>
          </w:tcPr>
          <w:p w:rsidR="002C32E5" w:rsidRDefault="002C32E5" w:rsidP="002C32E5">
            <w:pPr>
              <w:spacing w:line="265" w:lineRule="exact"/>
              <w:ind w:right="18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6"/>
        </w:trPr>
        <w:tc>
          <w:tcPr>
            <w:tcW w:w="6980" w:type="dxa"/>
            <w:gridSpan w:val="2"/>
            <w:tcBorders>
              <w:bottom w:val="single" w:sz="8" w:space="0" w:color="auto"/>
            </w:tcBorders>
            <w:vAlign w:val="bottom"/>
          </w:tcPr>
          <w:p w:rsidR="002C32E5" w:rsidRDefault="00B921B4" w:rsidP="002C32E5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line id="_x0000_s1164" style="position:absolute;left:0;text-align:left;z-index:251766784;visibility:visible;mso-wrap-distance-left:0;mso-wrap-distance-right:0;mso-position-horizontal-relative:text;mso-position-vertical-relative:text" from="-5.6pt,8.7pt" to="-5.6pt,88.5pt" o:allowincell="f" strokeweight=".16931mm"/>
              </w:pict>
            </w:r>
            <w:r w:rsidR="002C32E5">
              <w:rPr>
                <w:rFonts w:eastAsia="Times New Roman"/>
              </w:rPr>
              <w:t>выполнение грамматического задания)</w:t>
            </w: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60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20" w:type="dxa"/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Сообщение по теме</w:t>
            </w:r>
          </w:p>
        </w:tc>
        <w:tc>
          <w:tcPr>
            <w:tcW w:w="2160" w:type="dxa"/>
            <w:vAlign w:val="bottom"/>
          </w:tcPr>
          <w:p w:rsidR="002C32E5" w:rsidRDefault="002C32E5" w:rsidP="002C32E5"/>
        </w:tc>
        <w:tc>
          <w:tcPr>
            <w:tcW w:w="2640" w:type="dxa"/>
            <w:vAlign w:val="bottom"/>
          </w:tcPr>
          <w:p w:rsidR="002C32E5" w:rsidRDefault="002C32E5" w:rsidP="002C32E5"/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"/>
        </w:trPr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63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74"/>
        </w:trPr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3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Внеаудиторная самостоятельная работа</w:t>
            </w: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63"/>
        </w:trPr>
        <w:tc>
          <w:tcPr>
            <w:tcW w:w="6980" w:type="dxa"/>
            <w:gridSpan w:val="2"/>
            <w:vAlign w:val="bottom"/>
          </w:tcPr>
          <w:p w:rsidR="002C32E5" w:rsidRDefault="00B921B4" w:rsidP="002C32E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noProof/>
              </w:rPr>
              <w:pict>
                <v:shape id="_x0000_s1214" type="#_x0000_t32" style="position:absolute;left:0;text-align:left;margin-left:.3pt;margin-top:9pt;width:0;height:36.05pt;z-index:251817984;mso-position-horizontal-relative:text;mso-position-vertical-relative:text" o:connectortype="straight"/>
              </w:pict>
            </w:r>
            <w:r w:rsidR="002C32E5">
              <w:rPr>
                <w:rFonts w:eastAsia="Times New Roman"/>
              </w:rPr>
              <w:t>Контрольные работы</w:t>
            </w:r>
          </w:p>
        </w:tc>
        <w:tc>
          <w:tcPr>
            <w:tcW w:w="2160" w:type="dxa"/>
            <w:vAlign w:val="bottom"/>
          </w:tcPr>
          <w:p w:rsidR="002C32E5" w:rsidRDefault="002C32E5" w:rsidP="002C32E5"/>
        </w:tc>
        <w:tc>
          <w:tcPr>
            <w:tcW w:w="2640" w:type="dxa"/>
            <w:vAlign w:val="bottom"/>
          </w:tcPr>
          <w:p w:rsidR="002C32E5" w:rsidRDefault="002C32E5" w:rsidP="002C32E5"/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9"/>
        </w:trPr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63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74"/>
        </w:trPr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Лексико-грамматический тест</w:t>
            </w: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84"/>
        </w:trPr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B921B4" w:rsidP="002C32E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213" type="#_x0000_t32" style="position:absolute;margin-left:-122.15pt;margin-top:14.75pt;width:122.45pt;height:.25pt;flip:x;z-index:251816960;mso-position-horizontal-relative:text;mso-position-vertical-relative:text" o:connectortype="straight"/>
              </w:pict>
            </w:r>
          </w:p>
        </w:tc>
        <w:tc>
          <w:tcPr>
            <w:tcW w:w="63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Диф. зачёт</w:t>
            </w: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spacing w:line="272" w:lineRule="exact"/>
              <w:ind w:left="280"/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ind w:right="1720"/>
              <w:jc w:val="right"/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</w:tbl>
    <w:p w:rsidR="002C32E5" w:rsidRDefault="00B921B4" w:rsidP="002C32E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_x0000_s1174" style="position:absolute;margin-left:-5.6pt;margin-top:-46.1pt;width:1pt;height:1pt;z-index:-251539456;visibility:visible;mso-wrap-distance-left:0;mso-wrap-distance-right:0;mso-position-horizontal-relative:text;mso-position-vertical-relative:text" o:allowincell="f" fillcolor="black" stroked="f"/>
        </w:pict>
      </w:r>
    </w:p>
    <w:p w:rsidR="002C32E5" w:rsidRDefault="002C32E5" w:rsidP="002C32E5">
      <w:pPr>
        <w:spacing w:line="224" w:lineRule="exact"/>
        <w:rPr>
          <w:sz w:val="20"/>
          <w:szCs w:val="20"/>
        </w:rPr>
      </w:pPr>
    </w:p>
    <w:p w:rsidR="002C32E5" w:rsidRPr="00DA2A55" w:rsidRDefault="002C32E5" w:rsidP="002C32E5">
      <w:pPr>
        <w:spacing w:line="224" w:lineRule="exact"/>
        <w:jc w:val="center"/>
        <w:rPr>
          <w:b/>
          <w:sz w:val="26"/>
          <w:szCs w:val="26"/>
        </w:rPr>
      </w:pPr>
      <w:r w:rsidRPr="00DA2A55">
        <w:rPr>
          <w:b/>
          <w:sz w:val="26"/>
          <w:szCs w:val="26"/>
        </w:rPr>
        <w:t>Итого                                                                                                                                                                                             234 часа:</w:t>
      </w:r>
    </w:p>
    <w:p w:rsidR="002C32E5" w:rsidRPr="00DA2A55" w:rsidRDefault="002C32E5" w:rsidP="002C32E5">
      <w:pPr>
        <w:spacing w:line="224" w:lineRule="exact"/>
        <w:jc w:val="center"/>
        <w:rPr>
          <w:sz w:val="26"/>
          <w:szCs w:val="26"/>
        </w:rPr>
      </w:pPr>
      <w:r>
        <w:rPr>
          <w:sz w:val="26"/>
          <w:szCs w:val="26"/>
        </w:rPr>
        <w:t>в</w:t>
      </w:r>
      <w:r w:rsidRPr="00DA2A55">
        <w:rPr>
          <w:sz w:val="26"/>
          <w:szCs w:val="26"/>
        </w:rPr>
        <w:t xml:space="preserve"> том  числе:</w:t>
      </w:r>
      <w:r>
        <w:rPr>
          <w:sz w:val="26"/>
          <w:szCs w:val="26"/>
        </w:rPr>
        <w:t xml:space="preserve">                      </w:t>
      </w:r>
    </w:p>
    <w:p w:rsidR="002C32E5" w:rsidRPr="00DA2A55" w:rsidRDefault="002C32E5" w:rsidP="002C32E5">
      <w:pPr>
        <w:spacing w:line="224" w:lineRule="exact"/>
        <w:jc w:val="center"/>
        <w:rPr>
          <w:sz w:val="26"/>
          <w:szCs w:val="26"/>
        </w:rPr>
      </w:pPr>
      <w:r w:rsidRPr="00DA2A55">
        <w:rPr>
          <w:sz w:val="26"/>
          <w:szCs w:val="26"/>
        </w:rPr>
        <w:t>аудиторная нагрузка                                                                                                                                                           180  часов;</w:t>
      </w:r>
    </w:p>
    <w:p w:rsidR="002C32E5" w:rsidRPr="00DA2A55" w:rsidRDefault="002C32E5" w:rsidP="002C32E5">
      <w:pPr>
        <w:spacing w:line="224" w:lineRule="exact"/>
        <w:jc w:val="center"/>
        <w:rPr>
          <w:sz w:val="26"/>
          <w:szCs w:val="26"/>
        </w:rPr>
      </w:pPr>
      <w:r w:rsidRPr="00DA2A55">
        <w:rPr>
          <w:sz w:val="26"/>
          <w:szCs w:val="26"/>
        </w:rPr>
        <w:t>самостоятельная работа  обучающегося  (всего)                                                                                                                     33 час;</w:t>
      </w:r>
    </w:p>
    <w:p w:rsidR="002C32E5" w:rsidRPr="00DA2A55" w:rsidRDefault="002C32E5" w:rsidP="002C32E5">
      <w:pPr>
        <w:spacing w:line="224" w:lineRule="exact"/>
        <w:jc w:val="center"/>
        <w:rPr>
          <w:sz w:val="26"/>
          <w:szCs w:val="26"/>
        </w:rPr>
      </w:pPr>
      <w:r w:rsidRPr="00DA2A55">
        <w:rPr>
          <w:sz w:val="26"/>
          <w:szCs w:val="26"/>
        </w:rPr>
        <w:lastRenderedPageBreak/>
        <w:t>консультации                                                                                                                                                                                  21  час</w:t>
      </w:r>
    </w:p>
    <w:p w:rsidR="002C32E5" w:rsidRDefault="002C32E5" w:rsidP="002C32E5">
      <w:pPr>
        <w:spacing w:line="224" w:lineRule="exact"/>
        <w:rPr>
          <w:sz w:val="20"/>
          <w:szCs w:val="20"/>
        </w:rPr>
      </w:pPr>
    </w:p>
    <w:p w:rsidR="002C32E5" w:rsidRDefault="002C32E5" w:rsidP="002C32E5">
      <w:pPr>
        <w:spacing w:line="224" w:lineRule="exact"/>
        <w:rPr>
          <w:sz w:val="20"/>
          <w:szCs w:val="20"/>
        </w:rPr>
      </w:pPr>
    </w:p>
    <w:p w:rsidR="002C32E5" w:rsidRPr="00DA2A55" w:rsidRDefault="002C32E5" w:rsidP="002C32E5">
      <w:pPr>
        <w:spacing w:line="224" w:lineRule="exact"/>
        <w:rPr>
          <w:sz w:val="28"/>
          <w:szCs w:val="28"/>
        </w:rPr>
      </w:pPr>
    </w:p>
    <w:p w:rsidR="002C32E5" w:rsidRPr="00DA2A55" w:rsidRDefault="002C32E5" w:rsidP="002C32E5">
      <w:pPr>
        <w:ind w:left="120"/>
        <w:rPr>
          <w:sz w:val="28"/>
          <w:szCs w:val="28"/>
        </w:rPr>
      </w:pPr>
      <w:r w:rsidRPr="00DA2A55">
        <w:rPr>
          <w:rFonts w:eastAsia="Times New Roman"/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2C32E5" w:rsidRPr="00DA2A55" w:rsidRDefault="002C32E5" w:rsidP="002C32E5">
      <w:pPr>
        <w:spacing w:line="1" w:lineRule="exact"/>
        <w:rPr>
          <w:sz w:val="28"/>
          <w:szCs w:val="28"/>
        </w:rPr>
      </w:pPr>
    </w:p>
    <w:p w:rsidR="002C32E5" w:rsidRPr="00DA2A55" w:rsidRDefault="002C32E5" w:rsidP="002C32E5">
      <w:pPr>
        <w:numPr>
          <w:ilvl w:val="0"/>
          <w:numId w:val="7"/>
        </w:numPr>
        <w:tabs>
          <w:tab w:val="left" w:pos="340"/>
        </w:tabs>
        <w:ind w:left="340" w:hanging="229"/>
        <w:rPr>
          <w:rFonts w:eastAsia="Times New Roman"/>
          <w:sz w:val="28"/>
          <w:szCs w:val="28"/>
        </w:rPr>
      </w:pPr>
      <w:r w:rsidRPr="00DA2A55">
        <w:rPr>
          <w:rFonts w:eastAsia="Times New Roman"/>
          <w:sz w:val="28"/>
          <w:szCs w:val="28"/>
        </w:rPr>
        <w:t>– ознакомительный (узнавание ранее изученных объектов, свойств);</w:t>
      </w:r>
    </w:p>
    <w:p w:rsidR="002C32E5" w:rsidRPr="00DA2A55" w:rsidRDefault="002C32E5" w:rsidP="002C32E5">
      <w:pPr>
        <w:numPr>
          <w:ilvl w:val="0"/>
          <w:numId w:val="7"/>
        </w:numPr>
        <w:tabs>
          <w:tab w:val="left" w:pos="340"/>
        </w:tabs>
        <w:spacing w:line="238" w:lineRule="auto"/>
        <w:ind w:left="340" w:hanging="229"/>
        <w:rPr>
          <w:rFonts w:eastAsia="Times New Roman"/>
          <w:sz w:val="28"/>
          <w:szCs w:val="28"/>
        </w:rPr>
      </w:pPr>
      <w:r w:rsidRPr="00DA2A55">
        <w:rPr>
          <w:rFonts w:eastAsia="Times New Roman"/>
          <w:sz w:val="28"/>
          <w:szCs w:val="28"/>
        </w:rPr>
        <w:t>– репродуктивный (выполнение деятельности по образцу, инструкции или под руководством)</w:t>
      </w:r>
    </w:p>
    <w:p w:rsidR="002C32E5" w:rsidRPr="00DA2A55" w:rsidRDefault="002C32E5" w:rsidP="002C32E5">
      <w:pPr>
        <w:spacing w:line="1" w:lineRule="exact"/>
        <w:rPr>
          <w:rFonts w:eastAsia="Times New Roman"/>
          <w:sz w:val="28"/>
          <w:szCs w:val="28"/>
        </w:rPr>
      </w:pPr>
    </w:p>
    <w:p w:rsidR="002C32E5" w:rsidRPr="00DA2A55" w:rsidRDefault="002C32E5" w:rsidP="002C32E5">
      <w:pPr>
        <w:numPr>
          <w:ilvl w:val="0"/>
          <w:numId w:val="7"/>
        </w:numPr>
        <w:tabs>
          <w:tab w:val="left" w:pos="340"/>
        </w:tabs>
        <w:ind w:left="340" w:hanging="229"/>
        <w:rPr>
          <w:rFonts w:eastAsia="Times New Roman"/>
          <w:sz w:val="26"/>
          <w:szCs w:val="26"/>
        </w:rPr>
      </w:pPr>
      <w:r w:rsidRPr="00DA2A55">
        <w:rPr>
          <w:rFonts w:eastAsia="Times New Roman"/>
          <w:sz w:val="28"/>
          <w:szCs w:val="28"/>
        </w:rPr>
        <w:t>– продуктивный (планирование и самостоятельное выполнение деятельности, решение проблемных задач</w:t>
      </w:r>
      <w:r w:rsidRPr="00DA2A55">
        <w:rPr>
          <w:rFonts w:eastAsia="Times New Roman"/>
          <w:sz w:val="26"/>
          <w:szCs w:val="26"/>
        </w:rPr>
        <w:t>)</w:t>
      </w:r>
    </w:p>
    <w:p w:rsidR="002C32E5" w:rsidRDefault="002C32E5" w:rsidP="002C32E5">
      <w:pPr>
        <w:sectPr w:rsidR="002C32E5">
          <w:pgSz w:w="16840" w:h="11906" w:orient="landscape"/>
          <w:pgMar w:top="858" w:right="1440" w:bottom="1019" w:left="880" w:header="0" w:footer="0" w:gutter="0"/>
          <w:cols w:space="720" w:equalWidth="0">
            <w:col w:w="14521"/>
          </w:cols>
        </w:sectPr>
      </w:pPr>
    </w:p>
    <w:p w:rsidR="002C32E5" w:rsidRDefault="002C32E5" w:rsidP="002C32E5">
      <w:pPr>
        <w:tabs>
          <w:tab w:val="left" w:pos="340"/>
        </w:tabs>
        <w:jc w:val="center"/>
        <w:rPr>
          <w:sz w:val="20"/>
          <w:szCs w:val="20"/>
        </w:rPr>
      </w:pPr>
    </w:p>
    <w:p w:rsidR="002C32E5" w:rsidRDefault="002C32E5" w:rsidP="002C32E5">
      <w:pPr>
        <w:sectPr w:rsidR="002C32E5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2C32E5" w:rsidRDefault="002C32E5" w:rsidP="00C63349">
      <w:pPr>
        <w:numPr>
          <w:ilvl w:val="0"/>
          <w:numId w:val="22"/>
        </w:numPr>
        <w:tabs>
          <w:tab w:val="left" w:pos="1839"/>
        </w:tabs>
        <w:spacing w:line="235" w:lineRule="auto"/>
        <w:ind w:right="138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УСЛОВИЯ РЕАЛИЗАЦИИ РАБОЧЕЙ ПРОГРАММЫ ДИСЦИПЛИНЫ</w:t>
      </w:r>
    </w:p>
    <w:p w:rsidR="002C32E5" w:rsidRPr="00DA2A55" w:rsidRDefault="002C32E5" w:rsidP="002C32E5">
      <w:pPr>
        <w:spacing w:line="278" w:lineRule="exact"/>
        <w:rPr>
          <w:sz w:val="28"/>
          <w:szCs w:val="28"/>
        </w:rPr>
      </w:pPr>
    </w:p>
    <w:p w:rsidR="002C32E5" w:rsidRPr="00DA2A55" w:rsidRDefault="002C32E5" w:rsidP="002C32E5">
      <w:pPr>
        <w:ind w:left="8"/>
        <w:rPr>
          <w:sz w:val="28"/>
          <w:szCs w:val="28"/>
        </w:rPr>
      </w:pPr>
      <w:r w:rsidRPr="00DA2A55">
        <w:rPr>
          <w:rFonts w:eastAsia="Times New Roman"/>
          <w:b/>
          <w:bCs/>
          <w:sz w:val="28"/>
          <w:szCs w:val="28"/>
        </w:rPr>
        <w:t>3.1 Требования к минимальному материально-техническому обеспечению</w:t>
      </w:r>
    </w:p>
    <w:p w:rsidR="002C32E5" w:rsidRPr="00DA2A55" w:rsidRDefault="002C32E5" w:rsidP="002C32E5">
      <w:pPr>
        <w:spacing w:line="314" w:lineRule="exact"/>
        <w:rPr>
          <w:sz w:val="28"/>
          <w:szCs w:val="28"/>
        </w:rPr>
      </w:pPr>
    </w:p>
    <w:p w:rsidR="002C32E5" w:rsidRPr="00DA2A55" w:rsidRDefault="002C32E5" w:rsidP="002C32E5">
      <w:pPr>
        <w:ind w:left="8"/>
        <w:rPr>
          <w:sz w:val="28"/>
          <w:szCs w:val="28"/>
        </w:rPr>
      </w:pPr>
      <w:r w:rsidRPr="00DA2A55">
        <w:rPr>
          <w:rFonts w:eastAsia="Times New Roman"/>
          <w:sz w:val="28"/>
          <w:szCs w:val="28"/>
        </w:rPr>
        <w:t>Реализация программы дисциплины требует наличия учебного кабинета</w:t>
      </w:r>
      <w:r w:rsidR="000B687B">
        <w:rPr>
          <w:rFonts w:eastAsia="Times New Roman"/>
          <w:sz w:val="28"/>
          <w:szCs w:val="28"/>
        </w:rPr>
        <w:t xml:space="preserve"> Русского языка и литературы. И</w:t>
      </w:r>
      <w:r w:rsidRPr="00DA2A55">
        <w:rPr>
          <w:rFonts w:eastAsia="Times New Roman"/>
          <w:sz w:val="28"/>
          <w:szCs w:val="28"/>
        </w:rPr>
        <w:t>ностранного языка</w:t>
      </w:r>
    </w:p>
    <w:p w:rsidR="002C32E5" w:rsidRPr="00DA2A55" w:rsidRDefault="002C32E5" w:rsidP="002C32E5">
      <w:pPr>
        <w:spacing w:line="276" w:lineRule="exact"/>
        <w:rPr>
          <w:sz w:val="28"/>
          <w:szCs w:val="28"/>
        </w:rPr>
      </w:pPr>
    </w:p>
    <w:p w:rsidR="002C32E5" w:rsidRPr="00DA2A55" w:rsidRDefault="002C32E5" w:rsidP="002C32E5">
      <w:pPr>
        <w:ind w:left="8"/>
        <w:rPr>
          <w:sz w:val="28"/>
          <w:szCs w:val="28"/>
        </w:rPr>
      </w:pPr>
      <w:r w:rsidRPr="00DA2A55">
        <w:rPr>
          <w:rFonts w:eastAsia="Times New Roman"/>
          <w:sz w:val="28"/>
          <w:szCs w:val="28"/>
        </w:rPr>
        <w:t>Оборудование учебного кабинета:</w:t>
      </w:r>
    </w:p>
    <w:p w:rsidR="002C32E5" w:rsidRPr="00DA2A55" w:rsidRDefault="002C32E5" w:rsidP="002C32E5">
      <w:pPr>
        <w:spacing w:line="1" w:lineRule="exact"/>
        <w:rPr>
          <w:sz w:val="28"/>
          <w:szCs w:val="28"/>
        </w:rPr>
      </w:pPr>
    </w:p>
    <w:p w:rsidR="002C32E5" w:rsidRPr="00DA2A55" w:rsidRDefault="002C32E5" w:rsidP="002C32E5">
      <w:pPr>
        <w:numPr>
          <w:ilvl w:val="0"/>
          <w:numId w:val="9"/>
        </w:numPr>
        <w:tabs>
          <w:tab w:val="left" w:pos="908"/>
        </w:tabs>
        <w:ind w:left="908" w:hanging="548"/>
        <w:rPr>
          <w:rFonts w:ascii="Symbol" w:eastAsia="Symbol" w:hAnsi="Symbol" w:cs="Symbol"/>
          <w:sz w:val="28"/>
          <w:szCs w:val="28"/>
        </w:rPr>
      </w:pPr>
      <w:r w:rsidRPr="00DA2A55">
        <w:rPr>
          <w:rFonts w:eastAsia="Times New Roman"/>
          <w:sz w:val="28"/>
          <w:szCs w:val="28"/>
        </w:rPr>
        <w:t>Посадочных мест – 16</w:t>
      </w:r>
    </w:p>
    <w:p w:rsidR="002C32E5" w:rsidRPr="00DA2A55" w:rsidRDefault="002C32E5" w:rsidP="002C32E5">
      <w:pPr>
        <w:numPr>
          <w:ilvl w:val="0"/>
          <w:numId w:val="9"/>
        </w:numPr>
        <w:tabs>
          <w:tab w:val="left" w:pos="908"/>
        </w:tabs>
        <w:spacing w:line="239" w:lineRule="auto"/>
        <w:ind w:left="908" w:hanging="548"/>
        <w:rPr>
          <w:rFonts w:ascii="Symbol" w:eastAsia="Symbol" w:hAnsi="Symbol" w:cs="Symbol"/>
          <w:sz w:val="28"/>
          <w:szCs w:val="28"/>
        </w:rPr>
      </w:pPr>
      <w:r w:rsidRPr="00DA2A55">
        <w:rPr>
          <w:rFonts w:eastAsia="Times New Roman"/>
          <w:sz w:val="28"/>
          <w:szCs w:val="28"/>
        </w:rPr>
        <w:t>Рабочее место преподавателя – 1</w:t>
      </w:r>
    </w:p>
    <w:p w:rsidR="002C32E5" w:rsidRPr="00DA2A55" w:rsidRDefault="002C32E5" w:rsidP="002C32E5">
      <w:pPr>
        <w:spacing w:line="29" w:lineRule="exact"/>
        <w:rPr>
          <w:rFonts w:ascii="Symbol" w:eastAsia="Symbol" w:hAnsi="Symbol" w:cs="Symbol"/>
          <w:sz w:val="28"/>
          <w:szCs w:val="28"/>
        </w:rPr>
      </w:pPr>
    </w:p>
    <w:p w:rsidR="002C32E5" w:rsidRPr="00DA2A55" w:rsidRDefault="002C32E5" w:rsidP="002C32E5">
      <w:pPr>
        <w:numPr>
          <w:ilvl w:val="0"/>
          <w:numId w:val="9"/>
        </w:numPr>
        <w:tabs>
          <w:tab w:val="left" w:pos="925"/>
        </w:tabs>
        <w:spacing w:line="227" w:lineRule="auto"/>
        <w:ind w:left="728" w:hanging="368"/>
        <w:rPr>
          <w:rFonts w:ascii="Symbol" w:eastAsia="Symbol" w:hAnsi="Symbol" w:cs="Symbol"/>
          <w:sz w:val="28"/>
          <w:szCs w:val="28"/>
        </w:rPr>
      </w:pPr>
      <w:r w:rsidRPr="00DA2A55">
        <w:rPr>
          <w:rFonts w:eastAsia="Times New Roman"/>
          <w:sz w:val="28"/>
          <w:szCs w:val="28"/>
        </w:rPr>
        <w:t>Комплект учебно-наглядных пособий – Комплект таблиц «Грамматика английского языка»</w:t>
      </w:r>
    </w:p>
    <w:p w:rsidR="002C32E5" w:rsidRPr="00DA2A55" w:rsidRDefault="002C32E5" w:rsidP="002C32E5">
      <w:pPr>
        <w:spacing w:line="1" w:lineRule="exact"/>
        <w:rPr>
          <w:rFonts w:ascii="Symbol" w:eastAsia="Symbol" w:hAnsi="Symbol" w:cs="Symbol"/>
          <w:sz w:val="28"/>
          <w:szCs w:val="28"/>
        </w:rPr>
      </w:pPr>
    </w:p>
    <w:p w:rsidR="002C32E5" w:rsidRPr="00DA2A55" w:rsidRDefault="002C32E5" w:rsidP="002C32E5">
      <w:pPr>
        <w:numPr>
          <w:ilvl w:val="0"/>
          <w:numId w:val="9"/>
        </w:numPr>
        <w:tabs>
          <w:tab w:val="left" w:pos="708"/>
        </w:tabs>
        <w:ind w:left="708" w:hanging="348"/>
        <w:rPr>
          <w:rFonts w:ascii="Symbol" w:eastAsia="Symbol" w:hAnsi="Symbol" w:cs="Symbol"/>
          <w:sz w:val="28"/>
          <w:szCs w:val="28"/>
          <w:lang w:val="en-US"/>
        </w:rPr>
      </w:pPr>
      <w:r w:rsidRPr="00DA2A55">
        <w:rPr>
          <w:rFonts w:eastAsia="Times New Roman"/>
          <w:sz w:val="28"/>
          <w:szCs w:val="28"/>
        </w:rPr>
        <w:t>Учебнаякарта</w:t>
      </w:r>
      <w:r w:rsidRPr="00DA2A55">
        <w:rPr>
          <w:rFonts w:eastAsia="Times New Roman"/>
          <w:sz w:val="28"/>
          <w:szCs w:val="28"/>
          <w:lang w:val="en-US"/>
        </w:rPr>
        <w:t xml:space="preserve"> «The United Kingdom of Great Britain and Northern Ireland»</w:t>
      </w:r>
    </w:p>
    <w:p w:rsidR="002C32E5" w:rsidRPr="00DA2A55" w:rsidRDefault="002C32E5" w:rsidP="002C32E5">
      <w:pPr>
        <w:numPr>
          <w:ilvl w:val="0"/>
          <w:numId w:val="9"/>
        </w:numPr>
        <w:tabs>
          <w:tab w:val="left" w:pos="708"/>
        </w:tabs>
        <w:spacing w:line="239" w:lineRule="auto"/>
        <w:ind w:left="708" w:hanging="348"/>
        <w:rPr>
          <w:rFonts w:ascii="Symbol" w:eastAsia="Symbol" w:hAnsi="Symbol" w:cs="Symbol"/>
          <w:sz w:val="28"/>
          <w:szCs w:val="28"/>
        </w:rPr>
      </w:pPr>
      <w:r w:rsidRPr="00DA2A55">
        <w:rPr>
          <w:rFonts w:eastAsia="Times New Roman"/>
          <w:sz w:val="28"/>
          <w:szCs w:val="28"/>
        </w:rPr>
        <w:t>Карта размещения отраслей промышленности Великобритании Административная карта</w:t>
      </w:r>
    </w:p>
    <w:p w:rsidR="002C32E5" w:rsidRPr="00DA2A55" w:rsidRDefault="002C32E5" w:rsidP="002C32E5">
      <w:pPr>
        <w:spacing w:line="238" w:lineRule="auto"/>
        <w:ind w:left="728"/>
        <w:rPr>
          <w:rFonts w:ascii="Symbol" w:eastAsia="Symbol" w:hAnsi="Symbol" w:cs="Symbol"/>
          <w:sz w:val="28"/>
          <w:szCs w:val="28"/>
        </w:rPr>
      </w:pPr>
      <w:r w:rsidRPr="00DA2A55">
        <w:rPr>
          <w:rFonts w:eastAsia="Times New Roman"/>
          <w:sz w:val="28"/>
          <w:szCs w:val="28"/>
        </w:rPr>
        <w:t>США</w:t>
      </w:r>
    </w:p>
    <w:p w:rsidR="002C32E5" w:rsidRPr="00DA2A55" w:rsidRDefault="002C32E5" w:rsidP="002C32E5">
      <w:pPr>
        <w:spacing w:line="1" w:lineRule="exact"/>
        <w:rPr>
          <w:rFonts w:ascii="Symbol" w:eastAsia="Symbol" w:hAnsi="Symbol" w:cs="Symbol"/>
          <w:sz w:val="28"/>
          <w:szCs w:val="28"/>
        </w:rPr>
      </w:pPr>
    </w:p>
    <w:p w:rsidR="002C32E5" w:rsidRPr="00DA2A55" w:rsidRDefault="002C32E5" w:rsidP="002C32E5">
      <w:pPr>
        <w:numPr>
          <w:ilvl w:val="0"/>
          <w:numId w:val="9"/>
        </w:numPr>
        <w:tabs>
          <w:tab w:val="left" w:pos="708"/>
        </w:tabs>
        <w:ind w:left="708" w:hanging="348"/>
        <w:rPr>
          <w:rFonts w:ascii="Symbol" w:eastAsia="Symbol" w:hAnsi="Symbol" w:cs="Symbol"/>
          <w:sz w:val="28"/>
          <w:szCs w:val="28"/>
        </w:rPr>
      </w:pPr>
      <w:r w:rsidRPr="00DA2A55">
        <w:rPr>
          <w:rFonts w:eastAsia="Times New Roman"/>
          <w:sz w:val="28"/>
          <w:szCs w:val="28"/>
        </w:rPr>
        <w:t>Карта мира</w:t>
      </w:r>
    </w:p>
    <w:p w:rsidR="002C32E5" w:rsidRPr="002C32E5" w:rsidRDefault="002C32E5" w:rsidP="002C32E5">
      <w:pPr>
        <w:numPr>
          <w:ilvl w:val="0"/>
          <w:numId w:val="9"/>
        </w:numPr>
        <w:tabs>
          <w:tab w:val="left" w:pos="708"/>
        </w:tabs>
        <w:spacing w:line="239" w:lineRule="auto"/>
        <w:ind w:left="708" w:hanging="348"/>
        <w:rPr>
          <w:rFonts w:ascii="Symbol" w:eastAsia="Symbol" w:hAnsi="Symbol" w:cs="Symbol"/>
          <w:sz w:val="28"/>
          <w:szCs w:val="28"/>
        </w:rPr>
      </w:pPr>
      <w:r w:rsidRPr="00DA2A55">
        <w:rPr>
          <w:rFonts w:eastAsia="Times New Roman"/>
          <w:sz w:val="28"/>
          <w:szCs w:val="28"/>
        </w:rPr>
        <w:t>The Alphabet</w:t>
      </w:r>
    </w:p>
    <w:p w:rsidR="002C32E5" w:rsidRDefault="002C32E5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2C32E5" w:rsidRDefault="002C32E5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2C32E5" w:rsidRDefault="002C32E5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2C32E5" w:rsidRDefault="002C32E5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2C32E5" w:rsidRDefault="002C32E5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2C32E5" w:rsidRDefault="002C32E5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2C32E5" w:rsidRDefault="002C32E5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2C32E5" w:rsidRDefault="002C32E5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2C32E5" w:rsidRDefault="002C32E5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2C32E5" w:rsidRDefault="002C32E5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2C32E5" w:rsidRDefault="002C32E5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2C32E5" w:rsidRDefault="002C32E5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2C32E5" w:rsidRDefault="002C32E5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2C32E5" w:rsidRDefault="002C32E5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2C32E5" w:rsidRDefault="002C32E5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2C32E5" w:rsidRDefault="002C32E5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2C32E5" w:rsidRDefault="002C32E5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2C32E5" w:rsidRDefault="002C32E5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2C32E5" w:rsidRDefault="002C32E5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2C32E5" w:rsidRDefault="002C32E5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2C32E5" w:rsidRDefault="002C32E5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C63349" w:rsidRDefault="00C63349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2C32E5" w:rsidRDefault="002C32E5" w:rsidP="002C32E5">
      <w:pPr>
        <w:tabs>
          <w:tab w:val="left" w:pos="708"/>
        </w:tabs>
        <w:spacing w:line="239" w:lineRule="auto"/>
        <w:rPr>
          <w:rFonts w:eastAsia="Times New Roman"/>
          <w:sz w:val="28"/>
          <w:szCs w:val="28"/>
        </w:rPr>
      </w:pPr>
    </w:p>
    <w:p w:rsidR="002C32E5" w:rsidRPr="00DA2A55" w:rsidRDefault="002C32E5" w:rsidP="002C32E5">
      <w:pPr>
        <w:tabs>
          <w:tab w:val="left" w:pos="708"/>
        </w:tabs>
        <w:spacing w:line="239" w:lineRule="auto"/>
        <w:rPr>
          <w:rFonts w:ascii="Symbol" w:eastAsia="Symbol" w:hAnsi="Symbol" w:cs="Symbol"/>
          <w:sz w:val="28"/>
          <w:szCs w:val="28"/>
        </w:rPr>
      </w:pPr>
    </w:p>
    <w:p w:rsidR="002C32E5" w:rsidRPr="00DA2A55" w:rsidRDefault="002C32E5" w:rsidP="002C32E5">
      <w:pPr>
        <w:spacing w:line="190" w:lineRule="exact"/>
        <w:rPr>
          <w:sz w:val="28"/>
          <w:szCs w:val="28"/>
        </w:rPr>
      </w:pPr>
    </w:p>
    <w:p w:rsidR="002C32E5" w:rsidRPr="00DA2A55" w:rsidRDefault="002C32E5" w:rsidP="002C32E5">
      <w:pPr>
        <w:ind w:left="8"/>
        <w:rPr>
          <w:sz w:val="28"/>
          <w:szCs w:val="28"/>
        </w:rPr>
      </w:pPr>
      <w:r w:rsidRPr="00DA2A55">
        <w:rPr>
          <w:rFonts w:eastAsia="Times New Roman"/>
          <w:b/>
          <w:bCs/>
          <w:sz w:val="28"/>
          <w:szCs w:val="28"/>
        </w:rPr>
        <w:lastRenderedPageBreak/>
        <w:t>3.2. Информационное обеспечение обучения</w:t>
      </w:r>
    </w:p>
    <w:p w:rsidR="002C32E5" w:rsidRPr="00DA2A55" w:rsidRDefault="002C32E5" w:rsidP="002C32E5">
      <w:pPr>
        <w:ind w:left="8"/>
        <w:rPr>
          <w:sz w:val="28"/>
          <w:szCs w:val="28"/>
        </w:rPr>
      </w:pPr>
      <w:r w:rsidRPr="00DA2A55">
        <w:rPr>
          <w:rFonts w:eastAsia="Times New Roman"/>
          <w:b/>
          <w:bCs/>
          <w:sz w:val="28"/>
          <w:szCs w:val="28"/>
        </w:rPr>
        <w:t>Перечень рекомендуемых учебных изданий и дополнительной литературы</w:t>
      </w:r>
    </w:p>
    <w:p w:rsidR="002C32E5" w:rsidRPr="00DA2A55" w:rsidRDefault="002C32E5" w:rsidP="002C32E5">
      <w:pPr>
        <w:spacing w:line="287" w:lineRule="exact"/>
        <w:rPr>
          <w:sz w:val="28"/>
          <w:szCs w:val="28"/>
        </w:rPr>
      </w:pPr>
    </w:p>
    <w:p w:rsidR="002C32E5" w:rsidRPr="00DA2A55" w:rsidRDefault="002C32E5" w:rsidP="002C32E5">
      <w:pPr>
        <w:ind w:left="8"/>
        <w:rPr>
          <w:sz w:val="28"/>
          <w:szCs w:val="28"/>
        </w:rPr>
      </w:pPr>
      <w:r w:rsidRPr="00DA2A55">
        <w:rPr>
          <w:rFonts w:eastAsia="Times New Roman"/>
          <w:b/>
          <w:bCs/>
          <w:sz w:val="28"/>
          <w:szCs w:val="28"/>
        </w:rPr>
        <w:t>Основная литература:</w:t>
      </w:r>
    </w:p>
    <w:p w:rsidR="002C32E5" w:rsidRPr="00DA2A55" w:rsidRDefault="002C32E5" w:rsidP="002C32E5">
      <w:pPr>
        <w:spacing w:line="7" w:lineRule="exact"/>
        <w:rPr>
          <w:sz w:val="28"/>
          <w:szCs w:val="28"/>
        </w:rPr>
      </w:pPr>
    </w:p>
    <w:p w:rsidR="002C32E5" w:rsidRDefault="000B687B" w:rsidP="000B687B">
      <w:pPr>
        <w:tabs>
          <w:tab w:val="left" w:pos="234"/>
        </w:tabs>
        <w:spacing w:line="234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8"/>
          <w:szCs w:val="28"/>
        </w:rPr>
        <w:t>1.</w:t>
      </w:r>
      <w:r w:rsidR="002C32E5" w:rsidRPr="00DA2A55">
        <w:rPr>
          <w:rFonts w:eastAsia="Times New Roman"/>
          <w:sz w:val="28"/>
          <w:szCs w:val="28"/>
        </w:rPr>
        <w:t>Агабекян, И. П. Английский для инженеров / И. П. Агабекян, П. И. Коваленко. - Изд. 9-е, стер. - Ростов н/Д : Феникс, 2013. - 317 с.</w:t>
      </w:r>
      <w:r w:rsidR="002C32E5" w:rsidRPr="002C32E5">
        <w:rPr>
          <w:rFonts w:eastAsia="Times New Roman"/>
          <w:sz w:val="24"/>
          <w:szCs w:val="24"/>
        </w:rPr>
        <w:t xml:space="preserve"> </w:t>
      </w:r>
      <w:r w:rsidR="002C32E5">
        <w:rPr>
          <w:rFonts w:eastAsia="Times New Roman"/>
          <w:sz w:val="24"/>
          <w:szCs w:val="24"/>
        </w:rPr>
        <w:t xml:space="preserve">Режим доступа: </w:t>
      </w:r>
      <w:hyperlink r:id="rId15" w:history="1">
        <w:r w:rsidRPr="00445E75">
          <w:rPr>
            <w:rStyle w:val="a3"/>
            <w:rFonts w:eastAsia="Times New Roman"/>
            <w:sz w:val="24"/>
            <w:szCs w:val="24"/>
          </w:rPr>
          <w:t>http://e.lanbook.com</w:t>
        </w:r>
      </w:hyperlink>
      <w:r w:rsidR="002C32E5">
        <w:rPr>
          <w:rFonts w:eastAsia="Times New Roman"/>
          <w:sz w:val="24"/>
          <w:szCs w:val="24"/>
        </w:rPr>
        <w:t>.</w:t>
      </w:r>
    </w:p>
    <w:p w:rsidR="002C32E5" w:rsidRDefault="002C32E5" w:rsidP="00C63349">
      <w:pPr>
        <w:rPr>
          <w:rFonts w:eastAsia="Times New Roman"/>
          <w:b/>
          <w:bCs/>
          <w:sz w:val="28"/>
          <w:szCs w:val="28"/>
        </w:rPr>
      </w:pPr>
    </w:p>
    <w:p w:rsidR="000B687B" w:rsidRPr="00DA2A55" w:rsidRDefault="000B687B" w:rsidP="000B687B">
      <w:pPr>
        <w:ind w:left="708"/>
        <w:rPr>
          <w:sz w:val="28"/>
          <w:szCs w:val="28"/>
        </w:rPr>
      </w:pPr>
      <w:r w:rsidRPr="00DA2A55">
        <w:rPr>
          <w:rFonts w:eastAsia="Times New Roman"/>
          <w:b/>
          <w:bCs/>
          <w:sz w:val="28"/>
          <w:szCs w:val="28"/>
        </w:rPr>
        <w:t>Дополнительная литература:</w:t>
      </w:r>
    </w:p>
    <w:p w:rsidR="000B687B" w:rsidRPr="00DA2A55" w:rsidRDefault="000B687B" w:rsidP="000B687B">
      <w:pPr>
        <w:spacing w:line="7" w:lineRule="exact"/>
        <w:rPr>
          <w:sz w:val="28"/>
          <w:szCs w:val="28"/>
        </w:rPr>
      </w:pPr>
    </w:p>
    <w:p w:rsidR="000B687B" w:rsidRPr="00DA2A55" w:rsidRDefault="000B687B" w:rsidP="000B687B">
      <w:pPr>
        <w:numPr>
          <w:ilvl w:val="0"/>
          <w:numId w:val="13"/>
        </w:numPr>
        <w:tabs>
          <w:tab w:val="left" w:pos="243"/>
        </w:tabs>
        <w:spacing w:line="234" w:lineRule="auto"/>
        <w:ind w:left="8" w:hanging="8"/>
        <w:rPr>
          <w:rFonts w:eastAsia="Times New Roman"/>
          <w:sz w:val="28"/>
          <w:szCs w:val="28"/>
        </w:rPr>
      </w:pPr>
      <w:r w:rsidRPr="00DA2A55">
        <w:rPr>
          <w:rFonts w:eastAsia="Times New Roman"/>
          <w:sz w:val="28"/>
          <w:szCs w:val="28"/>
        </w:rPr>
        <w:t>Грамматика английского языка для школьников, абитуриентов и студентов : учеб. пособие / сост. Ра</w:t>
      </w:r>
      <w:r>
        <w:rPr>
          <w:rFonts w:eastAsia="Times New Roman"/>
          <w:sz w:val="28"/>
          <w:szCs w:val="28"/>
        </w:rPr>
        <w:t>довель В.А. - Донецк : БАО, 2015</w:t>
      </w:r>
      <w:r w:rsidRPr="00DA2A55">
        <w:rPr>
          <w:rFonts w:eastAsia="Times New Roman"/>
          <w:sz w:val="28"/>
          <w:szCs w:val="28"/>
        </w:rPr>
        <w:t>. - 301, [3] с.</w:t>
      </w:r>
    </w:p>
    <w:p w:rsidR="000B687B" w:rsidRPr="00DA2A55" w:rsidRDefault="000B687B" w:rsidP="000B687B">
      <w:pPr>
        <w:spacing w:line="15" w:lineRule="exact"/>
        <w:rPr>
          <w:rFonts w:eastAsia="Times New Roman"/>
          <w:sz w:val="28"/>
          <w:szCs w:val="28"/>
        </w:rPr>
      </w:pPr>
    </w:p>
    <w:p w:rsidR="000B687B" w:rsidRPr="00DA2A55" w:rsidRDefault="000B687B" w:rsidP="000B687B">
      <w:pPr>
        <w:numPr>
          <w:ilvl w:val="0"/>
          <w:numId w:val="13"/>
        </w:numPr>
        <w:tabs>
          <w:tab w:val="left" w:pos="243"/>
        </w:tabs>
        <w:spacing w:line="234" w:lineRule="auto"/>
        <w:ind w:left="8" w:hanging="8"/>
        <w:rPr>
          <w:rFonts w:eastAsia="Times New Roman"/>
          <w:sz w:val="28"/>
          <w:szCs w:val="28"/>
        </w:rPr>
      </w:pPr>
      <w:r w:rsidRPr="00DA2A55">
        <w:rPr>
          <w:rFonts w:eastAsia="Times New Roman"/>
          <w:sz w:val="28"/>
          <w:szCs w:val="28"/>
        </w:rPr>
        <w:t>Качалова, К.Н. Практическая грамматика английского языка с упражнениями и ключами : учебник. В 2-х ч. / К.Н. Качалова, Е.Е. Из</w:t>
      </w:r>
      <w:r>
        <w:rPr>
          <w:rFonts w:eastAsia="Times New Roman"/>
          <w:sz w:val="28"/>
          <w:szCs w:val="28"/>
        </w:rPr>
        <w:t>раилевич - Киев : Методика, 2015</w:t>
      </w:r>
      <w:r w:rsidRPr="00DA2A55">
        <w:rPr>
          <w:rFonts w:eastAsia="Times New Roman"/>
          <w:sz w:val="28"/>
          <w:szCs w:val="28"/>
        </w:rPr>
        <w:t xml:space="preserve"> - 304 с.</w:t>
      </w:r>
    </w:p>
    <w:p w:rsidR="000B687B" w:rsidRPr="00DA2A55" w:rsidRDefault="000B687B" w:rsidP="000B687B">
      <w:pPr>
        <w:spacing w:line="13" w:lineRule="exact"/>
        <w:rPr>
          <w:rFonts w:eastAsia="Times New Roman"/>
          <w:sz w:val="28"/>
          <w:szCs w:val="28"/>
        </w:rPr>
      </w:pPr>
    </w:p>
    <w:p w:rsidR="000B687B" w:rsidRPr="00DA2A55" w:rsidRDefault="000B687B" w:rsidP="000B687B">
      <w:pPr>
        <w:numPr>
          <w:ilvl w:val="0"/>
          <w:numId w:val="13"/>
        </w:numPr>
        <w:tabs>
          <w:tab w:val="left" w:pos="243"/>
        </w:tabs>
        <w:spacing w:line="234" w:lineRule="auto"/>
        <w:ind w:left="8" w:hanging="8"/>
        <w:rPr>
          <w:rFonts w:eastAsia="Times New Roman"/>
          <w:sz w:val="28"/>
          <w:szCs w:val="28"/>
        </w:rPr>
      </w:pPr>
      <w:r w:rsidRPr="00DA2A55">
        <w:rPr>
          <w:rFonts w:eastAsia="Times New Roman"/>
          <w:sz w:val="28"/>
          <w:szCs w:val="28"/>
        </w:rPr>
        <w:t>Козак С. В. Английский язык: Учеб. пособ. по грамматике англ. языка для курсантов 1-2 курсов / С. В. Курсант // Одесская национальная морская акад</w:t>
      </w:r>
      <w:r>
        <w:rPr>
          <w:rFonts w:eastAsia="Times New Roman"/>
          <w:sz w:val="28"/>
          <w:szCs w:val="28"/>
        </w:rPr>
        <w:t>емия. - О.: Феникс, 2016</w:t>
      </w:r>
      <w:r w:rsidRPr="00DA2A55">
        <w:rPr>
          <w:rFonts w:eastAsia="Times New Roman"/>
          <w:sz w:val="28"/>
          <w:szCs w:val="28"/>
        </w:rPr>
        <w:t>. - 208 с.</w:t>
      </w:r>
    </w:p>
    <w:p w:rsidR="000B687B" w:rsidRPr="00DA2A55" w:rsidRDefault="000B687B" w:rsidP="000B687B">
      <w:pPr>
        <w:spacing w:line="15" w:lineRule="exact"/>
        <w:rPr>
          <w:rFonts w:eastAsia="Times New Roman"/>
          <w:sz w:val="28"/>
          <w:szCs w:val="28"/>
        </w:rPr>
      </w:pPr>
    </w:p>
    <w:p w:rsidR="000B687B" w:rsidRPr="00DA2A55" w:rsidRDefault="000B687B" w:rsidP="000B687B">
      <w:pPr>
        <w:numPr>
          <w:ilvl w:val="0"/>
          <w:numId w:val="13"/>
        </w:numPr>
        <w:tabs>
          <w:tab w:val="left" w:pos="243"/>
        </w:tabs>
        <w:spacing w:line="234" w:lineRule="auto"/>
        <w:ind w:left="8" w:hanging="8"/>
        <w:jc w:val="both"/>
        <w:rPr>
          <w:rFonts w:eastAsia="Times New Roman"/>
          <w:sz w:val="28"/>
          <w:szCs w:val="28"/>
        </w:rPr>
      </w:pPr>
      <w:r w:rsidRPr="00DA2A55">
        <w:rPr>
          <w:rFonts w:eastAsia="Times New Roman"/>
          <w:sz w:val="28"/>
          <w:szCs w:val="28"/>
        </w:rPr>
        <w:t>Морозова Р. Л. Деловой английский язык: Учеб. пособ. для курсантов морских вузов / Р. Н. Морозова / Под ред. Н. А. Ивасюк // Одесская национальная морская академия. - О. : Феникс,</w:t>
      </w:r>
    </w:p>
    <w:p w:rsidR="000B687B" w:rsidRPr="00DA2A55" w:rsidRDefault="000B687B" w:rsidP="000B687B">
      <w:pPr>
        <w:spacing w:line="1" w:lineRule="exact"/>
        <w:rPr>
          <w:rFonts w:eastAsia="Times New Roman"/>
          <w:sz w:val="28"/>
          <w:szCs w:val="28"/>
        </w:rPr>
      </w:pPr>
    </w:p>
    <w:p w:rsidR="000B687B" w:rsidRPr="00DA2A55" w:rsidRDefault="000B687B" w:rsidP="000B687B">
      <w:pPr>
        <w:ind w:left="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</w:t>
      </w:r>
      <w:r w:rsidRPr="00DA2A55">
        <w:rPr>
          <w:rFonts w:eastAsia="Times New Roman"/>
          <w:sz w:val="28"/>
          <w:szCs w:val="28"/>
        </w:rPr>
        <w:t>6. -92 с.</w:t>
      </w:r>
    </w:p>
    <w:p w:rsidR="000B687B" w:rsidRPr="00DA2A55" w:rsidRDefault="000B687B" w:rsidP="000B687B">
      <w:pPr>
        <w:numPr>
          <w:ilvl w:val="0"/>
          <w:numId w:val="13"/>
        </w:numPr>
        <w:tabs>
          <w:tab w:val="left" w:pos="228"/>
        </w:tabs>
        <w:spacing w:line="238" w:lineRule="auto"/>
        <w:ind w:left="228" w:hanging="228"/>
        <w:rPr>
          <w:rFonts w:eastAsia="Times New Roman"/>
          <w:sz w:val="28"/>
          <w:szCs w:val="28"/>
        </w:rPr>
      </w:pPr>
      <w:r w:rsidRPr="00DA2A55">
        <w:rPr>
          <w:rFonts w:eastAsia="Times New Roman"/>
          <w:sz w:val="28"/>
          <w:szCs w:val="28"/>
        </w:rPr>
        <w:t>Мюллер В. К. Англо-русский и русско-английский словарь / В. К. Мюллер. - М. : «Эксмо»,</w:t>
      </w:r>
    </w:p>
    <w:p w:rsidR="000B687B" w:rsidRPr="00DA2A55" w:rsidRDefault="000B687B" w:rsidP="000B687B">
      <w:pPr>
        <w:spacing w:line="1" w:lineRule="exact"/>
        <w:rPr>
          <w:rFonts w:eastAsia="Times New Roman"/>
          <w:sz w:val="28"/>
          <w:szCs w:val="28"/>
        </w:rPr>
      </w:pPr>
    </w:p>
    <w:p w:rsidR="000B687B" w:rsidRPr="00DA2A55" w:rsidRDefault="000B687B" w:rsidP="000B687B">
      <w:pPr>
        <w:ind w:left="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2016</w:t>
      </w:r>
      <w:r w:rsidRPr="00DA2A55">
        <w:rPr>
          <w:rFonts w:eastAsia="Times New Roman"/>
          <w:sz w:val="28"/>
          <w:szCs w:val="28"/>
        </w:rPr>
        <w:t>. - 863 с.</w:t>
      </w:r>
    </w:p>
    <w:p w:rsidR="000B687B" w:rsidRPr="00DA2A55" w:rsidRDefault="000B687B" w:rsidP="000B687B">
      <w:pPr>
        <w:numPr>
          <w:ilvl w:val="0"/>
          <w:numId w:val="13"/>
        </w:numPr>
        <w:tabs>
          <w:tab w:val="left" w:pos="228"/>
        </w:tabs>
        <w:ind w:left="228" w:hanging="228"/>
        <w:rPr>
          <w:rFonts w:eastAsia="Times New Roman"/>
          <w:sz w:val="28"/>
          <w:szCs w:val="28"/>
          <w:lang w:val="en-US"/>
        </w:rPr>
      </w:pPr>
      <w:r w:rsidRPr="00DA2A55">
        <w:rPr>
          <w:rFonts w:eastAsia="Times New Roman"/>
          <w:sz w:val="28"/>
          <w:szCs w:val="28"/>
        </w:rPr>
        <w:t>Опарин</w:t>
      </w:r>
      <w:r w:rsidRPr="00DA2A55">
        <w:rPr>
          <w:rFonts w:eastAsia="Times New Roman"/>
          <w:sz w:val="28"/>
          <w:szCs w:val="28"/>
          <w:lang w:val="en-US"/>
        </w:rPr>
        <w:t xml:space="preserve">  </w:t>
      </w:r>
      <w:r w:rsidRPr="00DA2A55">
        <w:rPr>
          <w:rFonts w:eastAsia="Times New Roman"/>
          <w:sz w:val="28"/>
          <w:szCs w:val="28"/>
        </w:rPr>
        <w:t>А</w:t>
      </w:r>
      <w:r w:rsidRPr="00DA2A55">
        <w:rPr>
          <w:rFonts w:eastAsia="Times New Roman"/>
          <w:sz w:val="28"/>
          <w:szCs w:val="28"/>
          <w:lang w:val="en-US"/>
        </w:rPr>
        <w:t xml:space="preserve">.  </w:t>
      </w:r>
      <w:r w:rsidRPr="00DA2A55">
        <w:rPr>
          <w:rFonts w:eastAsia="Times New Roman"/>
          <w:sz w:val="28"/>
          <w:szCs w:val="28"/>
        </w:rPr>
        <w:t>В</w:t>
      </w:r>
      <w:r w:rsidRPr="00DA2A55">
        <w:rPr>
          <w:rFonts w:eastAsia="Times New Roman"/>
          <w:sz w:val="28"/>
          <w:szCs w:val="28"/>
          <w:lang w:val="en-US"/>
        </w:rPr>
        <w:t xml:space="preserve">.  Using  Energy  Application  of  Electricity  in  Ships.  </w:t>
      </w:r>
      <w:r w:rsidRPr="00DA2A55">
        <w:rPr>
          <w:rFonts w:eastAsia="Times New Roman"/>
          <w:sz w:val="28"/>
          <w:szCs w:val="28"/>
        </w:rPr>
        <w:t>Использование</w:t>
      </w:r>
      <w:r w:rsidRPr="00DA2A55">
        <w:rPr>
          <w:rFonts w:eastAsia="Times New Roman"/>
          <w:sz w:val="28"/>
          <w:szCs w:val="28"/>
          <w:lang w:val="en-US"/>
        </w:rPr>
        <w:t xml:space="preserve">  </w:t>
      </w:r>
      <w:r w:rsidRPr="00DA2A55">
        <w:rPr>
          <w:rFonts w:eastAsia="Times New Roman"/>
          <w:sz w:val="28"/>
          <w:szCs w:val="28"/>
        </w:rPr>
        <w:t>энергии</w:t>
      </w:r>
      <w:r w:rsidRPr="00DA2A55">
        <w:rPr>
          <w:rFonts w:eastAsia="Times New Roman"/>
          <w:sz w:val="28"/>
          <w:szCs w:val="28"/>
          <w:lang w:val="en-US"/>
        </w:rPr>
        <w:t>.</w:t>
      </w:r>
    </w:p>
    <w:p w:rsidR="000B687B" w:rsidRPr="00DA2A55" w:rsidRDefault="000B687B" w:rsidP="000B687B">
      <w:pPr>
        <w:spacing w:line="14" w:lineRule="exact"/>
        <w:rPr>
          <w:rFonts w:eastAsia="Times New Roman"/>
          <w:sz w:val="28"/>
          <w:szCs w:val="28"/>
          <w:lang w:val="en-US"/>
        </w:rPr>
      </w:pPr>
    </w:p>
    <w:p w:rsidR="000B687B" w:rsidRDefault="000B687B" w:rsidP="000B687B">
      <w:pPr>
        <w:spacing w:line="233" w:lineRule="auto"/>
        <w:ind w:left="8" w:right="20"/>
        <w:rPr>
          <w:rFonts w:eastAsia="Times New Roman"/>
          <w:sz w:val="28"/>
          <w:szCs w:val="28"/>
        </w:rPr>
      </w:pPr>
      <w:r w:rsidRPr="00DA2A55">
        <w:rPr>
          <w:rFonts w:eastAsia="Times New Roman"/>
          <w:sz w:val="28"/>
          <w:szCs w:val="28"/>
        </w:rPr>
        <w:t>Применение электричества на судах / А. В. Опарин, Л. И. Присяжнюк // Мореходный колледж технического флота Одесской национальной морс</w:t>
      </w:r>
      <w:r>
        <w:rPr>
          <w:rFonts w:eastAsia="Times New Roman"/>
          <w:sz w:val="28"/>
          <w:szCs w:val="28"/>
        </w:rPr>
        <w:t>кой академии. – О. : Феникс, 2016</w:t>
      </w:r>
      <w:r w:rsidRPr="00DA2A55">
        <w:rPr>
          <w:rFonts w:eastAsia="Times New Roman"/>
          <w:sz w:val="28"/>
          <w:szCs w:val="28"/>
        </w:rPr>
        <w:t>. – 72 с.</w:t>
      </w:r>
    </w:p>
    <w:p w:rsidR="00C63349" w:rsidRPr="00C63349" w:rsidRDefault="00C63349" w:rsidP="00C63349">
      <w:pPr>
        <w:pStyle w:val="a4"/>
        <w:widowControl w:val="0"/>
        <w:numPr>
          <w:ilvl w:val="0"/>
          <w:numId w:val="3"/>
        </w:numPr>
        <w:shd w:val="clear" w:color="auto" w:fill="FFFFFF"/>
        <w:tabs>
          <w:tab w:val="left" w:pos="120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pacing w:val="-23"/>
          <w:sz w:val="24"/>
          <w:szCs w:val="24"/>
        </w:rPr>
      </w:pPr>
      <w:r w:rsidRPr="00C63349">
        <w:rPr>
          <w:rFonts w:ascii="Times New Roman" w:hAnsi="Times New Roman" w:cs="Times New Roman"/>
          <w:sz w:val="24"/>
          <w:szCs w:val="24"/>
        </w:rPr>
        <w:t>Ясова, Е.А. Методические указаниям к практическим занятиям по дисциплине Иностранный язык. 2016-50 с.</w:t>
      </w:r>
    </w:p>
    <w:p w:rsidR="00C63349" w:rsidRPr="00C63349" w:rsidRDefault="00C63349" w:rsidP="00C63349">
      <w:pPr>
        <w:widowControl w:val="0"/>
        <w:numPr>
          <w:ilvl w:val="0"/>
          <w:numId w:val="3"/>
        </w:numPr>
        <w:shd w:val="clear" w:color="auto" w:fill="FFFFFF"/>
        <w:tabs>
          <w:tab w:val="left" w:pos="1200"/>
        </w:tabs>
        <w:autoSpaceDE w:val="0"/>
        <w:autoSpaceDN w:val="0"/>
        <w:adjustRightInd w:val="0"/>
        <w:ind w:firstLine="703"/>
        <w:jc w:val="both"/>
        <w:rPr>
          <w:spacing w:val="-23"/>
          <w:sz w:val="24"/>
          <w:szCs w:val="24"/>
        </w:rPr>
      </w:pPr>
      <w:r w:rsidRPr="00C63349">
        <w:rPr>
          <w:sz w:val="24"/>
          <w:szCs w:val="24"/>
        </w:rPr>
        <w:t>Ясова, Е.А. Методические указаниям к практическим занятиям по дисциплине Иностранный язык. 2017-50 с.</w:t>
      </w:r>
    </w:p>
    <w:p w:rsidR="00C63349" w:rsidRPr="00C63349" w:rsidRDefault="00C63349" w:rsidP="00C63349">
      <w:pPr>
        <w:spacing w:line="233" w:lineRule="auto"/>
        <w:ind w:left="8" w:right="20"/>
        <w:rPr>
          <w:rFonts w:eastAsia="Times New Roman"/>
          <w:sz w:val="28"/>
          <w:szCs w:val="28"/>
        </w:rPr>
      </w:pPr>
      <w:r w:rsidRPr="00C63349">
        <w:rPr>
          <w:sz w:val="24"/>
          <w:szCs w:val="24"/>
        </w:rPr>
        <w:t>Ясова, Е.А. Методические указаниям к самостоятельному изучению  дисциплины Иностранный язык. 2018-60 с</w:t>
      </w:r>
    </w:p>
    <w:p w:rsidR="000B687B" w:rsidRPr="00DA2A55" w:rsidRDefault="000B687B" w:rsidP="000B687B">
      <w:pPr>
        <w:spacing w:line="17" w:lineRule="exact"/>
        <w:rPr>
          <w:rFonts w:eastAsia="Times New Roman"/>
          <w:sz w:val="28"/>
          <w:szCs w:val="28"/>
        </w:rPr>
      </w:pPr>
    </w:p>
    <w:p w:rsidR="000B687B" w:rsidRPr="00DA2A55" w:rsidRDefault="000B687B" w:rsidP="002C32E5">
      <w:pPr>
        <w:ind w:left="708"/>
        <w:rPr>
          <w:sz w:val="28"/>
          <w:szCs w:val="28"/>
        </w:rPr>
      </w:pPr>
    </w:p>
    <w:p w:rsidR="002C32E5" w:rsidRPr="00DA2A55" w:rsidRDefault="002C32E5" w:rsidP="002C32E5">
      <w:pPr>
        <w:spacing w:line="7" w:lineRule="exact"/>
        <w:rPr>
          <w:sz w:val="28"/>
          <w:szCs w:val="28"/>
        </w:rPr>
      </w:pPr>
    </w:p>
    <w:p w:rsidR="002C32E5" w:rsidRPr="00DA2A55" w:rsidRDefault="002C32E5" w:rsidP="002C32E5">
      <w:pPr>
        <w:spacing w:line="17" w:lineRule="exact"/>
        <w:rPr>
          <w:rFonts w:eastAsia="Times New Roman"/>
          <w:sz w:val="28"/>
          <w:szCs w:val="28"/>
        </w:rPr>
      </w:pPr>
    </w:p>
    <w:p w:rsidR="002C32E5" w:rsidRPr="00DA2A55" w:rsidRDefault="002C32E5" w:rsidP="002C32E5">
      <w:pPr>
        <w:ind w:left="728"/>
        <w:rPr>
          <w:rFonts w:eastAsia="Times New Roman"/>
          <w:sz w:val="28"/>
          <w:szCs w:val="28"/>
        </w:rPr>
      </w:pPr>
      <w:r w:rsidRPr="00DA2A55">
        <w:rPr>
          <w:rFonts w:eastAsia="Times New Roman"/>
          <w:b/>
          <w:bCs/>
          <w:sz w:val="28"/>
          <w:szCs w:val="28"/>
        </w:rPr>
        <w:t>Электронные ресурсы</w:t>
      </w:r>
    </w:p>
    <w:p w:rsidR="002C32E5" w:rsidRPr="00DA2A55" w:rsidRDefault="002C32E5" w:rsidP="002C32E5">
      <w:pPr>
        <w:spacing w:line="16" w:lineRule="exact"/>
        <w:rPr>
          <w:rFonts w:eastAsia="Times New Roman"/>
          <w:sz w:val="28"/>
          <w:szCs w:val="28"/>
        </w:rPr>
      </w:pPr>
    </w:p>
    <w:p w:rsidR="002C32E5" w:rsidRPr="00DA2A55" w:rsidRDefault="002C32E5" w:rsidP="002C32E5">
      <w:pPr>
        <w:numPr>
          <w:ilvl w:val="1"/>
          <w:numId w:val="13"/>
        </w:numPr>
        <w:tabs>
          <w:tab w:val="left" w:pos="1088"/>
        </w:tabs>
        <w:spacing w:line="234" w:lineRule="auto"/>
        <w:ind w:left="728" w:hanging="8"/>
        <w:rPr>
          <w:rFonts w:eastAsia="Times New Roman"/>
          <w:sz w:val="28"/>
          <w:szCs w:val="28"/>
        </w:rPr>
      </w:pPr>
      <w:r w:rsidRPr="00DA2A55">
        <w:rPr>
          <w:rFonts w:eastAsia="Times New Roman"/>
          <w:sz w:val="28"/>
          <w:szCs w:val="28"/>
        </w:rPr>
        <w:t xml:space="preserve">«Английский язык on-line» [Электронный ресурс]. - Режим доступа: </w:t>
      </w:r>
      <w:r w:rsidRPr="00DA2A55">
        <w:rPr>
          <w:rFonts w:eastAsia="Times New Roman"/>
          <w:sz w:val="28"/>
          <w:szCs w:val="28"/>
          <w:u w:val="single"/>
        </w:rPr>
        <w:t>http://www.english.language.ru</w:t>
      </w:r>
      <w:r w:rsidRPr="00DA2A55">
        <w:rPr>
          <w:rFonts w:eastAsia="Times New Roman"/>
          <w:sz w:val="28"/>
          <w:szCs w:val="28"/>
        </w:rPr>
        <w:t>.</w:t>
      </w:r>
    </w:p>
    <w:p w:rsidR="002C32E5" w:rsidRPr="00DA2A55" w:rsidRDefault="002C32E5" w:rsidP="002C32E5">
      <w:pPr>
        <w:spacing w:line="25" w:lineRule="exact"/>
        <w:rPr>
          <w:sz w:val="28"/>
          <w:szCs w:val="28"/>
        </w:rPr>
      </w:pPr>
    </w:p>
    <w:p w:rsidR="002C32E5" w:rsidRPr="00DA2A55" w:rsidRDefault="002C32E5" w:rsidP="002C32E5">
      <w:pPr>
        <w:numPr>
          <w:ilvl w:val="0"/>
          <w:numId w:val="14"/>
        </w:numPr>
        <w:tabs>
          <w:tab w:val="left" w:pos="243"/>
        </w:tabs>
        <w:spacing w:line="235" w:lineRule="auto"/>
        <w:ind w:left="8" w:hanging="8"/>
        <w:jc w:val="both"/>
        <w:rPr>
          <w:rFonts w:eastAsia="Times New Roman"/>
          <w:sz w:val="28"/>
          <w:szCs w:val="28"/>
        </w:rPr>
      </w:pPr>
      <w:r w:rsidRPr="00DA2A55">
        <w:rPr>
          <w:rFonts w:eastAsia="Times New Roman"/>
          <w:sz w:val="28"/>
          <w:szCs w:val="28"/>
        </w:rPr>
        <w:t xml:space="preserve">«Английский для всех. Всё для изучения английского языка: топики, диалоги, рефераты, тесты, сертификаты, страноведение, культура. [Электронный ресурс]. - Режим доступа: </w:t>
      </w:r>
      <w:r w:rsidRPr="00DA2A55">
        <w:rPr>
          <w:rFonts w:eastAsia="Times New Roman"/>
          <w:sz w:val="28"/>
          <w:szCs w:val="28"/>
          <w:u w:val="single"/>
        </w:rPr>
        <w:t>http://english-language.chat.ru</w:t>
      </w:r>
      <w:r w:rsidRPr="00DA2A55">
        <w:rPr>
          <w:rFonts w:eastAsia="Times New Roman"/>
          <w:sz w:val="28"/>
          <w:szCs w:val="28"/>
        </w:rPr>
        <w:t>.</w:t>
      </w:r>
    </w:p>
    <w:p w:rsidR="002C32E5" w:rsidRPr="00DA2A55" w:rsidRDefault="002C32E5" w:rsidP="002C32E5">
      <w:pPr>
        <w:spacing w:line="26" w:lineRule="exact"/>
        <w:rPr>
          <w:rFonts w:eastAsia="Times New Roman"/>
          <w:sz w:val="28"/>
          <w:szCs w:val="28"/>
        </w:rPr>
      </w:pPr>
    </w:p>
    <w:p w:rsidR="002C32E5" w:rsidRPr="00DA2A55" w:rsidRDefault="002C32E5" w:rsidP="002C32E5">
      <w:pPr>
        <w:numPr>
          <w:ilvl w:val="0"/>
          <w:numId w:val="14"/>
        </w:numPr>
        <w:tabs>
          <w:tab w:val="left" w:pos="243"/>
        </w:tabs>
        <w:spacing w:line="234" w:lineRule="auto"/>
        <w:ind w:left="8" w:hanging="8"/>
        <w:rPr>
          <w:rFonts w:eastAsia="Times New Roman"/>
          <w:sz w:val="28"/>
          <w:szCs w:val="28"/>
        </w:rPr>
      </w:pPr>
      <w:r w:rsidRPr="00DA2A55">
        <w:rPr>
          <w:rFonts w:eastAsia="Times New Roman"/>
          <w:sz w:val="28"/>
          <w:szCs w:val="28"/>
          <w:u w:val="single"/>
        </w:rPr>
        <w:t>http://vk.com/english for seamen</w:t>
      </w:r>
      <w:r w:rsidRPr="00DA2A55">
        <w:rPr>
          <w:rFonts w:eastAsia="Times New Roman"/>
          <w:sz w:val="28"/>
          <w:szCs w:val="28"/>
        </w:rPr>
        <w:t xml:space="preserve"> - английский для моряков [Электронный ресурс]. - English for Seamen</w:t>
      </w:r>
    </w:p>
    <w:p w:rsidR="002C32E5" w:rsidRDefault="002C32E5" w:rsidP="002C32E5">
      <w:pPr>
        <w:sectPr w:rsidR="002C32E5">
          <w:pgSz w:w="11900" w:h="16841"/>
          <w:pgMar w:top="1130" w:right="846" w:bottom="1440" w:left="852" w:header="0" w:footer="0" w:gutter="0"/>
          <w:cols w:space="720" w:equalWidth="0">
            <w:col w:w="10208"/>
          </w:cols>
        </w:sectPr>
      </w:pPr>
    </w:p>
    <w:p w:rsidR="002C32E5" w:rsidRDefault="002C32E5" w:rsidP="002C32E5">
      <w:pPr>
        <w:ind w:left="840"/>
        <w:rPr>
          <w:sz w:val="20"/>
          <w:szCs w:val="20"/>
        </w:rPr>
      </w:pPr>
      <w:r>
        <w:rPr>
          <w:rFonts w:eastAsia="Times New Roman"/>
          <w:b/>
          <w:bCs/>
          <w:sz w:val="25"/>
          <w:szCs w:val="25"/>
        </w:rPr>
        <w:lastRenderedPageBreak/>
        <w:t>4 КОНТРОЛЬ И ОЦЕНКА РЕЗУЛЬТАТОВ ОСВОЕНИЯ ДИСЦИПЛИНЫ</w:t>
      </w:r>
    </w:p>
    <w:p w:rsidR="002C32E5" w:rsidRDefault="002C32E5" w:rsidP="002C32E5">
      <w:pPr>
        <w:spacing w:line="295" w:lineRule="exact"/>
        <w:rPr>
          <w:sz w:val="20"/>
          <w:szCs w:val="20"/>
        </w:rPr>
      </w:pPr>
    </w:p>
    <w:p w:rsidR="002C32E5" w:rsidRDefault="002C32E5" w:rsidP="002C32E5">
      <w:pPr>
        <w:spacing w:line="234" w:lineRule="auto"/>
        <w:ind w:left="120" w:right="100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Контроль и оценка результатов освоения дисциплины осуществляется преподавателем в процессе проведения практических занятий, тестирования, собеседования, контрольных работ.</w:t>
      </w:r>
    </w:p>
    <w:p w:rsidR="002C32E5" w:rsidRDefault="002C32E5" w:rsidP="002C32E5">
      <w:pPr>
        <w:spacing w:line="31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280"/>
        <w:gridCol w:w="300"/>
        <w:gridCol w:w="620"/>
        <w:gridCol w:w="140"/>
        <w:gridCol w:w="320"/>
        <w:gridCol w:w="580"/>
        <w:gridCol w:w="520"/>
        <w:gridCol w:w="280"/>
        <w:gridCol w:w="320"/>
        <w:gridCol w:w="600"/>
        <w:gridCol w:w="320"/>
        <w:gridCol w:w="1100"/>
        <w:gridCol w:w="220"/>
        <w:gridCol w:w="280"/>
        <w:gridCol w:w="680"/>
        <w:gridCol w:w="320"/>
        <w:gridCol w:w="600"/>
        <w:gridCol w:w="600"/>
        <w:gridCol w:w="300"/>
        <w:gridCol w:w="320"/>
        <w:gridCol w:w="140"/>
        <w:gridCol w:w="780"/>
        <w:gridCol w:w="30"/>
      </w:tblGrid>
      <w:tr w:rsidR="002C32E5" w:rsidTr="002C32E5">
        <w:trPr>
          <w:trHeight w:val="280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7"/>
            <w:tcBorders>
              <w:top w:val="single" w:sz="8" w:space="0" w:color="auto"/>
            </w:tcBorders>
            <w:vAlign w:val="bottom"/>
          </w:tcPr>
          <w:p w:rsidR="002C32E5" w:rsidRDefault="002C32E5" w:rsidP="002C32E5">
            <w:pPr>
              <w:ind w:left="4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Результаты обучения</w:t>
            </w:r>
          </w:p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5340" w:type="dxa"/>
            <w:gridSpan w:val="11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37"/>
        </w:trPr>
        <w:tc>
          <w:tcPr>
            <w:tcW w:w="4760" w:type="dxa"/>
            <w:gridSpan w:val="11"/>
            <w:vMerge w:val="restart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ind w:left="19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5340" w:type="dxa"/>
            <w:gridSpan w:val="11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42"/>
        </w:trPr>
        <w:tc>
          <w:tcPr>
            <w:tcW w:w="4760" w:type="dxa"/>
            <w:gridSpan w:val="11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66"/>
        </w:trPr>
        <w:tc>
          <w:tcPr>
            <w:tcW w:w="108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умения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1"/>
        </w:trPr>
        <w:tc>
          <w:tcPr>
            <w:tcW w:w="1380" w:type="dxa"/>
            <w:gridSpan w:val="3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spacing w:line="24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говорение:</w:t>
            </w:r>
          </w:p>
        </w:tc>
        <w:tc>
          <w:tcPr>
            <w:tcW w:w="62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5340" w:type="dxa"/>
            <w:gridSpan w:val="11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обучаемые   ведут   диалог   (диалог–расспрос,</w:t>
            </w: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94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spacing w:line="291" w:lineRule="exact"/>
              <w:ind w:left="4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580" w:type="dxa"/>
            <w:gridSpan w:val="2"/>
            <w:vAlign w:val="bottom"/>
          </w:tcPr>
          <w:p w:rsidR="002C32E5" w:rsidRDefault="002C32E5" w:rsidP="002C32E5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вести</w:t>
            </w:r>
          </w:p>
        </w:tc>
        <w:tc>
          <w:tcPr>
            <w:tcW w:w="760" w:type="dxa"/>
            <w:gridSpan w:val="2"/>
            <w:vAlign w:val="bottom"/>
          </w:tcPr>
          <w:p w:rsidR="002C32E5" w:rsidRDefault="002C32E5" w:rsidP="002C32E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диалог</w:t>
            </w:r>
          </w:p>
        </w:tc>
        <w:tc>
          <w:tcPr>
            <w:tcW w:w="2940" w:type="dxa"/>
            <w:gridSpan w:val="7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(диалог–расспрос,  диалог–</w:t>
            </w:r>
          </w:p>
        </w:tc>
        <w:tc>
          <w:tcPr>
            <w:tcW w:w="5340" w:type="dxa"/>
            <w:gridSpan w:val="11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диалог–обмен   мнениями/суждениями,   диалог–</w:t>
            </w: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6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4280" w:type="dxa"/>
            <w:gridSpan w:val="11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5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обмен   мнениями/суждениями,   диалог–</w:t>
            </w:r>
          </w:p>
        </w:tc>
        <w:tc>
          <w:tcPr>
            <w:tcW w:w="5340" w:type="dxa"/>
            <w:gridSpan w:val="11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побуждение к действию, этикетный диалог и их</w:t>
            </w: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4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4280" w:type="dxa"/>
            <w:gridSpan w:val="11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побуждение к действию, этикетный диалог</w:t>
            </w:r>
          </w:p>
        </w:tc>
        <w:tc>
          <w:tcPr>
            <w:tcW w:w="5340" w:type="dxa"/>
            <w:gridSpan w:val="11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комбинации)   в   ситуациях   официального   и</w:t>
            </w: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67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4280" w:type="dxa"/>
            <w:gridSpan w:val="11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иихкомбинации)вситуациях</w:t>
            </w:r>
          </w:p>
        </w:tc>
        <w:tc>
          <w:tcPr>
            <w:tcW w:w="2280" w:type="dxa"/>
            <w:gridSpan w:val="4"/>
            <w:vAlign w:val="bottom"/>
          </w:tcPr>
          <w:p w:rsidR="002C32E5" w:rsidRDefault="002C32E5" w:rsidP="002C32E5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неофициального</w:t>
            </w:r>
          </w:p>
        </w:tc>
        <w:tc>
          <w:tcPr>
            <w:tcW w:w="920" w:type="dxa"/>
            <w:gridSpan w:val="2"/>
            <w:vAlign w:val="bottom"/>
          </w:tcPr>
          <w:p w:rsidR="002C32E5" w:rsidRDefault="002C32E5" w:rsidP="002C32E5">
            <w:pPr>
              <w:spacing w:line="26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общения</w:t>
            </w:r>
          </w:p>
        </w:tc>
        <w:tc>
          <w:tcPr>
            <w:tcW w:w="600" w:type="dxa"/>
            <w:vAlign w:val="bottom"/>
          </w:tcPr>
          <w:p w:rsidR="002C32E5" w:rsidRDefault="002C32E5" w:rsidP="002C32E5">
            <w:pPr>
              <w:spacing w:line="267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w w:val="87"/>
                <w:sz w:val="24"/>
                <w:szCs w:val="24"/>
              </w:rPr>
              <w:t>в</w:t>
            </w:r>
          </w:p>
        </w:tc>
        <w:tc>
          <w:tcPr>
            <w:tcW w:w="300" w:type="dxa"/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gridSpan w:val="3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бытовой,</w:t>
            </w: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39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4280" w:type="dxa"/>
            <w:gridSpan w:val="11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39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официального и неофициального общения</w:t>
            </w:r>
          </w:p>
        </w:tc>
        <w:tc>
          <w:tcPr>
            <w:tcW w:w="2280" w:type="dxa"/>
            <w:gridSpan w:val="4"/>
            <w:vMerge w:val="restart"/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социокультурной   и</w:t>
            </w:r>
          </w:p>
        </w:tc>
        <w:tc>
          <w:tcPr>
            <w:tcW w:w="2140" w:type="dxa"/>
            <w:gridSpan w:val="5"/>
            <w:vMerge w:val="restart"/>
            <w:vAlign w:val="bottom"/>
          </w:tcPr>
          <w:p w:rsidR="002C32E5" w:rsidRDefault="002C32E5" w:rsidP="002C32E5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учебно-трудовой</w:t>
            </w:r>
          </w:p>
        </w:tc>
        <w:tc>
          <w:tcPr>
            <w:tcW w:w="9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сферах,</w:t>
            </w: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87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Merge w:val="restart"/>
            <w:vAlign w:val="bottom"/>
          </w:tcPr>
          <w:p w:rsidR="002C32E5" w:rsidRDefault="002C32E5" w:rsidP="002C32E5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920" w:type="dxa"/>
            <w:gridSpan w:val="2"/>
            <w:vMerge w:val="restart"/>
            <w:vAlign w:val="bottom"/>
          </w:tcPr>
          <w:p w:rsidR="002C32E5" w:rsidRDefault="002C32E5" w:rsidP="002C32E5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бытовой,</w:t>
            </w:r>
          </w:p>
        </w:tc>
        <w:tc>
          <w:tcPr>
            <w:tcW w:w="1840" w:type="dxa"/>
            <w:gridSpan w:val="5"/>
            <w:vMerge w:val="restart"/>
            <w:vAlign w:val="bottom"/>
          </w:tcPr>
          <w:p w:rsidR="002C32E5" w:rsidRDefault="002C32E5" w:rsidP="002C32E5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социокультурной</w:t>
            </w:r>
          </w:p>
        </w:tc>
        <w:tc>
          <w:tcPr>
            <w:tcW w:w="320" w:type="dxa"/>
            <w:vMerge w:val="restart"/>
            <w:vAlign w:val="bottom"/>
          </w:tcPr>
          <w:p w:rsidR="002C32E5" w:rsidRDefault="002C32E5" w:rsidP="002C32E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9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учебно-</w:t>
            </w:r>
          </w:p>
        </w:tc>
        <w:tc>
          <w:tcPr>
            <w:tcW w:w="2280" w:type="dxa"/>
            <w:gridSpan w:val="4"/>
            <w:vMerge/>
            <w:vAlign w:val="bottom"/>
          </w:tcPr>
          <w:p w:rsidR="002C32E5" w:rsidRDefault="002C32E5" w:rsidP="002C32E5">
            <w:pPr>
              <w:rPr>
                <w:sz w:val="7"/>
                <w:szCs w:val="7"/>
              </w:rPr>
            </w:pPr>
          </w:p>
        </w:tc>
        <w:tc>
          <w:tcPr>
            <w:tcW w:w="2140" w:type="dxa"/>
            <w:gridSpan w:val="5"/>
            <w:vMerge/>
            <w:vAlign w:val="bottom"/>
          </w:tcPr>
          <w:p w:rsidR="002C32E5" w:rsidRDefault="002C32E5" w:rsidP="002C32E5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54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vMerge/>
            <w:vAlign w:val="bottom"/>
          </w:tcPr>
          <w:p w:rsidR="002C32E5" w:rsidRDefault="002C32E5" w:rsidP="002C32E5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gridSpan w:val="2"/>
            <w:vMerge/>
            <w:vAlign w:val="bottom"/>
          </w:tcPr>
          <w:p w:rsidR="002C32E5" w:rsidRDefault="002C32E5" w:rsidP="002C32E5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gridSpan w:val="5"/>
            <w:vMerge/>
            <w:vAlign w:val="bottom"/>
          </w:tcPr>
          <w:p w:rsidR="002C32E5" w:rsidRDefault="002C32E5" w:rsidP="002C32E5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Merge/>
            <w:vAlign w:val="bottom"/>
          </w:tcPr>
          <w:p w:rsidR="002C32E5" w:rsidRDefault="002C32E5" w:rsidP="002C32E5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3"/>
                <w:szCs w:val="13"/>
              </w:rPr>
            </w:pPr>
          </w:p>
        </w:tc>
        <w:tc>
          <w:tcPr>
            <w:tcW w:w="1320" w:type="dxa"/>
            <w:gridSpan w:val="2"/>
            <w:vMerge w:val="restart"/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используя</w:t>
            </w:r>
          </w:p>
        </w:tc>
        <w:tc>
          <w:tcPr>
            <w:tcW w:w="280" w:type="dxa"/>
            <w:vAlign w:val="bottom"/>
          </w:tcPr>
          <w:p w:rsidR="002C32E5" w:rsidRDefault="002C32E5" w:rsidP="002C32E5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gridSpan w:val="3"/>
            <w:vMerge w:val="restart"/>
            <w:vAlign w:val="bottom"/>
          </w:tcPr>
          <w:p w:rsidR="002C32E5" w:rsidRDefault="002C32E5" w:rsidP="002C32E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аргументацию,</w:t>
            </w:r>
          </w:p>
        </w:tc>
        <w:tc>
          <w:tcPr>
            <w:tcW w:w="21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эмоционально-</w:t>
            </w: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22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4280" w:type="dxa"/>
            <w:gridSpan w:val="11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трудовой сферах, используя аргументацию,</w:t>
            </w:r>
          </w:p>
        </w:tc>
        <w:tc>
          <w:tcPr>
            <w:tcW w:w="1320" w:type="dxa"/>
            <w:gridSpan w:val="2"/>
            <w:vMerge/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1600" w:type="dxa"/>
            <w:gridSpan w:val="3"/>
            <w:vMerge/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30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4280" w:type="dxa"/>
            <w:gridSpan w:val="11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2280" w:type="dxa"/>
            <w:gridSpan w:val="4"/>
            <w:vMerge w:val="restart"/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оценочные средства;</w:t>
            </w: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46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3960" w:type="dxa"/>
            <w:gridSpan w:val="10"/>
            <w:vMerge w:val="restart"/>
            <w:vAlign w:val="bottom"/>
          </w:tcPr>
          <w:p w:rsidR="002C32E5" w:rsidRDefault="002C32E5" w:rsidP="002C32E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эмоционально-оценочные средства;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2280" w:type="dxa"/>
            <w:gridSpan w:val="4"/>
            <w:vMerge/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07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9"/>
                <w:szCs w:val="9"/>
              </w:rPr>
            </w:pPr>
          </w:p>
        </w:tc>
        <w:tc>
          <w:tcPr>
            <w:tcW w:w="3960" w:type="dxa"/>
            <w:gridSpan w:val="10"/>
            <w:vMerge/>
            <w:vAlign w:val="bottom"/>
          </w:tcPr>
          <w:p w:rsidR="002C32E5" w:rsidRDefault="002C32E5" w:rsidP="002C32E5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9"/>
                <w:szCs w:val="9"/>
              </w:rPr>
            </w:pPr>
          </w:p>
        </w:tc>
        <w:tc>
          <w:tcPr>
            <w:tcW w:w="1600" w:type="dxa"/>
            <w:gridSpan w:val="3"/>
            <w:vMerge w:val="restart"/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рассказывают,</w:t>
            </w:r>
          </w:p>
        </w:tc>
        <w:tc>
          <w:tcPr>
            <w:tcW w:w="374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рассуждают в связи с изученной</w:t>
            </w: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70"/>
        </w:trPr>
        <w:tc>
          <w:tcPr>
            <w:tcW w:w="800" w:type="dxa"/>
            <w:vMerge w:val="restart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ind w:left="4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340" w:type="dxa"/>
            <w:gridSpan w:val="4"/>
            <w:vMerge w:val="restart"/>
            <w:vAlign w:val="bottom"/>
          </w:tcPr>
          <w:p w:rsidR="002C32E5" w:rsidRDefault="002C32E5" w:rsidP="002C32E5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рассказывать,</w:t>
            </w:r>
          </w:p>
        </w:tc>
        <w:tc>
          <w:tcPr>
            <w:tcW w:w="1420" w:type="dxa"/>
            <w:gridSpan w:val="3"/>
            <w:vMerge w:val="restart"/>
            <w:vAlign w:val="bottom"/>
          </w:tcPr>
          <w:p w:rsidR="002C32E5" w:rsidRDefault="002C32E5" w:rsidP="002C32E5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рассуждать</w:t>
            </w:r>
          </w:p>
        </w:tc>
        <w:tc>
          <w:tcPr>
            <w:tcW w:w="280" w:type="dxa"/>
            <w:vMerge w:val="restart"/>
            <w:vAlign w:val="bottom"/>
          </w:tcPr>
          <w:p w:rsidR="002C32E5" w:rsidRDefault="002C32E5" w:rsidP="002C32E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920" w:type="dxa"/>
            <w:gridSpan w:val="2"/>
            <w:vMerge w:val="restart"/>
            <w:vAlign w:val="bottom"/>
          </w:tcPr>
          <w:p w:rsidR="002C32E5" w:rsidRDefault="002C32E5" w:rsidP="002C32E5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связи</w:t>
            </w:r>
          </w:p>
        </w:tc>
        <w:tc>
          <w:tcPr>
            <w:tcW w:w="32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600" w:type="dxa"/>
            <w:gridSpan w:val="3"/>
            <w:vMerge/>
            <w:vAlign w:val="bottom"/>
          </w:tcPr>
          <w:p w:rsidR="002C32E5" w:rsidRDefault="002C32E5" w:rsidP="002C32E5">
            <w:pPr>
              <w:rPr>
                <w:sz w:val="14"/>
                <w:szCs w:val="14"/>
              </w:rPr>
            </w:pPr>
          </w:p>
        </w:tc>
        <w:tc>
          <w:tcPr>
            <w:tcW w:w="374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25"/>
        </w:trPr>
        <w:tc>
          <w:tcPr>
            <w:tcW w:w="800" w:type="dxa"/>
            <w:vMerge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gridSpan w:val="4"/>
            <w:vMerge/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gridSpan w:val="3"/>
            <w:vMerge/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vMerge/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gridSpan w:val="2"/>
            <w:vMerge/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gridSpan w:val="2"/>
            <w:vMerge w:val="restart"/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тематикой,</w:t>
            </w:r>
          </w:p>
        </w:tc>
        <w:tc>
          <w:tcPr>
            <w:tcW w:w="280" w:type="dxa"/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проблематикой</w:t>
            </w: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51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gridSpan w:val="3"/>
            <w:vMerge w:val="restart"/>
            <w:vAlign w:val="bottom"/>
          </w:tcPr>
          <w:p w:rsidR="002C32E5" w:rsidRDefault="002C32E5" w:rsidP="002C32E5">
            <w:pPr>
              <w:spacing w:line="24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изученной</w:t>
            </w:r>
          </w:p>
        </w:tc>
        <w:tc>
          <w:tcPr>
            <w:tcW w:w="140" w:type="dxa"/>
            <w:vAlign w:val="bottom"/>
          </w:tcPr>
          <w:p w:rsidR="002C32E5" w:rsidRDefault="002C32E5" w:rsidP="002C32E5">
            <w:pPr>
              <w:rPr>
                <w:sz w:val="13"/>
                <w:szCs w:val="13"/>
              </w:rPr>
            </w:pPr>
          </w:p>
        </w:tc>
        <w:tc>
          <w:tcPr>
            <w:tcW w:w="294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8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тематикой,проблематикой</w:t>
            </w:r>
          </w:p>
        </w:tc>
        <w:tc>
          <w:tcPr>
            <w:tcW w:w="1320" w:type="dxa"/>
            <w:gridSpan w:val="2"/>
            <w:vMerge/>
            <w:vAlign w:val="bottom"/>
          </w:tcPr>
          <w:p w:rsidR="002C32E5" w:rsidRDefault="002C32E5" w:rsidP="002C32E5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vAlign w:val="bottom"/>
          </w:tcPr>
          <w:p w:rsidR="002C32E5" w:rsidRDefault="002C32E5" w:rsidP="002C32E5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vAlign w:val="bottom"/>
          </w:tcPr>
          <w:p w:rsidR="002C32E5" w:rsidRDefault="002C32E5" w:rsidP="002C32E5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vAlign w:val="bottom"/>
          </w:tcPr>
          <w:p w:rsidR="002C32E5" w:rsidRDefault="002C32E5" w:rsidP="002C32E5">
            <w:pPr>
              <w:rPr>
                <w:sz w:val="13"/>
                <w:szCs w:val="13"/>
              </w:rPr>
            </w:pPr>
          </w:p>
        </w:tc>
        <w:tc>
          <w:tcPr>
            <w:tcW w:w="21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97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gridSpan w:val="3"/>
            <w:vMerge/>
            <w:vAlign w:val="bottom"/>
          </w:tcPr>
          <w:p w:rsidR="002C32E5" w:rsidRDefault="002C32E5" w:rsidP="002C32E5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2C32E5" w:rsidRDefault="002C32E5" w:rsidP="002C32E5">
            <w:pPr>
              <w:rPr>
                <w:sz w:val="8"/>
                <w:szCs w:val="8"/>
              </w:rPr>
            </w:pPr>
          </w:p>
        </w:tc>
        <w:tc>
          <w:tcPr>
            <w:tcW w:w="294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8"/>
                <w:szCs w:val="8"/>
              </w:rPr>
            </w:pPr>
          </w:p>
        </w:tc>
        <w:tc>
          <w:tcPr>
            <w:tcW w:w="5340" w:type="dxa"/>
            <w:gridSpan w:val="11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прочитанных/прослушанных текстов; описывают</w:t>
            </w: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79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5"/>
                <w:szCs w:val="15"/>
              </w:rPr>
            </w:pPr>
          </w:p>
        </w:tc>
        <w:tc>
          <w:tcPr>
            <w:tcW w:w="2760" w:type="dxa"/>
            <w:gridSpan w:val="7"/>
            <w:vMerge w:val="restart"/>
            <w:vAlign w:val="bottom"/>
          </w:tcPr>
          <w:p w:rsidR="002C32E5" w:rsidRDefault="002C32E5" w:rsidP="002C32E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прочитанных/прослушанных</w:t>
            </w:r>
          </w:p>
        </w:tc>
        <w:tc>
          <w:tcPr>
            <w:tcW w:w="280" w:type="dxa"/>
            <w:vAlign w:val="bottom"/>
          </w:tcPr>
          <w:p w:rsidR="002C32E5" w:rsidRDefault="002C32E5" w:rsidP="002C32E5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текстов;</w:t>
            </w:r>
          </w:p>
        </w:tc>
        <w:tc>
          <w:tcPr>
            <w:tcW w:w="5340" w:type="dxa"/>
            <w:gridSpan w:val="11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75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6"/>
                <w:szCs w:val="6"/>
              </w:rPr>
            </w:pPr>
          </w:p>
        </w:tc>
        <w:tc>
          <w:tcPr>
            <w:tcW w:w="2760" w:type="dxa"/>
            <w:gridSpan w:val="7"/>
            <w:vMerge/>
            <w:vAlign w:val="bottom"/>
          </w:tcPr>
          <w:p w:rsidR="002C32E5" w:rsidRDefault="002C32E5" w:rsidP="002C32E5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2C32E5" w:rsidRDefault="002C32E5" w:rsidP="002C32E5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6"/>
                <w:szCs w:val="6"/>
              </w:rPr>
            </w:pPr>
          </w:p>
        </w:tc>
        <w:tc>
          <w:tcPr>
            <w:tcW w:w="5340" w:type="dxa"/>
            <w:gridSpan w:val="11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события, излагают факты, делают сообщения</w:t>
            </w: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13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8"/>
                <w:szCs w:val="18"/>
              </w:rPr>
            </w:pPr>
          </w:p>
        </w:tc>
        <w:tc>
          <w:tcPr>
            <w:tcW w:w="4280" w:type="dxa"/>
            <w:gridSpan w:val="11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13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описывать события, излагать факты, делать</w:t>
            </w:r>
          </w:p>
        </w:tc>
        <w:tc>
          <w:tcPr>
            <w:tcW w:w="5340" w:type="dxa"/>
            <w:gridSpan w:val="11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76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2C32E5" w:rsidRDefault="002C32E5" w:rsidP="002C32E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сообщения;</w:t>
            </w:r>
          </w:p>
        </w:tc>
        <w:tc>
          <w:tcPr>
            <w:tcW w:w="140" w:type="dxa"/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C32E5" w:rsidRDefault="002C32E5" w:rsidP="002C32E5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создают</w:t>
            </w:r>
          </w:p>
        </w:tc>
        <w:tc>
          <w:tcPr>
            <w:tcW w:w="1180" w:type="dxa"/>
            <w:gridSpan w:val="3"/>
            <w:vAlign w:val="bottom"/>
          </w:tcPr>
          <w:p w:rsidR="002C32E5" w:rsidRDefault="002C32E5" w:rsidP="002C32E5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словесный</w:t>
            </w:r>
          </w:p>
        </w:tc>
        <w:tc>
          <w:tcPr>
            <w:tcW w:w="2140" w:type="dxa"/>
            <w:gridSpan w:val="5"/>
            <w:vAlign w:val="bottom"/>
          </w:tcPr>
          <w:p w:rsidR="002C32E5" w:rsidRDefault="002C32E5" w:rsidP="002C32E5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социокультурный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портрет</w:t>
            </w: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76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spacing w:line="276" w:lineRule="exact"/>
              <w:ind w:left="4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200" w:type="dxa"/>
            <w:gridSpan w:val="3"/>
            <w:vAlign w:val="bottom"/>
          </w:tcPr>
          <w:p w:rsidR="002C32E5" w:rsidRDefault="002C32E5" w:rsidP="002C32E5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создавать</w:t>
            </w:r>
          </w:p>
        </w:tc>
        <w:tc>
          <w:tcPr>
            <w:tcW w:w="1040" w:type="dxa"/>
            <w:gridSpan w:val="3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словесный</w:t>
            </w:r>
          </w:p>
        </w:tc>
        <w:tc>
          <w:tcPr>
            <w:tcW w:w="2040" w:type="dxa"/>
            <w:gridSpan w:val="5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социокультурный</w:t>
            </w:r>
          </w:p>
        </w:tc>
        <w:tc>
          <w:tcPr>
            <w:tcW w:w="5340" w:type="dxa"/>
            <w:gridSpan w:val="11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своей страны и стран изучаемого языка на основе</w:t>
            </w: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76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gridSpan w:val="11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портрет своей страны и стран изучаемого</w:t>
            </w:r>
          </w:p>
        </w:tc>
        <w:tc>
          <w:tcPr>
            <w:tcW w:w="1600" w:type="dxa"/>
            <w:gridSpan w:val="3"/>
            <w:vAlign w:val="bottom"/>
          </w:tcPr>
          <w:p w:rsidR="002C32E5" w:rsidRDefault="002C32E5" w:rsidP="002C32E5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разнообразной</w:t>
            </w:r>
          </w:p>
        </w:tc>
        <w:tc>
          <w:tcPr>
            <w:tcW w:w="680" w:type="dxa"/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5"/>
            <w:vAlign w:val="bottom"/>
          </w:tcPr>
          <w:p w:rsidR="002C32E5" w:rsidRDefault="002C32E5" w:rsidP="002C32E5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страноведческой</w:t>
            </w:r>
          </w:p>
        </w:tc>
        <w:tc>
          <w:tcPr>
            <w:tcW w:w="140" w:type="dxa"/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64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580" w:type="dxa"/>
            <w:gridSpan w:val="2"/>
            <w:vAlign w:val="bottom"/>
          </w:tcPr>
          <w:p w:rsidR="002C32E5" w:rsidRDefault="002C32E5" w:rsidP="002C32E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языка</w:t>
            </w:r>
          </w:p>
        </w:tc>
        <w:tc>
          <w:tcPr>
            <w:tcW w:w="760" w:type="dxa"/>
            <w:gridSpan w:val="2"/>
            <w:vAlign w:val="bottom"/>
          </w:tcPr>
          <w:p w:rsidR="002C32E5" w:rsidRDefault="002C32E5" w:rsidP="002C32E5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320" w:type="dxa"/>
            <w:vAlign w:val="bottom"/>
          </w:tcPr>
          <w:p w:rsidR="002C32E5" w:rsidRDefault="002C32E5" w:rsidP="002C32E5"/>
        </w:tc>
        <w:tc>
          <w:tcPr>
            <w:tcW w:w="1100" w:type="dxa"/>
            <w:gridSpan w:val="2"/>
            <w:vAlign w:val="bottom"/>
          </w:tcPr>
          <w:p w:rsidR="002C32E5" w:rsidRDefault="002C32E5" w:rsidP="002C32E5">
            <w:pPr>
              <w:ind w:right="2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основе</w:t>
            </w:r>
          </w:p>
        </w:tc>
        <w:tc>
          <w:tcPr>
            <w:tcW w:w="1520" w:type="dxa"/>
            <w:gridSpan w:val="4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разнообразной</w:t>
            </w:r>
          </w:p>
        </w:tc>
        <w:tc>
          <w:tcPr>
            <w:tcW w:w="3800" w:type="dxa"/>
            <w:gridSpan w:val="7"/>
            <w:vAlign w:val="bottom"/>
          </w:tcPr>
          <w:p w:rsidR="002C32E5" w:rsidRDefault="002C32E5" w:rsidP="002C32E5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культуроведческой информации</w:t>
            </w:r>
          </w:p>
        </w:tc>
        <w:tc>
          <w:tcPr>
            <w:tcW w:w="300" w:type="dxa"/>
            <w:vAlign w:val="bottom"/>
          </w:tcPr>
          <w:p w:rsidR="002C32E5" w:rsidRDefault="002C32E5" w:rsidP="002C32E5"/>
        </w:tc>
        <w:tc>
          <w:tcPr>
            <w:tcW w:w="320" w:type="dxa"/>
            <w:vAlign w:val="bottom"/>
          </w:tcPr>
          <w:p w:rsidR="002C32E5" w:rsidRDefault="002C32E5" w:rsidP="002C32E5"/>
        </w:tc>
        <w:tc>
          <w:tcPr>
            <w:tcW w:w="140" w:type="dxa"/>
            <w:vAlign w:val="bottom"/>
          </w:tcPr>
          <w:p w:rsidR="002C32E5" w:rsidRDefault="002C32E5" w:rsidP="002C32E5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8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5"/>
            <w:vAlign w:val="bottom"/>
          </w:tcPr>
          <w:p w:rsidR="002C32E5" w:rsidRDefault="002C32E5" w:rsidP="002C32E5">
            <w:pPr>
              <w:spacing w:line="24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страноведческой</w:t>
            </w:r>
          </w:p>
        </w:tc>
        <w:tc>
          <w:tcPr>
            <w:tcW w:w="580" w:type="dxa"/>
            <w:vAlign w:val="bottom"/>
          </w:tcPr>
          <w:p w:rsidR="002C32E5" w:rsidRDefault="002C32E5" w:rsidP="002C32E5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040" w:type="dxa"/>
            <w:gridSpan w:val="5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8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культуроведческой</w:t>
            </w:r>
          </w:p>
        </w:tc>
        <w:tc>
          <w:tcPr>
            <w:tcW w:w="110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2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gridSpan w:val="4"/>
            <w:vAlign w:val="bottom"/>
          </w:tcPr>
          <w:p w:rsidR="002C32E5" w:rsidRDefault="002C32E5" w:rsidP="002C32E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информации</w:t>
            </w: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537"/>
        </w:trPr>
        <w:tc>
          <w:tcPr>
            <w:tcW w:w="200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3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4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8"/>
        </w:trPr>
        <w:tc>
          <w:tcPr>
            <w:tcW w:w="2000" w:type="dxa"/>
            <w:gridSpan w:val="4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аудирование:</w:t>
            </w:r>
          </w:p>
        </w:tc>
        <w:tc>
          <w:tcPr>
            <w:tcW w:w="14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2C32E5" w:rsidRDefault="002C32E5" w:rsidP="002C32E5">
            <w:pPr>
              <w:spacing w:line="24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обучаемые</w:t>
            </w:r>
          </w:p>
        </w:tc>
        <w:tc>
          <w:tcPr>
            <w:tcW w:w="1280" w:type="dxa"/>
            <w:gridSpan w:val="3"/>
            <w:vAlign w:val="bottom"/>
          </w:tcPr>
          <w:p w:rsidR="002C32E5" w:rsidRDefault="002C32E5" w:rsidP="002C32E5">
            <w:pPr>
              <w:spacing w:line="248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понимают</w:t>
            </w:r>
          </w:p>
        </w:tc>
        <w:tc>
          <w:tcPr>
            <w:tcW w:w="1820" w:type="dxa"/>
            <w:gridSpan w:val="4"/>
            <w:vAlign w:val="bottom"/>
          </w:tcPr>
          <w:p w:rsidR="002C32E5" w:rsidRDefault="002C32E5" w:rsidP="002C32E5">
            <w:pPr>
              <w:spacing w:line="24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относительно</w:t>
            </w:r>
          </w:p>
        </w:tc>
        <w:tc>
          <w:tcPr>
            <w:tcW w:w="14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полно</w:t>
            </w: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2"/>
        </w:trPr>
        <w:tc>
          <w:tcPr>
            <w:tcW w:w="5080" w:type="dxa"/>
            <w:gridSpan w:val="1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понимать  относительно  полно  (общий  смысл)</w:t>
            </w:r>
          </w:p>
        </w:tc>
        <w:tc>
          <w:tcPr>
            <w:tcW w:w="5340" w:type="dxa"/>
            <w:gridSpan w:val="11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(общий  смысл)  высказывания  на  изучаемом</w:t>
            </w: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8"/>
        </w:trPr>
        <w:tc>
          <w:tcPr>
            <w:tcW w:w="5080" w:type="dxa"/>
            <w:gridSpan w:val="1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высказывания на изучаемом иностранном языке в</w:t>
            </w:r>
          </w:p>
        </w:tc>
        <w:tc>
          <w:tcPr>
            <w:tcW w:w="1600" w:type="dxa"/>
            <w:gridSpan w:val="3"/>
            <w:vAlign w:val="bottom"/>
          </w:tcPr>
          <w:p w:rsidR="002C32E5" w:rsidRDefault="002C32E5" w:rsidP="002C32E5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иностранном</w:t>
            </w:r>
          </w:p>
        </w:tc>
        <w:tc>
          <w:tcPr>
            <w:tcW w:w="680" w:type="dxa"/>
            <w:vAlign w:val="bottom"/>
          </w:tcPr>
          <w:p w:rsidR="002C32E5" w:rsidRDefault="002C32E5" w:rsidP="002C32E5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языке</w:t>
            </w: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spacing w:line="258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7"/>
                <w:sz w:val="24"/>
                <w:szCs w:val="24"/>
              </w:rPr>
              <w:t>в</w:t>
            </w:r>
          </w:p>
        </w:tc>
        <w:tc>
          <w:tcPr>
            <w:tcW w:w="1500" w:type="dxa"/>
            <w:gridSpan w:val="3"/>
            <w:vAlign w:val="bottom"/>
          </w:tcPr>
          <w:p w:rsidR="002C32E5" w:rsidRDefault="002C32E5" w:rsidP="002C32E5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различных</w:t>
            </w:r>
          </w:p>
        </w:tc>
        <w:tc>
          <w:tcPr>
            <w:tcW w:w="1240" w:type="dxa"/>
            <w:gridSpan w:val="3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ситуациях</w:t>
            </w: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1"/>
        </w:trPr>
        <w:tc>
          <w:tcPr>
            <w:tcW w:w="3560" w:type="dxa"/>
            <w:gridSpan w:val="8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различных ситуациях общения;</w:t>
            </w:r>
          </w:p>
        </w:tc>
        <w:tc>
          <w:tcPr>
            <w:tcW w:w="28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Merge w:val="restart"/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общения;</w:t>
            </w:r>
          </w:p>
        </w:tc>
        <w:tc>
          <w:tcPr>
            <w:tcW w:w="22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85"/>
        </w:trPr>
        <w:tc>
          <w:tcPr>
            <w:tcW w:w="108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spacing w:line="24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понимать</w:t>
            </w:r>
          </w:p>
        </w:tc>
        <w:tc>
          <w:tcPr>
            <w:tcW w:w="1060" w:type="dxa"/>
            <w:gridSpan w:val="3"/>
            <w:vMerge w:val="restart"/>
            <w:vAlign w:val="bottom"/>
          </w:tcPr>
          <w:p w:rsidR="002C32E5" w:rsidRDefault="002C32E5" w:rsidP="002C32E5">
            <w:pPr>
              <w:spacing w:line="24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основное</w:t>
            </w:r>
          </w:p>
        </w:tc>
        <w:tc>
          <w:tcPr>
            <w:tcW w:w="1420" w:type="dxa"/>
            <w:gridSpan w:val="3"/>
            <w:vMerge w:val="restart"/>
            <w:vAlign w:val="bottom"/>
          </w:tcPr>
          <w:p w:rsidR="002C32E5" w:rsidRDefault="002C32E5" w:rsidP="002C32E5">
            <w:pPr>
              <w:spacing w:line="24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</w:t>
            </w:r>
          </w:p>
        </w:tc>
        <w:tc>
          <w:tcPr>
            <w:tcW w:w="152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8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аутентичных</w:t>
            </w:r>
          </w:p>
        </w:tc>
        <w:tc>
          <w:tcPr>
            <w:tcW w:w="1100" w:type="dxa"/>
            <w:vMerge/>
            <w:vAlign w:val="bottom"/>
          </w:tcPr>
          <w:p w:rsidR="002C32E5" w:rsidRDefault="002C32E5" w:rsidP="002C32E5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vAlign w:val="bottom"/>
          </w:tcPr>
          <w:p w:rsidR="002C32E5" w:rsidRDefault="002C32E5" w:rsidP="002C32E5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Align w:val="bottom"/>
          </w:tcPr>
          <w:p w:rsidR="002C32E5" w:rsidRDefault="002C32E5" w:rsidP="002C32E5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vAlign w:val="bottom"/>
          </w:tcPr>
          <w:p w:rsidR="002C32E5" w:rsidRDefault="002C32E5" w:rsidP="002C32E5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2C32E5" w:rsidRDefault="002C32E5" w:rsidP="002C32E5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2C32E5" w:rsidRDefault="002C32E5" w:rsidP="002C32E5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vAlign w:val="bottom"/>
          </w:tcPr>
          <w:p w:rsidR="002C32E5" w:rsidRDefault="002C32E5" w:rsidP="002C32E5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2C32E5" w:rsidRDefault="002C32E5" w:rsidP="002C32E5">
            <w:pPr>
              <w:rPr>
                <w:sz w:val="7"/>
                <w:szCs w:val="7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64"/>
        </w:trPr>
        <w:tc>
          <w:tcPr>
            <w:tcW w:w="108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4"/>
                <w:szCs w:val="14"/>
              </w:rPr>
            </w:pPr>
          </w:p>
        </w:tc>
        <w:tc>
          <w:tcPr>
            <w:tcW w:w="1060" w:type="dxa"/>
            <w:gridSpan w:val="3"/>
            <w:vMerge/>
            <w:vAlign w:val="bottom"/>
          </w:tcPr>
          <w:p w:rsidR="002C32E5" w:rsidRDefault="002C32E5" w:rsidP="002C32E5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gridSpan w:val="3"/>
            <w:vMerge/>
            <w:vAlign w:val="bottom"/>
          </w:tcPr>
          <w:p w:rsidR="002C32E5" w:rsidRDefault="002C32E5" w:rsidP="002C32E5">
            <w:pPr>
              <w:rPr>
                <w:sz w:val="14"/>
                <w:szCs w:val="14"/>
              </w:rPr>
            </w:pPr>
          </w:p>
        </w:tc>
        <w:tc>
          <w:tcPr>
            <w:tcW w:w="152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4"/>
                <w:szCs w:val="14"/>
              </w:rPr>
            </w:pPr>
          </w:p>
        </w:tc>
        <w:tc>
          <w:tcPr>
            <w:tcW w:w="1320" w:type="dxa"/>
            <w:gridSpan w:val="2"/>
            <w:vMerge w:val="restart"/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понимают</w:t>
            </w:r>
          </w:p>
        </w:tc>
        <w:tc>
          <w:tcPr>
            <w:tcW w:w="2480" w:type="dxa"/>
            <w:gridSpan w:val="5"/>
            <w:vMerge w:val="restart"/>
            <w:vAlign w:val="bottom"/>
          </w:tcPr>
          <w:p w:rsidR="002C32E5" w:rsidRDefault="002C32E5" w:rsidP="002C32E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основное  содержание</w:t>
            </w:r>
          </w:p>
        </w:tc>
        <w:tc>
          <w:tcPr>
            <w:tcW w:w="154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аутентичных</w:t>
            </w: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12"/>
        </w:trPr>
        <w:tc>
          <w:tcPr>
            <w:tcW w:w="800" w:type="dxa"/>
            <w:vMerge w:val="restart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аудио-</w:t>
            </w:r>
          </w:p>
        </w:tc>
        <w:tc>
          <w:tcPr>
            <w:tcW w:w="280" w:type="dxa"/>
            <w:vAlign w:val="bottom"/>
          </w:tcPr>
          <w:p w:rsidR="002C32E5" w:rsidRDefault="002C32E5" w:rsidP="002C32E5">
            <w:pPr>
              <w:rPr>
                <w:sz w:val="9"/>
                <w:szCs w:val="9"/>
              </w:rPr>
            </w:pPr>
          </w:p>
        </w:tc>
        <w:tc>
          <w:tcPr>
            <w:tcW w:w="1960" w:type="dxa"/>
            <w:gridSpan w:val="5"/>
            <w:vMerge w:val="restart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иливидеотекстов</w:t>
            </w:r>
          </w:p>
        </w:tc>
        <w:tc>
          <w:tcPr>
            <w:tcW w:w="20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познавательного</w:t>
            </w:r>
          </w:p>
        </w:tc>
        <w:tc>
          <w:tcPr>
            <w:tcW w:w="1320" w:type="dxa"/>
            <w:gridSpan w:val="2"/>
            <w:vMerge/>
            <w:vAlign w:val="bottom"/>
          </w:tcPr>
          <w:p w:rsidR="002C32E5" w:rsidRDefault="002C32E5" w:rsidP="002C32E5">
            <w:pPr>
              <w:rPr>
                <w:sz w:val="9"/>
                <w:szCs w:val="9"/>
              </w:rPr>
            </w:pPr>
          </w:p>
        </w:tc>
        <w:tc>
          <w:tcPr>
            <w:tcW w:w="2480" w:type="dxa"/>
            <w:gridSpan w:val="5"/>
            <w:vMerge/>
            <w:vAlign w:val="bottom"/>
          </w:tcPr>
          <w:p w:rsidR="002C32E5" w:rsidRDefault="002C32E5" w:rsidP="002C32E5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40"/>
        </w:trPr>
        <w:tc>
          <w:tcPr>
            <w:tcW w:w="800" w:type="dxa"/>
            <w:vMerge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1960" w:type="dxa"/>
            <w:gridSpan w:val="5"/>
            <w:vMerge/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20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vMerge w:val="restart"/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аудио-</w:t>
            </w:r>
          </w:p>
        </w:tc>
        <w:tc>
          <w:tcPr>
            <w:tcW w:w="500" w:type="dxa"/>
            <w:gridSpan w:val="2"/>
            <w:vMerge w:val="restart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</w:t>
            </w:r>
          </w:p>
        </w:tc>
        <w:tc>
          <w:tcPr>
            <w:tcW w:w="1600" w:type="dxa"/>
            <w:gridSpan w:val="3"/>
            <w:vMerge w:val="restart"/>
            <w:vAlign w:val="bottom"/>
          </w:tcPr>
          <w:p w:rsidR="002C32E5" w:rsidRDefault="002C32E5" w:rsidP="002C32E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видеотекстов</w:t>
            </w:r>
          </w:p>
        </w:tc>
        <w:tc>
          <w:tcPr>
            <w:tcW w:w="21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познавательного</w:t>
            </w: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36"/>
        </w:trPr>
        <w:tc>
          <w:tcPr>
            <w:tcW w:w="5080" w:type="dxa"/>
            <w:gridSpan w:val="1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характера на темы, предлагаемые в рамках курса,</w:t>
            </w:r>
          </w:p>
        </w:tc>
        <w:tc>
          <w:tcPr>
            <w:tcW w:w="1100" w:type="dxa"/>
            <w:vMerge/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gridSpan w:val="2"/>
            <w:vMerge/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1600" w:type="dxa"/>
            <w:gridSpan w:val="3"/>
            <w:vMerge/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21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18"/>
        </w:trPr>
        <w:tc>
          <w:tcPr>
            <w:tcW w:w="5080" w:type="dxa"/>
            <w:gridSpan w:val="1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5340" w:type="dxa"/>
            <w:gridSpan w:val="11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характера на темы, предлагаемые в рамках курса,</w:t>
            </w: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58"/>
        </w:trPr>
        <w:tc>
          <w:tcPr>
            <w:tcW w:w="1380" w:type="dxa"/>
            <w:gridSpan w:val="3"/>
            <w:vMerge w:val="restart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выборочно</w:t>
            </w:r>
          </w:p>
        </w:tc>
        <w:tc>
          <w:tcPr>
            <w:tcW w:w="1080" w:type="dxa"/>
            <w:gridSpan w:val="3"/>
            <w:vMerge w:val="restart"/>
            <w:vAlign w:val="bottom"/>
          </w:tcPr>
          <w:p w:rsidR="002C32E5" w:rsidRDefault="002C32E5" w:rsidP="002C32E5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извлекать</w:t>
            </w:r>
          </w:p>
        </w:tc>
        <w:tc>
          <w:tcPr>
            <w:tcW w:w="580" w:type="dxa"/>
            <w:vMerge w:val="restart"/>
            <w:vAlign w:val="bottom"/>
          </w:tcPr>
          <w:p w:rsidR="002C32E5" w:rsidRDefault="002C32E5" w:rsidP="002C32E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</w:t>
            </w:r>
          </w:p>
        </w:tc>
        <w:tc>
          <w:tcPr>
            <w:tcW w:w="520" w:type="dxa"/>
            <w:vMerge w:val="restart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них</w:t>
            </w:r>
          </w:p>
        </w:tc>
        <w:tc>
          <w:tcPr>
            <w:tcW w:w="152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необходимую</w:t>
            </w:r>
          </w:p>
        </w:tc>
        <w:tc>
          <w:tcPr>
            <w:tcW w:w="5340" w:type="dxa"/>
            <w:gridSpan w:val="11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94"/>
        </w:trPr>
        <w:tc>
          <w:tcPr>
            <w:tcW w:w="1380" w:type="dxa"/>
            <w:gridSpan w:val="3"/>
            <w:vMerge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gridSpan w:val="3"/>
            <w:vMerge/>
            <w:vAlign w:val="bottom"/>
          </w:tcPr>
          <w:p w:rsidR="002C32E5" w:rsidRDefault="002C32E5" w:rsidP="002C32E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2C32E5" w:rsidRDefault="002C32E5" w:rsidP="002C32E5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Merge/>
            <w:vAlign w:val="bottom"/>
          </w:tcPr>
          <w:p w:rsidR="002C32E5" w:rsidRDefault="002C32E5" w:rsidP="002C32E5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gridSpan w:val="2"/>
            <w:vMerge w:val="restart"/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выборочно</w:t>
            </w:r>
          </w:p>
        </w:tc>
        <w:tc>
          <w:tcPr>
            <w:tcW w:w="1280" w:type="dxa"/>
            <w:gridSpan w:val="3"/>
            <w:vMerge w:val="restart"/>
            <w:vAlign w:val="bottom"/>
          </w:tcPr>
          <w:p w:rsidR="002C32E5" w:rsidRDefault="002C32E5" w:rsidP="002C32E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извлекают</w:t>
            </w:r>
          </w:p>
        </w:tc>
        <w:tc>
          <w:tcPr>
            <w:tcW w:w="600" w:type="dxa"/>
            <w:vMerge w:val="restart"/>
            <w:vAlign w:val="bottom"/>
          </w:tcPr>
          <w:p w:rsidR="002C32E5" w:rsidRDefault="002C32E5" w:rsidP="002C32E5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</w:t>
            </w:r>
          </w:p>
        </w:tc>
        <w:tc>
          <w:tcPr>
            <w:tcW w:w="600" w:type="dxa"/>
            <w:vMerge w:val="restart"/>
            <w:vAlign w:val="bottom"/>
          </w:tcPr>
          <w:p w:rsidR="002C32E5" w:rsidRDefault="002C32E5" w:rsidP="002C32E5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них</w:t>
            </w:r>
          </w:p>
        </w:tc>
        <w:tc>
          <w:tcPr>
            <w:tcW w:w="154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необходимую</w:t>
            </w: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82"/>
        </w:trPr>
        <w:tc>
          <w:tcPr>
            <w:tcW w:w="2000" w:type="dxa"/>
            <w:gridSpan w:val="4"/>
            <w:vMerge w:val="restart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информацию;</w:t>
            </w:r>
          </w:p>
        </w:tc>
        <w:tc>
          <w:tcPr>
            <w:tcW w:w="140" w:type="dxa"/>
            <w:vAlign w:val="bottom"/>
          </w:tcPr>
          <w:p w:rsidR="002C32E5" w:rsidRDefault="002C32E5" w:rsidP="002C32E5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Align w:val="bottom"/>
          </w:tcPr>
          <w:p w:rsidR="002C32E5" w:rsidRDefault="002C32E5" w:rsidP="002C32E5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Align w:val="bottom"/>
          </w:tcPr>
          <w:p w:rsidR="002C32E5" w:rsidRDefault="002C32E5" w:rsidP="002C32E5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2C32E5" w:rsidRDefault="002C32E5" w:rsidP="002C32E5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vAlign w:val="bottom"/>
          </w:tcPr>
          <w:p w:rsidR="002C32E5" w:rsidRDefault="002C32E5" w:rsidP="002C32E5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5"/>
                <w:szCs w:val="15"/>
              </w:rPr>
            </w:pPr>
          </w:p>
        </w:tc>
        <w:tc>
          <w:tcPr>
            <w:tcW w:w="1320" w:type="dxa"/>
            <w:gridSpan w:val="2"/>
            <w:vMerge/>
            <w:vAlign w:val="bottom"/>
          </w:tcPr>
          <w:p w:rsidR="002C32E5" w:rsidRDefault="002C32E5" w:rsidP="002C32E5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gridSpan w:val="3"/>
            <w:vMerge/>
            <w:vAlign w:val="bottom"/>
          </w:tcPr>
          <w:p w:rsidR="002C32E5" w:rsidRDefault="002C32E5" w:rsidP="002C32E5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vMerge/>
            <w:vAlign w:val="bottom"/>
          </w:tcPr>
          <w:p w:rsidR="002C32E5" w:rsidRDefault="002C32E5" w:rsidP="002C32E5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vMerge/>
            <w:vAlign w:val="bottom"/>
          </w:tcPr>
          <w:p w:rsidR="002C32E5" w:rsidRDefault="002C32E5" w:rsidP="002C32E5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73"/>
        </w:trPr>
        <w:tc>
          <w:tcPr>
            <w:tcW w:w="2000" w:type="dxa"/>
            <w:gridSpan w:val="4"/>
            <w:vMerge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2C32E5" w:rsidRDefault="002C32E5" w:rsidP="002C32E5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vAlign w:val="bottom"/>
          </w:tcPr>
          <w:p w:rsidR="002C32E5" w:rsidRDefault="002C32E5" w:rsidP="002C32E5">
            <w:pPr>
              <w:rPr>
                <w:sz w:val="6"/>
                <w:szCs w:val="6"/>
              </w:rPr>
            </w:pPr>
          </w:p>
        </w:tc>
        <w:tc>
          <w:tcPr>
            <w:tcW w:w="520" w:type="dxa"/>
            <w:vAlign w:val="bottom"/>
          </w:tcPr>
          <w:p w:rsidR="002C32E5" w:rsidRDefault="002C32E5" w:rsidP="002C32E5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2C32E5" w:rsidRDefault="002C32E5" w:rsidP="002C32E5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vAlign w:val="bottom"/>
          </w:tcPr>
          <w:p w:rsidR="002C32E5" w:rsidRDefault="002C32E5" w:rsidP="002C32E5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6"/>
                <w:szCs w:val="6"/>
              </w:rPr>
            </w:pPr>
          </w:p>
        </w:tc>
        <w:tc>
          <w:tcPr>
            <w:tcW w:w="1600" w:type="dxa"/>
            <w:gridSpan w:val="3"/>
            <w:vMerge w:val="restart"/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информацию;</w:t>
            </w:r>
          </w:p>
        </w:tc>
        <w:tc>
          <w:tcPr>
            <w:tcW w:w="680" w:type="dxa"/>
            <w:vAlign w:val="bottom"/>
          </w:tcPr>
          <w:p w:rsidR="002C32E5" w:rsidRDefault="002C32E5" w:rsidP="002C32E5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vAlign w:val="bottom"/>
          </w:tcPr>
          <w:p w:rsidR="002C32E5" w:rsidRDefault="002C32E5" w:rsidP="002C32E5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vAlign w:val="bottom"/>
          </w:tcPr>
          <w:p w:rsidR="002C32E5" w:rsidRDefault="002C32E5" w:rsidP="002C32E5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2C32E5" w:rsidRDefault="002C32E5" w:rsidP="002C32E5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2C32E5" w:rsidRDefault="002C32E5" w:rsidP="002C32E5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15"/>
        </w:trPr>
        <w:tc>
          <w:tcPr>
            <w:tcW w:w="1080" w:type="dxa"/>
            <w:gridSpan w:val="2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spacing w:line="21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оценивать</w:t>
            </w:r>
          </w:p>
        </w:tc>
        <w:tc>
          <w:tcPr>
            <w:tcW w:w="300" w:type="dxa"/>
            <w:vAlign w:val="bottom"/>
          </w:tcPr>
          <w:p w:rsidR="002C32E5" w:rsidRDefault="002C32E5" w:rsidP="002C32E5">
            <w:pPr>
              <w:rPr>
                <w:sz w:val="18"/>
                <w:szCs w:val="18"/>
              </w:rPr>
            </w:pPr>
          </w:p>
        </w:tc>
        <w:tc>
          <w:tcPr>
            <w:tcW w:w="2180" w:type="dxa"/>
            <w:gridSpan w:val="5"/>
            <w:vAlign w:val="bottom"/>
          </w:tcPr>
          <w:p w:rsidR="002C32E5" w:rsidRDefault="002C32E5" w:rsidP="002C32E5">
            <w:pPr>
              <w:spacing w:line="216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важность/новизну</w:t>
            </w:r>
          </w:p>
        </w:tc>
        <w:tc>
          <w:tcPr>
            <w:tcW w:w="1520" w:type="dxa"/>
            <w:gridSpan w:val="4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16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информации,</w:t>
            </w:r>
          </w:p>
        </w:tc>
        <w:tc>
          <w:tcPr>
            <w:tcW w:w="1600" w:type="dxa"/>
            <w:gridSpan w:val="3"/>
            <w:vMerge/>
            <w:vAlign w:val="bottom"/>
          </w:tcPr>
          <w:p w:rsidR="002C32E5" w:rsidRDefault="002C32E5" w:rsidP="002C32E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vAlign w:val="bottom"/>
          </w:tcPr>
          <w:p w:rsidR="002C32E5" w:rsidRDefault="002C32E5" w:rsidP="002C32E5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2C32E5" w:rsidRDefault="002C32E5" w:rsidP="002C32E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2C32E5" w:rsidRDefault="002C32E5" w:rsidP="002C32E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2C32E5" w:rsidRDefault="002C32E5" w:rsidP="002C32E5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2C32E5" w:rsidRDefault="002C32E5" w:rsidP="002C32E5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76"/>
        </w:trPr>
        <w:tc>
          <w:tcPr>
            <w:tcW w:w="3560" w:type="dxa"/>
            <w:gridSpan w:val="8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определять свое отношение к ней;</w:t>
            </w:r>
          </w:p>
        </w:tc>
        <w:tc>
          <w:tcPr>
            <w:tcW w:w="280" w:type="dxa"/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2C32E5" w:rsidRDefault="002C32E5" w:rsidP="002C32E5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оценивают</w:t>
            </w:r>
          </w:p>
        </w:tc>
        <w:tc>
          <w:tcPr>
            <w:tcW w:w="280" w:type="dxa"/>
            <w:vAlign w:val="bottom"/>
          </w:tcPr>
          <w:p w:rsidR="002C32E5" w:rsidRDefault="002C32E5" w:rsidP="002C32E5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4"/>
            <w:vAlign w:val="bottom"/>
          </w:tcPr>
          <w:p w:rsidR="002C32E5" w:rsidRDefault="002C32E5" w:rsidP="002C32E5">
            <w:pPr>
              <w:spacing w:line="264" w:lineRule="exact"/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важность/новизну</w:t>
            </w:r>
          </w:p>
        </w:tc>
        <w:tc>
          <w:tcPr>
            <w:tcW w:w="1540" w:type="dxa"/>
            <w:gridSpan w:val="4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информации,</w:t>
            </w: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69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3800" w:type="dxa"/>
            <w:gridSpan w:val="7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определяют свое отношение к ней;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3"/>
        </w:trPr>
        <w:tc>
          <w:tcPr>
            <w:tcW w:w="1080" w:type="dxa"/>
            <w:gridSpan w:val="2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чтение:</w:t>
            </w:r>
          </w:p>
        </w:tc>
        <w:tc>
          <w:tcPr>
            <w:tcW w:w="30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5340" w:type="dxa"/>
            <w:gridSpan w:val="11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обучаемые  читают  аутентичные  тексты  разных</w:t>
            </w: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2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4280" w:type="dxa"/>
            <w:gridSpan w:val="11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–   читать   аутентичные   тексты   разных</w:t>
            </w:r>
          </w:p>
        </w:tc>
        <w:tc>
          <w:tcPr>
            <w:tcW w:w="5340" w:type="dxa"/>
            <w:gridSpan w:val="11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стилей   (публицистические,   художественные,</w:t>
            </w: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8"/>
        </w:trPr>
        <w:tc>
          <w:tcPr>
            <w:tcW w:w="5080" w:type="dxa"/>
            <w:gridSpan w:val="1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стилей(публицистические,художественные,</w:t>
            </w:r>
          </w:p>
        </w:tc>
        <w:tc>
          <w:tcPr>
            <w:tcW w:w="2280" w:type="dxa"/>
            <w:gridSpan w:val="4"/>
            <w:vAlign w:val="bottom"/>
          </w:tcPr>
          <w:p w:rsidR="002C32E5" w:rsidRDefault="002C32E5" w:rsidP="002C32E5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научно-популярные</w:t>
            </w: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500" w:type="dxa"/>
            <w:gridSpan w:val="3"/>
            <w:vAlign w:val="bottom"/>
          </w:tcPr>
          <w:p w:rsidR="002C32E5" w:rsidRDefault="002C32E5" w:rsidP="002C32E5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технические),</w:t>
            </w:r>
          </w:p>
        </w:tc>
        <w:tc>
          <w:tcPr>
            <w:tcW w:w="1240" w:type="dxa"/>
            <w:gridSpan w:val="3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используя</w:t>
            </w: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1"/>
        </w:trPr>
        <w:tc>
          <w:tcPr>
            <w:tcW w:w="2000" w:type="dxa"/>
            <w:gridSpan w:val="4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научно-популярные</w:t>
            </w:r>
          </w:p>
        </w:tc>
        <w:tc>
          <w:tcPr>
            <w:tcW w:w="14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380" w:type="dxa"/>
            <w:gridSpan w:val="3"/>
            <w:vAlign w:val="bottom"/>
          </w:tcPr>
          <w:p w:rsidR="002C32E5" w:rsidRDefault="002C32E5" w:rsidP="002C32E5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технические),</w:t>
            </w:r>
          </w:p>
        </w:tc>
        <w:tc>
          <w:tcPr>
            <w:tcW w:w="1240" w:type="dxa"/>
            <w:gridSpan w:val="3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используя</w:t>
            </w:r>
          </w:p>
        </w:tc>
        <w:tc>
          <w:tcPr>
            <w:tcW w:w="1100" w:type="dxa"/>
            <w:vMerge w:val="restart"/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основные</w:t>
            </w:r>
          </w:p>
        </w:tc>
        <w:tc>
          <w:tcPr>
            <w:tcW w:w="220" w:type="dxa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vMerge w:val="restart"/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</w:t>
            </w:r>
          </w:p>
        </w:tc>
        <w:tc>
          <w:tcPr>
            <w:tcW w:w="920" w:type="dxa"/>
            <w:gridSpan w:val="2"/>
            <w:vMerge w:val="restart"/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чтения</w:t>
            </w:r>
          </w:p>
        </w:tc>
        <w:tc>
          <w:tcPr>
            <w:tcW w:w="21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(ознакомительное,</w:t>
            </w: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85"/>
        </w:trPr>
        <w:tc>
          <w:tcPr>
            <w:tcW w:w="108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spacing w:line="24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</w:t>
            </w:r>
          </w:p>
        </w:tc>
        <w:tc>
          <w:tcPr>
            <w:tcW w:w="300" w:type="dxa"/>
            <w:vAlign w:val="bottom"/>
          </w:tcPr>
          <w:p w:rsidR="002C32E5" w:rsidRDefault="002C32E5" w:rsidP="002C32E5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Merge w:val="restart"/>
            <w:vAlign w:val="bottom"/>
          </w:tcPr>
          <w:p w:rsidR="002C32E5" w:rsidRDefault="002C32E5" w:rsidP="002C32E5">
            <w:pPr>
              <w:spacing w:line="248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140" w:type="dxa"/>
            <w:vAlign w:val="bottom"/>
          </w:tcPr>
          <w:p w:rsidR="002C32E5" w:rsidRDefault="002C32E5" w:rsidP="002C32E5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gridSpan w:val="2"/>
            <w:vMerge w:val="restart"/>
            <w:vAlign w:val="bottom"/>
          </w:tcPr>
          <w:p w:rsidR="002C32E5" w:rsidRDefault="002C32E5" w:rsidP="002C32E5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чтения</w:t>
            </w:r>
          </w:p>
        </w:tc>
        <w:tc>
          <w:tcPr>
            <w:tcW w:w="20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8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(ознакомительное,</w:t>
            </w:r>
          </w:p>
        </w:tc>
        <w:tc>
          <w:tcPr>
            <w:tcW w:w="1100" w:type="dxa"/>
            <w:vMerge/>
            <w:vAlign w:val="bottom"/>
          </w:tcPr>
          <w:p w:rsidR="002C32E5" w:rsidRDefault="002C32E5" w:rsidP="002C32E5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vAlign w:val="bottom"/>
          </w:tcPr>
          <w:p w:rsidR="002C32E5" w:rsidRDefault="002C32E5" w:rsidP="002C32E5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gridSpan w:val="2"/>
            <w:vMerge/>
            <w:vAlign w:val="bottom"/>
          </w:tcPr>
          <w:p w:rsidR="002C32E5" w:rsidRDefault="002C32E5" w:rsidP="002C32E5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gridSpan w:val="2"/>
            <w:vMerge/>
            <w:vAlign w:val="bottom"/>
          </w:tcPr>
          <w:p w:rsidR="002C32E5" w:rsidRDefault="002C32E5" w:rsidP="002C32E5">
            <w:pPr>
              <w:rPr>
                <w:sz w:val="7"/>
                <w:szCs w:val="7"/>
              </w:rPr>
            </w:pPr>
          </w:p>
        </w:tc>
        <w:tc>
          <w:tcPr>
            <w:tcW w:w="21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64"/>
        </w:trPr>
        <w:tc>
          <w:tcPr>
            <w:tcW w:w="108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vAlign w:val="bottom"/>
          </w:tcPr>
          <w:p w:rsidR="002C32E5" w:rsidRDefault="002C32E5" w:rsidP="002C32E5">
            <w:pPr>
              <w:rPr>
                <w:sz w:val="14"/>
                <w:szCs w:val="14"/>
              </w:rPr>
            </w:pPr>
          </w:p>
        </w:tc>
        <w:tc>
          <w:tcPr>
            <w:tcW w:w="620" w:type="dxa"/>
            <w:vMerge/>
            <w:vAlign w:val="bottom"/>
          </w:tcPr>
          <w:p w:rsidR="002C32E5" w:rsidRDefault="002C32E5" w:rsidP="002C32E5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2C32E5" w:rsidRDefault="002C32E5" w:rsidP="002C32E5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gridSpan w:val="2"/>
            <w:vMerge/>
            <w:vAlign w:val="bottom"/>
          </w:tcPr>
          <w:p w:rsidR="002C32E5" w:rsidRDefault="002C32E5" w:rsidP="002C32E5">
            <w:pPr>
              <w:rPr>
                <w:sz w:val="14"/>
                <w:szCs w:val="14"/>
              </w:rPr>
            </w:pPr>
          </w:p>
        </w:tc>
        <w:tc>
          <w:tcPr>
            <w:tcW w:w="20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4"/>
                <w:szCs w:val="14"/>
              </w:rPr>
            </w:pPr>
          </w:p>
        </w:tc>
        <w:tc>
          <w:tcPr>
            <w:tcW w:w="1320" w:type="dxa"/>
            <w:gridSpan w:val="2"/>
            <w:vMerge w:val="restart"/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изучающее,</w:t>
            </w:r>
          </w:p>
        </w:tc>
        <w:tc>
          <w:tcPr>
            <w:tcW w:w="280" w:type="dxa"/>
            <w:vAlign w:val="bottom"/>
          </w:tcPr>
          <w:p w:rsidR="002C32E5" w:rsidRDefault="002C32E5" w:rsidP="002C32E5">
            <w:pPr>
              <w:rPr>
                <w:sz w:val="14"/>
                <w:szCs w:val="14"/>
              </w:rPr>
            </w:pPr>
          </w:p>
        </w:tc>
        <w:tc>
          <w:tcPr>
            <w:tcW w:w="2960" w:type="dxa"/>
            <w:gridSpan w:val="7"/>
            <w:vMerge w:val="restart"/>
            <w:vAlign w:val="bottom"/>
          </w:tcPr>
          <w:p w:rsidR="002C32E5" w:rsidRDefault="002C32E5" w:rsidP="002C32E5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просмотровое/поисковое)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13"/>
        </w:trPr>
        <w:tc>
          <w:tcPr>
            <w:tcW w:w="1380" w:type="dxa"/>
            <w:gridSpan w:val="3"/>
            <w:vMerge w:val="restart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изучающее,</w:t>
            </w:r>
          </w:p>
        </w:tc>
        <w:tc>
          <w:tcPr>
            <w:tcW w:w="3380" w:type="dxa"/>
            <w:gridSpan w:val="8"/>
            <w:vMerge w:val="restart"/>
            <w:vAlign w:val="bottom"/>
          </w:tcPr>
          <w:p w:rsidR="002C32E5" w:rsidRDefault="002C32E5" w:rsidP="002C32E5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просмотровое/поисковое)</w:t>
            </w:r>
          </w:p>
        </w:tc>
        <w:tc>
          <w:tcPr>
            <w:tcW w:w="320" w:type="dxa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320" w:type="dxa"/>
            <w:gridSpan w:val="2"/>
            <w:vMerge/>
            <w:vAlign w:val="bottom"/>
          </w:tcPr>
          <w:p w:rsidR="002C32E5" w:rsidRDefault="002C32E5" w:rsidP="002C32E5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2C32E5" w:rsidRDefault="002C32E5" w:rsidP="002C32E5">
            <w:pPr>
              <w:rPr>
                <w:sz w:val="9"/>
                <w:szCs w:val="9"/>
              </w:rPr>
            </w:pPr>
          </w:p>
        </w:tc>
        <w:tc>
          <w:tcPr>
            <w:tcW w:w="2960" w:type="dxa"/>
            <w:gridSpan w:val="7"/>
            <w:vMerge/>
            <w:vAlign w:val="bottom"/>
          </w:tcPr>
          <w:p w:rsidR="002C32E5" w:rsidRDefault="002C32E5" w:rsidP="002C32E5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42"/>
        </w:trPr>
        <w:tc>
          <w:tcPr>
            <w:tcW w:w="1380" w:type="dxa"/>
            <w:gridSpan w:val="3"/>
            <w:vMerge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3380" w:type="dxa"/>
            <w:gridSpan w:val="8"/>
            <w:vMerge/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4420" w:type="dxa"/>
            <w:gridSpan w:val="9"/>
            <w:vMerge w:val="restart"/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зависимости от коммуникативной задачи</w:t>
            </w:r>
          </w:p>
        </w:tc>
        <w:tc>
          <w:tcPr>
            <w:tcW w:w="140" w:type="dxa"/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34"/>
        </w:trPr>
        <w:tc>
          <w:tcPr>
            <w:tcW w:w="4160" w:type="dxa"/>
            <w:gridSpan w:val="10"/>
            <w:vMerge w:val="restart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зависимости от коммуникативной задачи;</w:t>
            </w:r>
          </w:p>
        </w:tc>
        <w:tc>
          <w:tcPr>
            <w:tcW w:w="600" w:type="dxa"/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4420" w:type="dxa"/>
            <w:gridSpan w:val="9"/>
            <w:vMerge/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22"/>
        </w:trPr>
        <w:tc>
          <w:tcPr>
            <w:tcW w:w="4160" w:type="dxa"/>
            <w:gridSpan w:val="10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1"/>
        </w:trPr>
        <w:tc>
          <w:tcPr>
            <w:tcW w:w="1080" w:type="dxa"/>
            <w:gridSpan w:val="2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письмо:</w:t>
            </w:r>
          </w:p>
        </w:tc>
        <w:tc>
          <w:tcPr>
            <w:tcW w:w="30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5340" w:type="dxa"/>
            <w:gridSpan w:val="11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обучаемыеописываютявления,события,</w:t>
            </w: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2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4280" w:type="dxa"/>
            <w:gridSpan w:val="11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–  описывать  явления,  события,  излагать</w:t>
            </w:r>
          </w:p>
        </w:tc>
        <w:tc>
          <w:tcPr>
            <w:tcW w:w="5340" w:type="dxa"/>
            <w:gridSpan w:val="11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излагают  факты  в  письме  личного  и  делового</w:t>
            </w: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58"/>
        </w:trPr>
        <w:tc>
          <w:tcPr>
            <w:tcW w:w="4760" w:type="dxa"/>
            <w:gridSpan w:val="11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факты в письме личного и делового характера;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/>
        </w:tc>
        <w:tc>
          <w:tcPr>
            <w:tcW w:w="1320" w:type="dxa"/>
            <w:gridSpan w:val="2"/>
            <w:vAlign w:val="bottom"/>
          </w:tcPr>
          <w:p w:rsidR="002C32E5" w:rsidRDefault="002C32E5" w:rsidP="002C32E5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характера;</w:t>
            </w:r>
          </w:p>
        </w:tc>
        <w:tc>
          <w:tcPr>
            <w:tcW w:w="1280" w:type="dxa"/>
            <w:gridSpan w:val="3"/>
            <w:vAlign w:val="bottom"/>
          </w:tcPr>
          <w:p w:rsidR="002C32E5" w:rsidRDefault="002C32E5" w:rsidP="002C32E5">
            <w:pPr>
              <w:spacing w:line="25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заполняют</w:t>
            </w:r>
          </w:p>
        </w:tc>
        <w:tc>
          <w:tcPr>
            <w:tcW w:w="1200" w:type="dxa"/>
            <w:gridSpan w:val="2"/>
            <w:vAlign w:val="bottom"/>
          </w:tcPr>
          <w:p w:rsidR="002C32E5" w:rsidRDefault="002C32E5" w:rsidP="002C32E5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</w:t>
            </w:r>
          </w:p>
        </w:tc>
        <w:tc>
          <w:tcPr>
            <w:tcW w:w="620" w:type="dxa"/>
            <w:gridSpan w:val="2"/>
            <w:vAlign w:val="bottom"/>
          </w:tcPr>
          <w:p w:rsidR="002C32E5" w:rsidRDefault="002C32E5" w:rsidP="002C32E5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</w:t>
            </w:r>
          </w:p>
        </w:tc>
        <w:tc>
          <w:tcPr>
            <w:tcW w:w="140" w:type="dxa"/>
            <w:vAlign w:val="bottom"/>
          </w:tcPr>
          <w:p w:rsidR="002C32E5" w:rsidRDefault="002C32E5" w:rsidP="002C32E5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анкет,</w:t>
            </w: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1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2C32E5" w:rsidRDefault="002C32E5" w:rsidP="002C32E5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–</w:t>
            </w:r>
          </w:p>
        </w:tc>
        <w:tc>
          <w:tcPr>
            <w:tcW w:w="1060" w:type="dxa"/>
            <w:gridSpan w:val="3"/>
            <w:vAlign w:val="bottom"/>
          </w:tcPr>
          <w:p w:rsidR="002C32E5" w:rsidRDefault="002C32E5" w:rsidP="002C32E5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заполнять</w:t>
            </w:r>
          </w:p>
        </w:tc>
        <w:tc>
          <w:tcPr>
            <w:tcW w:w="1420" w:type="dxa"/>
            <w:gridSpan w:val="3"/>
            <w:vAlign w:val="bottom"/>
          </w:tcPr>
          <w:p w:rsidR="002C32E5" w:rsidRDefault="002C32E5" w:rsidP="002C32E5">
            <w:pPr>
              <w:spacing w:line="242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различные</w:t>
            </w:r>
          </w:p>
        </w:tc>
        <w:tc>
          <w:tcPr>
            <w:tcW w:w="600" w:type="dxa"/>
            <w:gridSpan w:val="2"/>
            <w:vAlign w:val="bottom"/>
          </w:tcPr>
          <w:p w:rsidR="002C32E5" w:rsidRDefault="002C32E5" w:rsidP="002C32E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анкет,</w:t>
            </w:r>
          </w:p>
        </w:tc>
        <w:tc>
          <w:tcPr>
            <w:tcW w:w="5340" w:type="dxa"/>
            <w:gridSpan w:val="11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сообщают сведения о себе в форме, принятой в</w:t>
            </w: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85"/>
        </w:trPr>
        <w:tc>
          <w:tcPr>
            <w:tcW w:w="3840" w:type="dxa"/>
            <w:gridSpan w:val="9"/>
            <w:vMerge w:val="restart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spacing w:line="24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сообщать  сведения  о  себе  в  форме,</w:t>
            </w:r>
          </w:p>
        </w:tc>
        <w:tc>
          <w:tcPr>
            <w:tcW w:w="12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spacing w:line="248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принятой  в</w:t>
            </w:r>
          </w:p>
        </w:tc>
        <w:tc>
          <w:tcPr>
            <w:tcW w:w="5340" w:type="dxa"/>
            <w:gridSpan w:val="11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64"/>
        </w:trPr>
        <w:tc>
          <w:tcPr>
            <w:tcW w:w="3840" w:type="dxa"/>
            <w:gridSpan w:val="9"/>
            <w:vMerge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4"/>
                <w:szCs w:val="14"/>
              </w:rPr>
            </w:pPr>
          </w:p>
        </w:tc>
        <w:tc>
          <w:tcPr>
            <w:tcW w:w="12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4"/>
                <w:szCs w:val="14"/>
              </w:rPr>
            </w:pPr>
          </w:p>
        </w:tc>
        <w:tc>
          <w:tcPr>
            <w:tcW w:w="3800" w:type="dxa"/>
            <w:gridSpan w:val="7"/>
            <w:vMerge w:val="restart"/>
            <w:vAlign w:val="bottom"/>
          </w:tcPr>
          <w:p w:rsidR="002C32E5" w:rsidRDefault="002C32E5" w:rsidP="002C32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стране/странах изучаемого языка</w:t>
            </w:r>
          </w:p>
        </w:tc>
        <w:tc>
          <w:tcPr>
            <w:tcW w:w="300" w:type="dxa"/>
            <w:vAlign w:val="bottom"/>
          </w:tcPr>
          <w:p w:rsidR="002C32E5" w:rsidRDefault="002C32E5" w:rsidP="002C32E5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2C32E5" w:rsidRDefault="002C32E5" w:rsidP="002C32E5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12"/>
        </w:trPr>
        <w:tc>
          <w:tcPr>
            <w:tcW w:w="3560" w:type="dxa"/>
            <w:gridSpan w:val="8"/>
            <w:vMerge w:val="restart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стране/странах изучаемого языка.</w:t>
            </w:r>
          </w:p>
        </w:tc>
        <w:tc>
          <w:tcPr>
            <w:tcW w:w="280" w:type="dxa"/>
            <w:vAlign w:val="bottom"/>
          </w:tcPr>
          <w:p w:rsidR="002C32E5" w:rsidRDefault="002C32E5" w:rsidP="002C32E5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2C32E5" w:rsidRDefault="002C32E5" w:rsidP="002C32E5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9"/>
                <w:szCs w:val="9"/>
              </w:rPr>
            </w:pPr>
          </w:p>
        </w:tc>
        <w:tc>
          <w:tcPr>
            <w:tcW w:w="3800" w:type="dxa"/>
            <w:gridSpan w:val="7"/>
            <w:vMerge/>
            <w:vAlign w:val="bottom"/>
          </w:tcPr>
          <w:p w:rsidR="002C32E5" w:rsidRDefault="002C32E5" w:rsidP="002C32E5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2C32E5" w:rsidRDefault="002C32E5" w:rsidP="002C32E5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2C32E5" w:rsidRDefault="002C32E5" w:rsidP="002C32E5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146"/>
        </w:trPr>
        <w:tc>
          <w:tcPr>
            <w:tcW w:w="3560" w:type="dxa"/>
            <w:gridSpan w:val="8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43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2C32E5" w:rsidRDefault="002C32E5" w:rsidP="002C32E5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</w:rPr>
              <w:t>знание</w:t>
            </w:r>
          </w:p>
        </w:tc>
        <w:tc>
          <w:tcPr>
            <w:tcW w:w="28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  <w:tr w:rsidR="002C32E5" w:rsidTr="002C32E5">
        <w:trPr>
          <w:trHeight w:val="26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32E5" w:rsidRDefault="002C32E5" w:rsidP="002C32E5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C32E5" w:rsidRDefault="002C32E5" w:rsidP="002C32E5">
            <w:pPr>
              <w:rPr>
                <w:sz w:val="1"/>
                <w:szCs w:val="1"/>
              </w:rPr>
            </w:pPr>
          </w:p>
        </w:tc>
      </w:tr>
    </w:tbl>
    <w:p w:rsidR="002C32E5" w:rsidRDefault="002C32E5" w:rsidP="002C32E5">
      <w:pPr>
        <w:sectPr w:rsidR="002C32E5">
          <w:pgSz w:w="11900" w:h="16841"/>
          <w:pgMar w:top="1130" w:right="746" w:bottom="718" w:left="740" w:header="0" w:footer="0" w:gutter="0"/>
          <w:cols w:space="720" w:equalWidth="0">
            <w:col w:w="10420"/>
          </w:cols>
        </w:sectPr>
      </w:pPr>
    </w:p>
    <w:p w:rsidR="002C32E5" w:rsidRDefault="00B921B4" w:rsidP="002C32E5">
      <w:pPr>
        <w:spacing w:line="50" w:lineRule="exact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line id="_x0000_s1165" style="position:absolute;z-index:251767808;visibility:visible;mso-wrap-distance-left:0;mso-wrap-distance-right:0;mso-position-horizontal-relative:page;mso-position-vertical-relative:page" from="37.05pt,56.85pt" to="557.75pt,56.85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_x0000_s1166" style="position:absolute;z-index:251768832;visibility:visible;mso-wrap-distance-left:0;mso-wrap-distance-right:0;mso-position-horizontal-relative:page;mso-position-vertical-relative:page" from="37.3pt,56.6pt" to="37.3pt,392.3pt" o:allowincell="f" strokeweight=".16931mm">
            <w10:wrap anchorx="page" anchory="page"/>
          </v:line>
        </w:pict>
      </w:r>
      <w:r>
        <w:rPr>
          <w:sz w:val="20"/>
          <w:szCs w:val="20"/>
        </w:rPr>
        <w:pict>
          <v:line id="_x0000_s1167" style="position:absolute;z-index:251769856;visibility:visible;mso-wrap-distance-left:0;mso-wrap-distance-right:0;mso-position-horizontal-relative:page;mso-position-vertical-relative:page" from="290.4pt,56.6pt" to="290.4pt,392.3pt" o:allowincell="f" strokeweight=".16931mm">
            <w10:wrap anchorx="page" anchory="page"/>
          </v:line>
        </w:pict>
      </w:r>
    </w:p>
    <w:p w:rsidR="002C32E5" w:rsidRDefault="002C32E5" w:rsidP="002C32E5">
      <w:pPr>
        <w:numPr>
          <w:ilvl w:val="0"/>
          <w:numId w:val="15"/>
        </w:numPr>
        <w:tabs>
          <w:tab w:val="left" w:pos="356"/>
        </w:tabs>
        <w:spacing w:line="223" w:lineRule="auto"/>
        <w:ind w:left="368" w:hanging="36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</w:rPr>
        <w:t>значения новых лексических единиц, связанных с тематикой данного этапа и с соответствующими ситуациями общения</w:t>
      </w:r>
    </w:p>
    <w:p w:rsidR="002C32E5" w:rsidRDefault="002C32E5" w:rsidP="002C32E5">
      <w:pPr>
        <w:spacing w:line="3" w:lineRule="exact"/>
        <w:rPr>
          <w:rFonts w:ascii="Symbol" w:eastAsia="Symbol" w:hAnsi="Symbol" w:cs="Symbol"/>
          <w:sz w:val="24"/>
          <w:szCs w:val="24"/>
        </w:rPr>
      </w:pPr>
    </w:p>
    <w:p w:rsidR="002C32E5" w:rsidRDefault="002C32E5" w:rsidP="002C32E5">
      <w:pPr>
        <w:ind w:left="36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</w:rPr>
        <w:t>(1200 – 1400 ЛЕ);</w:t>
      </w:r>
    </w:p>
    <w:p w:rsidR="002C32E5" w:rsidRDefault="002C32E5" w:rsidP="002C32E5">
      <w:pPr>
        <w:spacing w:line="46" w:lineRule="exact"/>
        <w:rPr>
          <w:rFonts w:ascii="Symbol" w:eastAsia="Symbol" w:hAnsi="Symbol" w:cs="Symbol"/>
          <w:sz w:val="24"/>
          <w:szCs w:val="24"/>
        </w:rPr>
      </w:pPr>
    </w:p>
    <w:p w:rsidR="002C32E5" w:rsidRDefault="002C32E5" w:rsidP="002C32E5">
      <w:pPr>
        <w:numPr>
          <w:ilvl w:val="0"/>
          <w:numId w:val="15"/>
        </w:numPr>
        <w:tabs>
          <w:tab w:val="left" w:pos="356"/>
        </w:tabs>
        <w:spacing w:line="235" w:lineRule="auto"/>
        <w:ind w:left="368" w:hanging="36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</w:rPr>
        <w:t>языковойматериал:идиоматические выражения, оценочную лексику, единицы</w:t>
      </w:r>
    </w:p>
    <w:p w:rsidR="002C32E5" w:rsidRDefault="002C32E5" w:rsidP="002C32E5">
      <w:pPr>
        <w:spacing w:line="10" w:lineRule="exact"/>
        <w:rPr>
          <w:rFonts w:ascii="Symbol" w:eastAsia="Symbol" w:hAnsi="Symbol" w:cs="Symbol"/>
          <w:sz w:val="24"/>
          <w:szCs w:val="24"/>
        </w:rPr>
      </w:pPr>
    </w:p>
    <w:p w:rsidR="002C32E5" w:rsidRDefault="002C32E5" w:rsidP="002C32E5">
      <w:pPr>
        <w:spacing w:line="236" w:lineRule="auto"/>
        <w:ind w:left="36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</w:rPr>
        <w:t>речевого этикета, обслуживающие ситуации общения в рамках изучаемых тем;</w:t>
      </w:r>
    </w:p>
    <w:p w:rsidR="002C32E5" w:rsidRDefault="002C32E5" w:rsidP="002C32E5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2C32E5" w:rsidRDefault="002C32E5" w:rsidP="002C32E5">
      <w:pPr>
        <w:numPr>
          <w:ilvl w:val="0"/>
          <w:numId w:val="15"/>
        </w:numPr>
        <w:tabs>
          <w:tab w:val="left" w:pos="348"/>
        </w:tabs>
        <w:spacing w:line="235" w:lineRule="auto"/>
        <w:ind w:left="348" w:hanging="34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</w:rPr>
        <w:t>новые   значения   изученных   глагольных</w:t>
      </w:r>
    </w:p>
    <w:p w:rsidR="002C32E5" w:rsidRDefault="002C32E5" w:rsidP="002C32E5">
      <w:pPr>
        <w:spacing w:line="4" w:lineRule="exact"/>
        <w:rPr>
          <w:rFonts w:ascii="Symbol" w:eastAsia="Symbol" w:hAnsi="Symbol" w:cs="Symbol"/>
          <w:sz w:val="24"/>
          <w:szCs w:val="24"/>
        </w:rPr>
      </w:pPr>
    </w:p>
    <w:p w:rsidR="002C32E5" w:rsidRDefault="002C32E5" w:rsidP="002C32E5">
      <w:pPr>
        <w:spacing w:line="237" w:lineRule="auto"/>
        <w:ind w:left="36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</w:rPr>
        <w:t>форм(видо-временных,неличных),</w:t>
      </w:r>
    </w:p>
    <w:p w:rsidR="002C32E5" w:rsidRDefault="002C32E5" w:rsidP="002C32E5">
      <w:pPr>
        <w:spacing w:line="11" w:lineRule="exact"/>
        <w:rPr>
          <w:rFonts w:ascii="Symbol" w:eastAsia="Symbol" w:hAnsi="Symbol" w:cs="Symbol"/>
          <w:sz w:val="24"/>
          <w:szCs w:val="24"/>
        </w:rPr>
      </w:pPr>
    </w:p>
    <w:p w:rsidR="002C32E5" w:rsidRDefault="002C32E5" w:rsidP="002C32E5">
      <w:pPr>
        <w:spacing w:line="237" w:lineRule="auto"/>
        <w:ind w:left="36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</w:rPr>
        <w:t>средства и способы выражения модальности; условия, предположения, причины, следствия, побуждения к действию;</w:t>
      </w:r>
    </w:p>
    <w:p w:rsidR="002C32E5" w:rsidRDefault="002C32E5" w:rsidP="002C32E5">
      <w:pPr>
        <w:numPr>
          <w:ilvl w:val="0"/>
          <w:numId w:val="15"/>
        </w:numPr>
        <w:tabs>
          <w:tab w:val="left" w:pos="348"/>
        </w:tabs>
        <w:spacing w:line="237" w:lineRule="auto"/>
        <w:ind w:left="348" w:hanging="34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</w:rPr>
        <w:t>лингвострановедческую,  страноведческую</w:t>
      </w:r>
    </w:p>
    <w:p w:rsidR="002C32E5" w:rsidRDefault="002C32E5" w:rsidP="002C32E5">
      <w:pPr>
        <w:spacing w:line="10" w:lineRule="exact"/>
        <w:rPr>
          <w:rFonts w:ascii="Symbol" w:eastAsia="Symbol" w:hAnsi="Symbol" w:cs="Symbol"/>
          <w:sz w:val="24"/>
          <w:szCs w:val="24"/>
        </w:rPr>
      </w:pPr>
    </w:p>
    <w:p w:rsidR="002C32E5" w:rsidRDefault="002C32E5" w:rsidP="002C32E5">
      <w:pPr>
        <w:spacing w:line="236" w:lineRule="auto"/>
        <w:ind w:left="36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</w:rPr>
        <w:t>и социокультурную информацию, расширенную за счет новой тематики и проблематики речевого общения;</w:t>
      </w:r>
    </w:p>
    <w:p w:rsidR="002C32E5" w:rsidRDefault="002C32E5" w:rsidP="002C32E5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2C32E5" w:rsidRDefault="002C32E5" w:rsidP="002C32E5">
      <w:pPr>
        <w:numPr>
          <w:ilvl w:val="0"/>
          <w:numId w:val="15"/>
        </w:numPr>
        <w:tabs>
          <w:tab w:val="left" w:pos="348"/>
        </w:tabs>
        <w:ind w:left="348" w:hanging="34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</w:rPr>
        <w:t>тексты,построенныена</w:t>
      </w:r>
      <w:r>
        <w:rPr>
          <w:rFonts w:eastAsia="Times New Roman"/>
          <w:sz w:val="21"/>
          <w:szCs w:val="21"/>
        </w:rPr>
        <w:t>языковом</w:t>
      </w:r>
    </w:p>
    <w:p w:rsidR="002C32E5" w:rsidRDefault="002C32E5" w:rsidP="002C32E5">
      <w:pPr>
        <w:spacing w:line="12" w:lineRule="exact"/>
        <w:rPr>
          <w:rFonts w:ascii="Symbol" w:eastAsia="Symbol" w:hAnsi="Symbol" w:cs="Symbol"/>
          <w:sz w:val="24"/>
          <w:szCs w:val="24"/>
        </w:rPr>
      </w:pPr>
    </w:p>
    <w:p w:rsidR="002C32E5" w:rsidRDefault="002C32E5" w:rsidP="002C32E5">
      <w:pPr>
        <w:spacing w:line="237" w:lineRule="auto"/>
        <w:ind w:left="36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</w:rPr>
        <w:t>материале повседневного и профессионального общения, в том числе инструкции и нормативные документы по специальностям СПО</w:t>
      </w:r>
    </w:p>
    <w:p w:rsidR="002C32E5" w:rsidRDefault="002C32E5" w:rsidP="002C32E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2C32E5" w:rsidRDefault="002C32E5" w:rsidP="002C32E5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обучаемые знают</w:t>
      </w:r>
    </w:p>
    <w:p w:rsidR="002C32E5" w:rsidRDefault="00B921B4" w:rsidP="002C32E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_x0000_s1168" style="position:absolute;z-index:251770880;visibility:visible;mso-wrap-distance-left:0;mso-wrap-distance-right:0" from="-258.9pt,321.5pt" to="261.75pt,321.5pt" o:allowincell="f" strokeweight=".48pt"/>
        </w:pict>
      </w:r>
      <w:r>
        <w:rPr>
          <w:sz w:val="20"/>
          <w:szCs w:val="20"/>
        </w:rPr>
        <w:pict>
          <v:line id="_x0000_s1169" style="position:absolute;z-index:251771904;visibility:visible;mso-wrap-distance-left:0;mso-wrap-distance-right:0" from="261.5pt,-13.9pt" to="261.5pt,321.75pt" o:allowincell="f" strokeweight=".16931mm"/>
        </w:pict>
      </w:r>
    </w:p>
    <w:p w:rsidR="002C32E5" w:rsidRDefault="002C32E5" w:rsidP="002C32E5">
      <w:pPr>
        <w:spacing w:line="11" w:lineRule="exact"/>
        <w:rPr>
          <w:sz w:val="20"/>
          <w:szCs w:val="20"/>
        </w:rPr>
      </w:pPr>
    </w:p>
    <w:p w:rsidR="002C32E5" w:rsidRDefault="002C32E5" w:rsidP="002C32E5">
      <w:pPr>
        <w:numPr>
          <w:ilvl w:val="0"/>
          <w:numId w:val="16"/>
        </w:numPr>
        <w:tabs>
          <w:tab w:val="left" w:pos="708"/>
        </w:tabs>
        <w:spacing w:line="230" w:lineRule="auto"/>
        <w:ind w:left="720" w:hanging="363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значения новых лексических единиц, связанных с тематикой данного этапа и с соответствующими ситуациями общения</w:t>
      </w:r>
    </w:p>
    <w:p w:rsidR="002C32E5" w:rsidRDefault="002C32E5" w:rsidP="002C32E5">
      <w:pPr>
        <w:spacing w:line="3" w:lineRule="exact"/>
        <w:rPr>
          <w:rFonts w:ascii="Symbol" w:eastAsia="Symbol" w:hAnsi="Symbol" w:cs="Symbol"/>
          <w:sz w:val="24"/>
          <w:szCs w:val="24"/>
        </w:rPr>
      </w:pPr>
    </w:p>
    <w:p w:rsidR="002C32E5" w:rsidRDefault="002C32E5" w:rsidP="002C32E5">
      <w:pPr>
        <w:ind w:left="72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(1200 – 1400 ЛЕ);</w:t>
      </w:r>
    </w:p>
    <w:p w:rsidR="002C32E5" w:rsidRDefault="002C32E5" w:rsidP="002C32E5">
      <w:pPr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2C32E5" w:rsidRDefault="002C32E5" w:rsidP="002C32E5">
      <w:pPr>
        <w:numPr>
          <w:ilvl w:val="0"/>
          <w:numId w:val="16"/>
        </w:numPr>
        <w:tabs>
          <w:tab w:val="left" w:pos="708"/>
        </w:tabs>
        <w:spacing w:line="233" w:lineRule="auto"/>
        <w:ind w:left="720" w:hanging="363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языковойматериал: идиоматические выражения, оценочную лексику, единицы</w:t>
      </w:r>
    </w:p>
    <w:p w:rsidR="002C32E5" w:rsidRDefault="002C32E5" w:rsidP="002C32E5">
      <w:pPr>
        <w:spacing w:line="13" w:lineRule="exact"/>
        <w:rPr>
          <w:rFonts w:ascii="Symbol" w:eastAsia="Symbol" w:hAnsi="Symbol" w:cs="Symbol"/>
          <w:sz w:val="24"/>
          <w:szCs w:val="24"/>
        </w:rPr>
      </w:pPr>
    </w:p>
    <w:p w:rsidR="002C32E5" w:rsidRDefault="002C32E5" w:rsidP="002C32E5">
      <w:pPr>
        <w:spacing w:line="236" w:lineRule="auto"/>
        <w:ind w:left="72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речевого этикета, обслуживающие ситуации общения в рамках изучаемых тем;</w:t>
      </w:r>
    </w:p>
    <w:p w:rsidR="002C32E5" w:rsidRDefault="002C32E5" w:rsidP="002C32E5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2C32E5" w:rsidRDefault="002C32E5" w:rsidP="002C32E5">
      <w:pPr>
        <w:numPr>
          <w:ilvl w:val="0"/>
          <w:numId w:val="16"/>
        </w:numPr>
        <w:tabs>
          <w:tab w:val="left" w:pos="700"/>
        </w:tabs>
        <w:ind w:left="700" w:hanging="34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новые  значения  изученных  глагольных</w:t>
      </w:r>
    </w:p>
    <w:p w:rsidR="002C32E5" w:rsidRDefault="002C32E5" w:rsidP="002C32E5">
      <w:pPr>
        <w:spacing w:line="237" w:lineRule="auto"/>
        <w:ind w:left="72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форм(видо-временных,неличных),</w:t>
      </w:r>
    </w:p>
    <w:p w:rsidR="002C32E5" w:rsidRDefault="002C32E5" w:rsidP="002C32E5">
      <w:pPr>
        <w:spacing w:line="13" w:lineRule="exact"/>
        <w:rPr>
          <w:rFonts w:ascii="Symbol" w:eastAsia="Symbol" w:hAnsi="Symbol" w:cs="Symbol"/>
          <w:sz w:val="24"/>
          <w:szCs w:val="24"/>
        </w:rPr>
      </w:pPr>
    </w:p>
    <w:p w:rsidR="002C32E5" w:rsidRDefault="002C32E5" w:rsidP="002C32E5">
      <w:pPr>
        <w:spacing w:line="237" w:lineRule="auto"/>
        <w:ind w:left="72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средства и способы выражения модальности; условия, предположения, причины, следствия, побуждения к действию;</w:t>
      </w:r>
    </w:p>
    <w:p w:rsidR="002C32E5" w:rsidRDefault="002C32E5" w:rsidP="002C32E5">
      <w:pPr>
        <w:spacing w:line="3" w:lineRule="exact"/>
        <w:rPr>
          <w:rFonts w:ascii="Symbol" w:eastAsia="Symbol" w:hAnsi="Symbol" w:cs="Symbol"/>
          <w:sz w:val="24"/>
          <w:szCs w:val="24"/>
        </w:rPr>
      </w:pPr>
    </w:p>
    <w:p w:rsidR="002C32E5" w:rsidRDefault="002C32E5" w:rsidP="002C32E5">
      <w:pPr>
        <w:numPr>
          <w:ilvl w:val="0"/>
          <w:numId w:val="16"/>
        </w:numPr>
        <w:tabs>
          <w:tab w:val="left" w:pos="700"/>
        </w:tabs>
        <w:ind w:left="700" w:hanging="34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лингвострановедческую, страноведческую</w:t>
      </w:r>
    </w:p>
    <w:p w:rsidR="002C32E5" w:rsidRDefault="002C32E5" w:rsidP="002C32E5">
      <w:pPr>
        <w:spacing w:line="9" w:lineRule="exact"/>
        <w:rPr>
          <w:rFonts w:ascii="Symbol" w:eastAsia="Symbol" w:hAnsi="Symbol" w:cs="Symbol"/>
          <w:sz w:val="24"/>
          <w:szCs w:val="24"/>
        </w:rPr>
      </w:pPr>
    </w:p>
    <w:p w:rsidR="002C32E5" w:rsidRDefault="002C32E5" w:rsidP="002C32E5">
      <w:pPr>
        <w:numPr>
          <w:ilvl w:val="1"/>
          <w:numId w:val="16"/>
        </w:numPr>
        <w:tabs>
          <w:tab w:val="left" w:pos="1363"/>
        </w:tabs>
        <w:spacing w:line="236" w:lineRule="auto"/>
        <w:ind w:left="720" w:hanging="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социокультурную информацию, расширенную за счет новой тематики и проблематики речевого общения;</w:t>
      </w:r>
    </w:p>
    <w:p w:rsidR="002C32E5" w:rsidRDefault="002C32E5" w:rsidP="002C32E5">
      <w:pPr>
        <w:spacing w:line="14" w:lineRule="exact"/>
        <w:rPr>
          <w:sz w:val="20"/>
          <w:szCs w:val="20"/>
        </w:rPr>
      </w:pPr>
    </w:p>
    <w:p w:rsidR="002C32E5" w:rsidRDefault="002C32E5" w:rsidP="002C32E5">
      <w:pPr>
        <w:spacing w:line="237" w:lineRule="auto"/>
        <w:ind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тексты, построенные на языковом материале повседневного и профессионального общения, в том числе инструкции и нормативные документы по специальностям СПО</w:t>
      </w:r>
    </w:p>
    <w:p w:rsidR="002C32E5" w:rsidRDefault="002C32E5" w:rsidP="002C32E5">
      <w:pPr>
        <w:sectPr w:rsidR="002C32E5">
          <w:pgSz w:w="11900" w:h="16841"/>
          <w:pgMar w:top="1134" w:right="866" w:bottom="1440" w:left="1212" w:header="0" w:footer="0" w:gutter="0"/>
          <w:cols w:num="2" w:space="720" w:equalWidth="0">
            <w:col w:w="4488" w:space="220"/>
            <w:col w:w="5120"/>
          </w:cols>
        </w:sectPr>
      </w:pPr>
    </w:p>
    <w:p w:rsidR="009F2918" w:rsidRDefault="009F2918" w:rsidP="009F2918">
      <w:pPr>
        <w:rPr>
          <w:sz w:val="26"/>
          <w:szCs w:val="26"/>
        </w:rPr>
      </w:pPr>
    </w:p>
    <w:p w:rsidR="009F2918" w:rsidRDefault="009F2918" w:rsidP="009F2918">
      <w:pPr>
        <w:rPr>
          <w:sz w:val="26"/>
          <w:szCs w:val="26"/>
        </w:rPr>
      </w:pPr>
    </w:p>
    <w:p w:rsidR="009F2918" w:rsidRDefault="009F2918" w:rsidP="009F2918">
      <w:pPr>
        <w:rPr>
          <w:sz w:val="26"/>
          <w:szCs w:val="26"/>
        </w:rPr>
      </w:pPr>
    </w:p>
    <w:p w:rsidR="009F2918" w:rsidRDefault="009F2918" w:rsidP="009F2918">
      <w:pPr>
        <w:rPr>
          <w:sz w:val="26"/>
          <w:szCs w:val="26"/>
        </w:rPr>
      </w:pPr>
    </w:p>
    <w:p w:rsidR="009F2918" w:rsidRDefault="009F2918" w:rsidP="009F2918">
      <w:pPr>
        <w:rPr>
          <w:sz w:val="26"/>
          <w:szCs w:val="26"/>
        </w:rPr>
      </w:pPr>
    </w:p>
    <w:p w:rsidR="009F2918" w:rsidRDefault="009F2918" w:rsidP="009F2918"/>
    <w:sectPr w:rsidR="009F2918" w:rsidSect="00330BC8">
      <w:footerReference w:type="default" r:id="rId16"/>
      <w:pgSz w:w="11906" w:h="16841"/>
      <w:pgMar w:top="1440" w:right="1440" w:bottom="1440" w:left="1440" w:header="0" w:footer="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21B4" w:rsidRDefault="00B921B4" w:rsidP="00880F91">
      <w:r>
        <w:separator/>
      </w:r>
    </w:p>
  </w:endnote>
  <w:endnote w:type="continuationSeparator" w:id="0">
    <w:p w:rsidR="00B921B4" w:rsidRDefault="00B921B4" w:rsidP="00880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4220"/>
    </w:sdtPr>
    <w:sdtEndPr/>
    <w:sdtContent>
      <w:p w:rsidR="009E03A0" w:rsidRDefault="00796F7F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177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9E03A0" w:rsidRDefault="009E03A0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3A0" w:rsidRDefault="009E03A0">
    <w:pPr>
      <w:pStyle w:val="a8"/>
      <w:jc w:val="right"/>
    </w:pPr>
  </w:p>
  <w:p w:rsidR="009E03A0" w:rsidRDefault="009E03A0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3A0" w:rsidRDefault="00796F7F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01777">
      <w:rPr>
        <w:noProof/>
      </w:rPr>
      <w:t>47</w:t>
    </w:r>
    <w:r>
      <w:rPr>
        <w:noProof/>
      </w:rPr>
      <w:fldChar w:fldCharType="end"/>
    </w:r>
  </w:p>
  <w:p w:rsidR="009E03A0" w:rsidRDefault="009E03A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21B4" w:rsidRDefault="00B921B4" w:rsidP="00880F91">
      <w:r>
        <w:separator/>
      </w:r>
    </w:p>
  </w:footnote>
  <w:footnote w:type="continuationSeparator" w:id="0">
    <w:p w:rsidR="00B921B4" w:rsidRDefault="00B921B4" w:rsidP="00880F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61709DB6"/>
    <w:lvl w:ilvl="0" w:tplc="D62AA270">
      <w:start w:val="3"/>
      <w:numFmt w:val="decimal"/>
      <w:lvlText w:val="%1"/>
      <w:lvlJc w:val="left"/>
    </w:lvl>
    <w:lvl w:ilvl="1" w:tplc="5344C070">
      <w:numFmt w:val="decimal"/>
      <w:lvlText w:val=""/>
      <w:lvlJc w:val="left"/>
    </w:lvl>
    <w:lvl w:ilvl="2" w:tplc="0EFAD6BC">
      <w:numFmt w:val="decimal"/>
      <w:lvlText w:val=""/>
      <w:lvlJc w:val="left"/>
    </w:lvl>
    <w:lvl w:ilvl="3" w:tplc="8438BDDE">
      <w:numFmt w:val="decimal"/>
      <w:lvlText w:val=""/>
      <w:lvlJc w:val="left"/>
    </w:lvl>
    <w:lvl w:ilvl="4" w:tplc="70C83240">
      <w:numFmt w:val="decimal"/>
      <w:lvlText w:val=""/>
      <w:lvlJc w:val="left"/>
    </w:lvl>
    <w:lvl w:ilvl="5" w:tplc="47946FC6">
      <w:numFmt w:val="decimal"/>
      <w:lvlText w:val=""/>
      <w:lvlJc w:val="left"/>
    </w:lvl>
    <w:lvl w:ilvl="6" w:tplc="975C40B0">
      <w:numFmt w:val="decimal"/>
      <w:lvlText w:val=""/>
      <w:lvlJc w:val="left"/>
    </w:lvl>
    <w:lvl w:ilvl="7" w:tplc="278EB722">
      <w:numFmt w:val="decimal"/>
      <w:lvlText w:val=""/>
      <w:lvlJc w:val="left"/>
    </w:lvl>
    <w:lvl w:ilvl="8" w:tplc="1FF8BA4E">
      <w:numFmt w:val="decimal"/>
      <w:lvlText w:val=""/>
      <w:lvlJc w:val="left"/>
    </w:lvl>
  </w:abstractNum>
  <w:abstractNum w:abstractNumId="1">
    <w:nsid w:val="00000124"/>
    <w:multiLevelType w:val="hybridMultilevel"/>
    <w:tmpl w:val="C8AAA97A"/>
    <w:lvl w:ilvl="0" w:tplc="28EA21B2">
      <w:start w:val="1"/>
      <w:numFmt w:val="bullet"/>
      <w:lvlText w:val=""/>
      <w:lvlJc w:val="left"/>
    </w:lvl>
    <w:lvl w:ilvl="1" w:tplc="EB6632E6">
      <w:numFmt w:val="decimal"/>
      <w:lvlText w:val=""/>
      <w:lvlJc w:val="left"/>
    </w:lvl>
    <w:lvl w:ilvl="2" w:tplc="03BA6640">
      <w:numFmt w:val="decimal"/>
      <w:lvlText w:val=""/>
      <w:lvlJc w:val="left"/>
    </w:lvl>
    <w:lvl w:ilvl="3" w:tplc="00063566">
      <w:numFmt w:val="decimal"/>
      <w:lvlText w:val=""/>
      <w:lvlJc w:val="left"/>
    </w:lvl>
    <w:lvl w:ilvl="4" w:tplc="EB8CE168">
      <w:numFmt w:val="decimal"/>
      <w:lvlText w:val=""/>
      <w:lvlJc w:val="left"/>
    </w:lvl>
    <w:lvl w:ilvl="5" w:tplc="11902F00">
      <w:numFmt w:val="decimal"/>
      <w:lvlText w:val=""/>
      <w:lvlJc w:val="left"/>
    </w:lvl>
    <w:lvl w:ilvl="6" w:tplc="9B8A70BC">
      <w:numFmt w:val="decimal"/>
      <w:lvlText w:val=""/>
      <w:lvlJc w:val="left"/>
    </w:lvl>
    <w:lvl w:ilvl="7" w:tplc="44666914">
      <w:numFmt w:val="decimal"/>
      <w:lvlText w:val=""/>
      <w:lvlJc w:val="left"/>
    </w:lvl>
    <w:lvl w:ilvl="8" w:tplc="9FC60388">
      <w:numFmt w:val="decimal"/>
      <w:lvlText w:val=""/>
      <w:lvlJc w:val="left"/>
    </w:lvl>
  </w:abstractNum>
  <w:abstractNum w:abstractNumId="2">
    <w:nsid w:val="00000BB3"/>
    <w:multiLevelType w:val="hybridMultilevel"/>
    <w:tmpl w:val="A26E0970"/>
    <w:lvl w:ilvl="0" w:tplc="68144BE4">
      <w:start w:val="1"/>
      <w:numFmt w:val="decimal"/>
      <w:lvlText w:val="%1."/>
      <w:lvlJc w:val="left"/>
    </w:lvl>
    <w:lvl w:ilvl="1" w:tplc="FDC29340">
      <w:numFmt w:val="decimal"/>
      <w:lvlText w:val=""/>
      <w:lvlJc w:val="left"/>
    </w:lvl>
    <w:lvl w:ilvl="2" w:tplc="61600C34">
      <w:numFmt w:val="decimal"/>
      <w:lvlText w:val=""/>
      <w:lvlJc w:val="left"/>
    </w:lvl>
    <w:lvl w:ilvl="3" w:tplc="81F6521A">
      <w:numFmt w:val="decimal"/>
      <w:lvlText w:val=""/>
      <w:lvlJc w:val="left"/>
    </w:lvl>
    <w:lvl w:ilvl="4" w:tplc="1F9886C8">
      <w:numFmt w:val="decimal"/>
      <w:lvlText w:val=""/>
      <w:lvlJc w:val="left"/>
    </w:lvl>
    <w:lvl w:ilvl="5" w:tplc="46D24A6E">
      <w:numFmt w:val="decimal"/>
      <w:lvlText w:val=""/>
      <w:lvlJc w:val="left"/>
    </w:lvl>
    <w:lvl w:ilvl="6" w:tplc="CAE40CE2">
      <w:numFmt w:val="decimal"/>
      <w:lvlText w:val=""/>
      <w:lvlJc w:val="left"/>
    </w:lvl>
    <w:lvl w:ilvl="7" w:tplc="B6520870">
      <w:numFmt w:val="decimal"/>
      <w:lvlText w:val=""/>
      <w:lvlJc w:val="left"/>
    </w:lvl>
    <w:lvl w:ilvl="8" w:tplc="F2E85E70">
      <w:numFmt w:val="decimal"/>
      <w:lvlText w:val=""/>
      <w:lvlJc w:val="left"/>
    </w:lvl>
  </w:abstractNum>
  <w:abstractNum w:abstractNumId="3">
    <w:nsid w:val="00000F3E"/>
    <w:multiLevelType w:val="hybridMultilevel"/>
    <w:tmpl w:val="A3B86912"/>
    <w:lvl w:ilvl="0" w:tplc="5FEC782C">
      <w:start w:val="1"/>
      <w:numFmt w:val="decimal"/>
      <w:lvlText w:val="%1."/>
      <w:lvlJc w:val="left"/>
    </w:lvl>
    <w:lvl w:ilvl="1" w:tplc="CED683EE">
      <w:numFmt w:val="decimal"/>
      <w:lvlText w:val=""/>
      <w:lvlJc w:val="left"/>
    </w:lvl>
    <w:lvl w:ilvl="2" w:tplc="C7D00AC6">
      <w:numFmt w:val="decimal"/>
      <w:lvlText w:val=""/>
      <w:lvlJc w:val="left"/>
    </w:lvl>
    <w:lvl w:ilvl="3" w:tplc="B97E8BD4">
      <w:numFmt w:val="decimal"/>
      <w:lvlText w:val=""/>
      <w:lvlJc w:val="left"/>
    </w:lvl>
    <w:lvl w:ilvl="4" w:tplc="A70CFC9C">
      <w:numFmt w:val="decimal"/>
      <w:lvlText w:val=""/>
      <w:lvlJc w:val="left"/>
    </w:lvl>
    <w:lvl w:ilvl="5" w:tplc="A9A80334">
      <w:numFmt w:val="decimal"/>
      <w:lvlText w:val=""/>
      <w:lvlJc w:val="left"/>
    </w:lvl>
    <w:lvl w:ilvl="6" w:tplc="59300140">
      <w:numFmt w:val="decimal"/>
      <w:lvlText w:val=""/>
      <w:lvlJc w:val="left"/>
    </w:lvl>
    <w:lvl w:ilvl="7" w:tplc="3E64F7F4">
      <w:numFmt w:val="decimal"/>
      <w:lvlText w:val=""/>
      <w:lvlJc w:val="left"/>
    </w:lvl>
    <w:lvl w:ilvl="8" w:tplc="03A63F0E">
      <w:numFmt w:val="decimal"/>
      <w:lvlText w:val=""/>
      <w:lvlJc w:val="left"/>
    </w:lvl>
  </w:abstractNum>
  <w:abstractNum w:abstractNumId="4">
    <w:nsid w:val="000012DB"/>
    <w:multiLevelType w:val="hybridMultilevel"/>
    <w:tmpl w:val="DBDE62B2"/>
    <w:lvl w:ilvl="0" w:tplc="BA20EC02">
      <w:start w:val="5"/>
      <w:numFmt w:val="decimal"/>
      <w:lvlText w:val="%1"/>
      <w:lvlJc w:val="left"/>
    </w:lvl>
    <w:lvl w:ilvl="1" w:tplc="97CAA264">
      <w:numFmt w:val="decimal"/>
      <w:lvlText w:val=""/>
      <w:lvlJc w:val="left"/>
    </w:lvl>
    <w:lvl w:ilvl="2" w:tplc="6C16DFE2">
      <w:numFmt w:val="decimal"/>
      <w:lvlText w:val=""/>
      <w:lvlJc w:val="left"/>
    </w:lvl>
    <w:lvl w:ilvl="3" w:tplc="6EBCB586">
      <w:numFmt w:val="decimal"/>
      <w:lvlText w:val=""/>
      <w:lvlJc w:val="left"/>
    </w:lvl>
    <w:lvl w:ilvl="4" w:tplc="85E89834">
      <w:numFmt w:val="decimal"/>
      <w:lvlText w:val=""/>
      <w:lvlJc w:val="left"/>
    </w:lvl>
    <w:lvl w:ilvl="5" w:tplc="7298CF46">
      <w:numFmt w:val="decimal"/>
      <w:lvlText w:val=""/>
      <w:lvlJc w:val="left"/>
    </w:lvl>
    <w:lvl w:ilvl="6" w:tplc="2A7E7F7C">
      <w:numFmt w:val="decimal"/>
      <w:lvlText w:val=""/>
      <w:lvlJc w:val="left"/>
    </w:lvl>
    <w:lvl w:ilvl="7" w:tplc="5E0AFAC0">
      <w:numFmt w:val="decimal"/>
      <w:lvlText w:val=""/>
      <w:lvlJc w:val="left"/>
    </w:lvl>
    <w:lvl w:ilvl="8" w:tplc="211A41DE">
      <w:numFmt w:val="decimal"/>
      <w:lvlText w:val=""/>
      <w:lvlJc w:val="left"/>
    </w:lvl>
  </w:abstractNum>
  <w:abstractNum w:abstractNumId="5">
    <w:nsid w:val="0000153C"/>
    <w:multiLevelType w:val="hybridMultilevel"/>
    <w:tmpl w:val="6C580F0E"/>
    <w:lvl w:ilvl="0" w:tplc="D236DA48">
      <w:start w:val="1"/>
      <w:numFmt w:val="decimal"/>
      <w:lvlText w:val="%1"/>
      <w:lvlJc w:val="left"/>
    </w:lvl>
    <w:lvl w:ilvl="1" w:tplc="7CFA284E">
      <w:numFmt w:val="decimal"/>
      <w:lvlText w:val=""/>
      <w:lvlJc w:val="left"/>
    </w:lvl>
    <w:lvl w:ilvl="2" w:tplc="867E16EC">
      <w:numFmt w:val="decimal"/>
      <w:lvlText w:val=""/>
      <w:lvlJc w:val="left"/>
    </w:lvl>
    <w:lvl w:ilvl="3" w:tplc="BDF28E0A">
      <w:numFmt w:val="decimal"/>
      <w:lvlText w:val=""/>
      <w:lvlJc w:val="left"/>
    </w:lvl>
    <w:lvl w:ilvl="4" w:tplc="A0F0AFF6">
      <w:numFmt w:val="decimal"/>
      <w:lvlText w:val=""/>
      <w:lvlJc w:val="left"/>
    </w:lvl>
    <w:lvl w:ilvl="5" w:tplc="0B36883A">
      <w:numFmt w:val="decimal"/>
      <w:lvlText w:val=""/>
      <w:lvlJc w:val="left"/>
    </w:lvl>
    <w:lvl w:ilvl="6" w:tplc="973ED53A">
      <w:numFmt w:val="decimal"/>
      <w:lvlText w:val=""/>
      <w:lvlJc w:val="left"/>
    </w:lvl>
    <w:lvl w:ilvl="7" w:tplc="CA3E2182">
      <w:numFmt w:val="decimal"/>
      <w:lvlText w:val=""/>
      <w:lvlJc w:val="left"/>
    </w:lvl>
    <w:lvl w:ilvl="8" w:tplc="F94A2CA2">
      <w:numFmt w:val="decimal"/>
      <w:lvlText w:val=""/>
      <w:lvlJc w:val="left"/>
    </w:lvl>
  </w:abstractNum>
  <w:abstractNum w:abstractNumId="6">
    <w:nsid w:val="00001547"/>
    <w:multiLevelType w:val="hybridMultilevel"/>
    <w:tmpl w:val="20E668A0"/>
    <w:lvl w:ilvl="0" w:tplc="23304F4C">
      <w:start w:val="1"/>
      <w:numFmt w:val="bullet"/>
      <w:lvlText w:val=""/>
      <w:lvlJc w:val="left"/>
    </w:lvl>
    <w:lvl w:ilvl="1" w:tplc="746E0882">
      <w:numFmt w:val="decimal"/>
      <w:lvlText w:val=""/>
      <w:lvlJc w:val="left"/>
    </w:lvl>
    <w:lvl w:ilvl="2" w:tplc="C10C99A2">
      <w:numFmt w:val="decimal"/>
      <w:lvlText w:val=""/>
      <w:lvlJc w:val="left"/>
    </w:lvl>
    <w:lvl w:ilvl="3" w:tplc="4426D4F8">
      <w:numFmt w:val="decimal"/>
      <w:lvlText w:val=""/>
      <w:lvlJc w:val="left"/>
    </w:lvl>
    <w:lvl w:ilvl="4" w:tplc="C8A262FC">
      <w:numFmt w:val="decimal"/>
      <w:lvlText w:val=""/>
      <w:lvlJc w:val="left"/>
    </w:lvl>
    <w:lvl w:ilvl="5" w:tplc="E5DA711A">
      <w:numFmt w:val="decimal"/>
      <w:lvlText w:val=""/>
      <w:lvlJc w:val="left"/>
    </w:lvl>
    <w:lvl w:ilvl="6" w:tplc="534E72F6">
      <w:numFmt w:val="decimal"/>
      <w:lvlText w:val=""/>
      <w:lvlJc w:val="left"/>
    </w:lvl>
    <w:lvl w:ilvl="7" w:tplc="A080B5BE">
      <w:numFmt w:val="decimal"/>
      <w:lvlText w:val=""/>
      <w:lvlJc w:val="left"/>
    </w:lvl>
    <w:lvl w:ilvl="8" w:tplc="DB16899E">
      <w:numFmt w:val="decimal"/>
      <w:lvlText w:val=""/>
      <w:lvlJc w:val="left"/>
    </w:lvl>
  </w:abstractNum>
  <w:abstractNum w:abstractNumId="7">
    <w:nsid w:val="00002EA6"/>
    <w:multiLevelType w:val="hybridMultilevel"/>
    <w:tmpl w:val="8C3A1E36"/>
    <w:lvl w:ilvl="0" w:tplc="5166161A">
      <w:start w:val="2"/>
      <w:numFmt w:val="decimal"/>
      <w:lvlText w:val="%1."/>
      <w:lvlJc w:val="left"/>
    </w:lvl>
    <w:lvl w:ilvl="1" w:tplc="3566E5EE">
      <w:numFmt w:val="decimal"/>
      <w:lvlText w:val=""/>
      <w:lvlJc w:val="left"/>
    </w:lvl>
    <w:lvl w:ilvl="2" w:tplc="652A65BE">
      <w:numFmt w:val="decimal"/>
      <w:lvlText w:val=""/>
      <w:lvlJc w:val="left"/>
    </w:lvl>
    <w:lvl w:ilvl="3" w:tplc="9FE6C1BE">
      <w:numFmt w:val="decimal"/>
      <w:lvlText w:val=""/>
      <w:lvlJc w:val="left"/>
    </w:lvl>
    <w:lvl w:ilvl="4" w:tplc="0E680980">
      <w:numFmt w:val="decimal"/>
      <w:lvlText w:val=""/>
      <w:lvlJc w:val="left"/>
    </w:lvl>
    <w:lvl w:ilvl="5" w:tplc="D0224F84">
      <w:numFmt w:val="decimal"/>
      <w:lvlText w:val=""/>
      <w:lvlJc w:val="left"/>
    </w:lvl>
    <w:lvl w:ilvl="6" w:tplc="CACA4B2A">
      <w:numFmt w:val="decimal"/>
      <w:lvlText w:val=""/>
      <w:lvlJc w:val="left"/>
    </w:lvl>
    <w:lvl w:ilvl="7" w:tplc="DA96578C">
      <w:numFmt w:val="decimal"/>
      <w:lvlText w:val=""/>
      <w:lvlJc w:val="left"/>
    </w:lvl>
    <w:lvl w:ilvl="8" w:tplc="274C0A6A">
      <w:numFmt w:val="decimal"/>
      <w:lvlText w:val=""/>
      <w:lvlJc w:val="left"/>
    </w:lvl>
  </w:abstractNum>
  <w:abstractNum w:abstractNumId="8">
    <w:nsid w:val="0000305E"/>
    <w:multiLevelType w:val="hybridMultilevel"/>
    <w:tmpl w:val="CADCE34E"/>
    <w:lvl w:ilvl="0" w:tplc="CEC4E1B0">
      <w:start w:val="1"/>
      <w:numFmt w:val="bullet"/>
      <w:lvlText w:val=""/>
      <w:lvlJc w:val="left"/>
    </w:lvl>
    <w:lvl w:ilvl="1" w:tplc="BF5A82AC">
      <w:numFmt w:val="decimal"/>
      <w:lvlText w:val=""/>
      <w:lvlJc w:val="left"/>
    </w:lvl>
    <w:lvl w:ilvl="2" w:tplc="76FE598E">
      <w:numFmt w:val="decimal"/>
      <w:lvlText w:val=""/>
      <w:lvlJc w:val="left"/>
    </w:lvl>
    <w:lvl w:ilvl="3" w:tplc="1A801B6E">
      <w:numFmt w:val="decimal"/>
      <w:lvlText w:val=""/>
      <w:lvlJc w:val="left"/>
    </w:lvl>
    <w:lvl w:ilvl="4" w:tplc="D4B829F0">
      <w:numFmt w:val="decimal"/>
      <w:lvlText w:val=""/>
      <w:lvlJc w:val="left"/>
    </w:lvl>
    <w:lvl w:ilvl="5" w:tplc="47120C1C">
      <w:numFmt w:val="decimal"/>
      <w:lvlText w:val=""/>
      <w:lvlJc w:val="left"/>
    </w:lvl>
    <w:lvl w:ilvl="6" w:tplc="F7ECB106">
      <w:numFmt w:val="decimal"/>
      <w:lvlText w:val=""/>
      <w:lvlJc w:val="left"/>
    </w:lvl>
    <w:lvl w:ilvl="7" w:tplc="DA5A58AA">
      <w:numFmt w:val="decimal"/>
      <w:lvlText w:val=""/>
      <w:lvlJc w:val="left"/>
    </w:lvl>
    <w:lvl w:ilvl="8" w:tplc="EEE6A27A">
      <w:numFmt w:val="decimal"/>
      <w:lvlText w:val=""/>
      <w:lvlJc w:val="left"/>
    </w:lvl>
  </w:abstractNum>
  <w:abstractNum w:abstractNumId="9">
    <w:nsid w:val="0000390C"/>
    <w:multiLevelType w:val="hybridMultilevel"/>
    <w:tmpl w:val="B18E0E08"/>
    <w:lvl w:ilvl="0" w:tplc="A85C48F6">
      <w:start w:val="1"/>
      <w:numFmt w:val="bullet"/>
      <w:lvlText w:val="о"/>
      <w:lvlJc w:val="left"/>
    </w:lvl>
    <w:lvl w:ilvl="1" w:tplc="54362798">
      <w:numFmt w:val="decimal"/>
      <w:lvlText w:val=""/>
      <w:lvlJc w:val="left"/>
    </w:lvl>
    <w:lvl w:ilvl="2" w:tplc="7B144CBE">
      <w:numFmt w:val="decimal"/>
      <w:lvlText w:val=""/>
      <w:lvlJc w:val="left"/>
    </w:lvl>
    <w:lvl w:ilvl="3" w:tplc="A4FE1746">
      <w:numFmt w:val="decimal"/>
      <w:lvlText w:val=""/>
      <w:lvlJc w:val="left"/>
    </w:lvl>
    <w:lvl w:ilvl="4" w:tplc="213C4892">
      <w:numFmt w:val="decimal"/>
      <w:lvlText w:val=""/>
      <w:lvlJc w:val="left"/>
    </w:lvl>
    <w:lvl w:ilvl="5" w:tplc="85E8ABAA">
      <w:numFmt w:val="decimal"/>
      <w:lvlText w:val=""/>
      <w:lvlJc w:val="left"/>
    </w:lvl>
    <w:lvl w:ilvl="6" w:tplc="1C10EB2E">
      <w:numFmt w:val="decimal"/>
      <w:lvlText w:val=""/>
      <w:lvlJc w:val="left"/>
    </w:lvl>
    <w:lvl w:ilvl="7" w:tplc="0C3E107C">
      <w:numFmt w:val="decimal"/>
      <w:lvlText w:val=""/>
      <w:lvlJc w:val="left"/>
    </w:lvl>
    <w:lvl w:ilvl="8" w:tplc="ADAE7204">
      <w:numFmt w:val="decimal"/>
      <w:lvlText w:val=""/>
      <w:lvlJc w:val="left"/>
    </w:lvl>
  </w:abstractNum>
  <w:abstractNum w:abstractNumId="10">
    <w:nsid w:val="0000440D"/>
    <w:multiLevelType w:val="hybridMultilevel"/>
    <w:tmpl w:val="BAF6ED8E"/>
    <w:lvl w:ilvl="0" w:tplc="0AB4EDD0">
      <w:start w:val="1"/>
      <w:numFmt w:val="decimal"/>
      <w:lvlText w:val="%1."/>
      <w:lvlJc w:val="left"/>
    </w:lvl>
    <w:lvl w:ilvl="1" w:tplc="D660CF2A">
      <w:numFmt w:val="decimal"/>
      <w:lvlText w:val=""/>
      <w:lvlJc w:val="left"/>
    </w:lvl>
    <w:lvl w:ilvl="2" w:tplc="F3A8F518">
      <w:numFmt w:val="decimal"/>
      <w:lvlText w:val=""/>
      <w:lvlJc w:val="left"/>
    </w:lvl>
    <w:lvl w:ilvl="3" w:tplc="62887F38">
      <w:numFmt w:val="decimal"/>
      <w:lvlText w:val=""/>
      <w:lvlJc w:val="left"/>
    </w:lvl>
    <w:lvl w:ilvl="4" w:tplc="0268B2D8">
      <w:numFmt w:val="decimal"/>
      <w:lvlText w:val=""/>
      <w:lvlJc w:val="left"/>
    </w:lvl>
    <w:lvl w:ilvl="5" w:tplc="80FCB464">
      <w:numFmt w:val="decimal"/>
      <w:lvlText w:val=""/>
      <w:lvlJc w:val="left"/>
    </w:lvl>
    <w:lvl w:ilvl="6" w:tplc="E50EF036">
      <w:numFmt w:val="decimal"/>
      <w:lvlText w:val=""/>
      <w:lvlJc w:val="left"/>
    </w:lvl>
    <w:lvl w:ilvl="7" w:tplc="D7EC2E5E">
      <w:numFmt w:val="decimal"/>
      <w:lvlText w:val=""/>
      <w:lvlJc w:val="left"/>
    </w:lvl>
    <w:lvl w:ilvl="8" w:tplc="211EC6CC">
      <w:numFmt w:val="decimal"/>
      <w:lvlText w:val=""/>
      <w:lvlJc w:val="left"/>
    </w:lvl>
  </w:abstractNum>
  <w:abstractNum w:abstractNumId="11">
    <w:nsid w:val="0000491C"/>
    <w:multiLevelType w:val="hybridMultilevel"/>
    <w:tmpl w:val="3B8004B2"/>
    <w:lvl w:ilvl="0" w:tplc="5AC819C0">
      <w:start w:val="3"/>
      <w:numFmt w:val="decimal"/>
      <w:lvlText w:val="%1."/>
      <w:lvlJc w:val="left"/>
    </w:lvl>
    <w:lvl w:ilvl="1" w:tplc="443044BC">
      <w:numFmt w:val="decimal"/>
      <w:lvlText w:val=""/>
      <w:lvlJc w:val="left"/>
    </w:lvl>
    <w:lvl w:ilvl="2" w:tplc="66A2BBA2">
      <w:numFmt w:val="decimal"/>
      <w:lvlText w:val=""/>
      <w:lvlJc w:val="left"/>
    </w:lvl>
    <w:lvl w:ilvl="3" w:tplc="C5C4A614">
      <w:numFmt w:val="decimal"/>
      <w:lvlText w:val=""/>
      <w:lvlJc w:val="left"/>
    </w:lvl>
    <w:lvl w:ilvl="4" w:tplc="D58C0D88">
      <w:numFmt w:val="decimal"/>
      <w:lvlText w:val=""/>
      <w:lvlJc w:val="left"/>
    </w:lvl>
    <w:lvl w:ilvl="5" w:tplc="60E0C83A">
      <w:numFmt w:val="decimal"/>
      <w:lvlText w:val=""/>
      <w:lvlJc w:val="left"/>
    </w:lvl>
    <w:lvl w:ilvl="6" w:tplc="0EF8AF02">
      <w:numFmt w:val="decimal"/>
      <w:lvlText w:val=""/>
      <w:lvlJc w:val="left"/>
    </w:lvl>
    <w:lvl w:ilvl="7" w:tplc="62CEDA86">
      <w:numFmt w:val="decimal"/>
      <w:lvlText w:val=""/>
      <w:lvlJc w:val="left"/>
    </w:lvl>
    <w:lvl w:ilvl="8" w:tplc="FB64C610">
      <w:numFmt w:val="decimal"/>
      <w:lvlText w:val=""/>
      <w:lvlJc w:val="left"/>
    </w:lvl>
  </w:abstractNum>
  <w:abstractNum w:abstractNumId="12">
    <w:nsid w:val="00004D06"/>
    <w:multiLevelType w:val="hybridMultilevel"/>
    <w:tmpl w:val="CC986B34"/>
    <w:lvl w:ilvl="0" w:tplc="4B740A26">
      <w:start w:val="1"/>
      <w:numFmt w:val="decimal"/>
      <w:lvlText w:val="%1."/>
      <w:lvlJc w:val="left"/>
    </w:lvl>
    <w:lvl w:ilvl="1" w:tplc="95928F96">
      <w:start w:val="1"/>
      <w:numFmt w:val="decimal"/>
      <w:lvlText w:val="%2."/>
      <w:lvlJc w:val="left"/>
    </w:lvl>
    <w:lvl w:ilvl="2" w:tplc="025016B4">
      <w:numFmt w:val="decimal"/>
      <w:lvlText w:val=""/>
      <w:lvlJc w:val="left"/>
    </w:lvl>
    <w:lvl w:ilvl="3" w:tplc="773A58CC">
      <w:numFmt w:val="decimal"/>
      <w:lvlText w:val=""/>
      <w:lvlJc w:val="left"/>
    </w:lvl>
    <w:lvl w:ilvl="4" w:tplc="E56C0D8A">
      <w:numFmt w:val="decimal"/>
      <w:lvlText w:val=""/>
      <w:lvlJc w:val="left"/>
    </w:lvl>
    <w:lvl w:ilvl="5" w:tplc="BB32FF84">
      <w:numFmt w:val="decimal"/>
      <w:lvlText w:val=""/>
      <w:lvlJc w:val="left"/>
    </w:lvl>
    <w:lvl w:ilvl="6" w:tplc="0848041C">
      <w:numFmt w:val="decimal"/>
      <w:lvlText w:val=""/>
      <w:lvlJc w:val="left"/>
    </w:lvl>
    <w:lvl w:ilvl="7" w:tplc="E894183E">
      <w:numFmt w:val="decimal"/>
      <w:lvlText w:val=""/>
      <w:lvlJc w:val="left"/>
    </w:lvl>
    <w:lvl w:ilvl="8" w:tplc="6736EA66">
      <w:numFmt w:val="decimal"/>
      <w:lvlText w:val=""/>
      <w:lvlJc w:val="left"/>
    </w:lvl>
  </w:abstractNum>
  <w:abstractNum w:abstractNumId="13">
    <w:nsid w:val="00004DB7"/>
    <w:multiLevelType w:val="hybridMultilevel"/>
    <w:tmpl w:val="FE9894C6"/>
    <w:lvl w:ilvl="0" w:tplc="02167AA0">
      <w:start w:val="2"/>
      <w:numFmt w:val="decimal"/>
      <w:lvlText w:val="%1."/>
      <w:lvlJc w:val="left"/>
    </w:lvl>
    <w:lvl w:ilvl="1" w:tplc="BFDA8FDC">
      <w:numFmt w:val="decimal"/>
      <w:lvlText w:val=""/>
      <w:lvlJc w:val="left"/>
    </w:lvl>
    <w:lvl w:ilvl="2" w:tplc="7216491E">
      <w:numFmt w:val="decimal"/>
      <w:lvlText w:val=""/>
      <w:lvlJc w:val="left"/>
    </w:lvl>
    <w:lvl w:ilvl="3" w:tplc="5DE44706">
      <w:numFmt w:val="decimal"/>
      <w:lvlText w:val=""/>
      <w:lvlJc w:val="left"/>
    </w:lvl>
    <w:lvl w:ilvl="4" w:tplc="02F8246E">
      <w:numFmt w:val="decimal"/>
      <w:lvlText w:val=""/>
      <w:lvlJc w:val="left"/>
    </w:lvl>
    <w:lvl w:ilvl="5" w:tplc="05C0FCE4">
      <w:numFmt w:val="decimal"/>
      <w:lvlText w:val=""/>
      <w:lvlJc w:val="left"/>
    </w:lvl>
    <w:lvl w:ilvl="6" w:tplc="576E7DBA">
      <w:numFmt w:val="decimal"/>
      <w:lvlText w:val=""/>
      <w:lvlJc w:val="left"/>
    </w:lvl>
    <w:lvl w:ilvl="7" w:tplc="BA56E864">
      <w:numFmt w:val="decimal"/>
      <w:lvlText w:val=""/>
      <w:lvlJc w:val="left"/>
    </w:lvl>
    <w:lvl w:ilvl="8" w:tplc="D59668A6">
      <w:numFmt w:val="decimal"/>
      <w:lvlText w:val=""/>
      <w:lvlJc w:val="left"/>
    </w:lvl>
  </w:abstractNum>
  <w:abstractNum w:abstractNumId="14">
    <w:nsid w:val="000054DE"/>
    <w:multiLevelType w:val="hybridMultilevel"/>
    <w:tmpl w:val="0C36AEC0"/>
    <w:lvl w:ilvl="0" w:tplc="87E03344">
      <w:start w:val="1"/>
      <w:numFmt w:val="bullet"/>
      <w:lvlText w:val=""/>
      <w:lvlJc w:val="left"/>
    </w:lvl>
    <w:lvl w:ilvl="1" w:tplc="276CD072">
      <w:start w:val="1"/>
      <w:numFmt w:val="bullet"/>
      <w:lvlText w:val="и"/>
      <w:lvlJc w:val="left"/>
    </w:lvl>
    <w:lvl w:ilvl="2" w:tplc="24CAE1B6">
      <w:numFmt w:val="decimal"/>
      <w:lvlText w:val=""/>
      <w:lvlJc w:val="left"/>
    </w:lvl>
    <w:lvl w:ilvl="3" w:tplc="A4D89908">
      <w:numFmt w:val="decimal"/>
      <w:lvlText w:val=""/>
      <w:lvlJc w:val="left"/>
    </w:lvl>
    <w:lvl w:ilvl="4" w:tplc="5F92D106">
      <w:numFmt w:val="decimal"/>
      <w:lvlText w:val=""/>
      <w:lvlJc w:val="left"/>
    </w:lvl>
    <w:lvl w:ilvl="5" w:tplc="91586DF8">
      <w:numFmt w:val="decimal"/>
      <w:lvlText w:val=""/>
      <w:lvlJc w:val="left"/>
    </w:lvl>
    <w:lvl w:ilvl="6" w:tplc="4692A51C">
      <w:numFmt w:val="decimal"/>
      <w:lvlText w:val=""/>
      <w:lvlJc w:val="left"/>
    </w:lvl>
    <w:lvl w:ilvl="7" w:tplc="93A805B6">
      <w:numFmt w:val="decimal"/>
      <w:lvlText w:val=""/>
      <w:lvlJc w:val="left"/>
    </w:lvl>
    <w:lvl w:ilvl="8" w:tplc="8968CFAC">
      <w:numFmt w:val="decimal"/>
      <w:lvlText w:val=""/>
      <w:lvlJc w:val="left"/>
    </w:lvl>
  </w:abstractNum>
  <w:abstractNum w:abstractNumId="15">
    <w:nsid w:val="00007E87"/>
    <w:multiLevelType w:val="hybridMultilevel"/>
    <w:tmpl w:val="BF0A76AA"/>
    <w:lvl w:ilvl="0" w:tplc="CEBEEF7C">
      <w:start w:val="1"/>
      <w:numFmt w:val="decimal"/>
      <w:lvlText w:val="%1"/>
      <w:lvlJc w:val="left"/>
    </w:lvl>
    <w:lvl w:ilvl="1" w:tplc="2A7890EC">
      <w:numFmt w:val="decimal"/>
      <w:lvlText w:val=""/>
      <w:lvlJc w:val="left"/>
    </w:lvl>
    <w:lvl w:ilvl="2" w:tplc="388256C8">
      <w:numFmt w:val="decimal"/>
      <w:lvlText w:val=""/>
      <w:lvlJc w:val="left"/>
    </w:lvl>
    <w:lvl w:ilvl="3" w:tplc="8C122F56">
      <w:numFmt w:val="decimal"/>
      <w:lvlText w:val=""/>
      <w:lvlJc w:val="left"/>
    </w:lvl>
    <w:lvl w:ilvl="4" w:tplc="7CC61EC8">
      <w:numFmt w:val="decimal"/>
      <w:lvlText w:val=""/>
      <w:lvlJc w:val="left"/>
    </w:lvl>
    <w:lvl w:ilvl="5" w:tplc="4FC80DD0">
      <w:numFmt w:val="decimal"/>
      <w:lvlText w:val=""/>
      <w:lvlJc w:val="left"/>
    </w:lvl>
    <w:lvl w:ilvl="6" w:tplc="5C0A4872">
      <w:numFmt w:val="decimal"/>
      <w:lvlText w:val=""/>
      <w:lvlJc w:val="left"/>
    </w:lvl>
    <w:lvl w:ilvl="7" w:tplc="98F6BBC0">
      <w:numFmt w:val="decimal"/>
      <w:lvlText w:val=""/>
      <w:lvlJc w:val="left"/>
    </w:lvl>
    <w:lvl w:ilvl="8" w:tplc="38D48174">
      <w:numFmt w:val="decimal"/>
      <w:lvlText w:val=""/>
      <w:lvlJc w:val="left"/>
    </w:lvl>
  </w:abstractNum>
  <w:abstractNum w:abstractNumId="16">
    <w:nsid w:val="17361711"/>
    <w:multiLevelType w:val="hybridMultilevel"/>
    <w:tmpl w:val="8384E4A2"/>
    <w:lvl w:ilvl="0" w:tplc="1E4A54B8">
      <w:start w:val="1"/>
      <w:numFmt w:val="decimal"/>
      <w:lvlText w:val="%1."/>
      <w:lvlJc w:val="left"/>
      <w:pPr>
        <w:ind w:left="2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0" w:hanging="360"/>
      </w:pPr>
    </w:lvl>
    <w:lvl w:ilvl="2" w:tplc="0419001B" w:tentative="1">
      <w:start w:val="1"/>
      <w:numFmt w:val="lowerRoman"/>
      <w:lvlText w:val="%3."/>
      <w:lvlJc w:val="right"/>
      <w:pPr>
        <w:ind w:left="3580" w:hanging="180"/>
      </w:pPr>
    </w:lvl>
    <w:lvl w:ilvl="3" w:tplc="0419000F" w:tentative="1">
      <w:start w:val="1"/>
      <w:numFmt w:val="decimal"/>
      <w:lvlText w:val="%4."/>
      <w:lvlJc w:val="left"/>
      <w:pPr>
        <w:ind w:left="4300" w:hanging="360"/>
      </w:pPr>
    </w:lvl>
    <w:lvl w:ilvl="4" w:tplc="04190019" w:tentative="1">
      <w:start w:val="1"/>
      <w:numFmt w:val="lowerLetter"/>
      <w:lvlText w:val="%5."/>
      <w:lvlJc w:val="left"/>
      <w:pPr>
        <w:ind w:left="5020" w:hanging="360"/>
      </w:pPr>
    </w:lvl>
    <w:lvl w:ilvl="5" w:tplc="0419001B" w:tentative="1">
      <w:start w:val="1"/>
      <w:numFmt w:val="lowerRoman"/>
      <w:lvlText w:val="%6."/>
      <w:lvlJc w:val="right"/>
      <w:pPr>
        <w:ind w:left="5740" w:hanging="180"/>
      </w:pPr>
    </w:lvl>
    <w:lvl w:ilvl="6" w:tplc="0419000F" w:tentative="1">
      <w:start w:val="1"/>
      <w:numFmt w:val="decimal"/>
      <w:lvlText w:val="%7."/>
      <w:lvlJc w:val="left"/>
      <w:pPr>
        <w:ind w:left="6460" w:hanging="360"/>
      </w:pPr>
    </w:lvl>
    <w:lvl w:ilvl="7" w:tplc="04190019" w:tentative="1">
      <w:start w:val="1"/>
      <w:numFmt w:val="lowerLetter"/>
      <w:lvlText w:val="%8."/>
      <w:lvlJc w:val="left"/>
      <w:pPr>
        <w:ind w:left="7180" w:hanging="360"/>
      </w:pPr>
    </w:lvl>
    <w:lvl w:ilvl="8" w:tplc="0419001B" w:tentative="1">
      <w:start w:val="1"/>
      <w:numFmt w:val="lowerRoman"/>
      <w:lvlText w:val="%9."/>
      <w:lvlJc w:val="right"/>
      <w:pPr>
        <w:ind w:left="7900" w:hanging="180"/>
      </w:pPr>
    </w:lvl>
  </w:abstractNum>
  <w:abstractNum w:abstractNumId="17">
    <w:nsid w:val="23E12C42"/>
    <w:multiLevelType w:val="singleLevel"/>
    <w:tmpl w:val="CFBE34D4"/>
    <w:lvl w:ilvl="0">
      <w:start w:val="1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18">
    <w:nsid w:val="3AFC08B9"/>
    <w:multiLevelType w:val="singleLevel"/>
    <w:tmpl w:val="CFBE34D4"/>
    <w:lvl w:ilvl="0">
      <w:start w:val="1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19">
    <w:nsid w:val="3D193520"/>
    <w:multiLevelType w:val="hybridMultilevel"/>
    <w:tmpl w:val="FE907172"/>
    <w:lvl w:ilvl="0" w:tplc="F106F394">
      <w:start w:val="1"/>
      <w:numFmt w:val="decimal"/>
      <w:lvlText w:val="%1."/>
      <w:lvlJc w:val="left"/>
      <w:pPr>
        <w:ind w:left="380" w:hanging="360"/>
      </w:pPr>
      <w:rPr>
        <w:rFonts w:eastAsia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0">
    <w:nsid w:val="3E173D39"/>
    <w:multiLevelType w:val="singleLevel"/>
    <w:tmpl w:val="CFBE34D4"/>
    <w:lvl w:ilvl="0">
      <w:start w:val="1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21">
    <w:nsid w:val="5D462004"/>
    <w:multiLevelType w:val="hybridMultilevel"/>
    <w:tmpl w:val="391C388C"/>
    <w:lvl w:ilvl="0" w:tplc="435CA13E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ED5DF9"/>
    <w:multiLevelType w:val="singleLevel"/>
    <w:tmpl w:val="CFBE34D4"/>
    <w:lvl w:ilvl="0">
      <w:start w:val="1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5"/>
  </w:num>
  <w:num w:numId="5">
    <w:abstractNumId w:val="15"/>
  </w:num>
  <w:num w:numId="6">
    <w:abstractNumId w:val="9"/>
  </w:num>
  <w:num w:numId="7">
    <w:abstractNumId w:val="3"/>
  </w:num>
  <w:num w:numId="8">
    <w:abstractNumId w:val="0"/>
  </w:num>
  <w:num w:numId="9">
    <w:abstractNumId w:val="1"/>
  </w:num>
  <w:num w:numId="10">
    <w:abstractNumId w:val="8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6"/>
  </w:num>
  <w:num w:numId="16">
    <w:abstractNumId w:val="14"/>
  </w:num>
  <w:num w:numId="17">
    <w:abstractNumId w:val="19"/>
  </w:num>
  <w:num w:numId="18">
    <w:abstractNumId w:val="16"/>
  </w:num>
  <w:num w:numId="19">
    <w:abstractNumId w:val="20"/>
  </w:num>
  <w:num w:numId="20">
    <w:abstractNumId w:val="22"/>
  </w:num>
  <w:num w:numId="21">
    <w:abstractNumId w:val="18"/>
  </w:num>
  <w:num w:numId="22">
    <w:abstractNumId w:val="21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6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30BC8"/>
    <w:rsid w:val="00011312"/>
    <w:rsid w:val="00015CF5"/>
    <w:rsid w:val="000402FD"/>
    <w:rsid w:val="000448DF"/>
    <w:rsid w:val="00044AA0"/>
    <w:rsid w:val="000B687B"/>
    <w:rsid w:val="000B6986"/>
    <w:rsid w:val="000D088B"/>
    <w:rsid w:val="00166C74"/>
    <w:rsid w:val="001914EA"/>
    <w:rsid w:val="001C5F0F"/>
    <w:rsid w:val="001D2834"/>
    <w:rsid w:val="00201777"/>
    <w:rsid w:val="00287B0D"/>
    <w:rsid w:val="002B1C3A"/>
    <w:rsid w:val="002C32E5"/>
    <w:rsid w:val="00324F38"/>
    <w:rsid w:val="00330BC8"/>
    <w:rsid w:val="003525C5"/>
    <w:rsid w:val="003761DF"/>
    <w:rsid w:val="003922E1"/>
    <w:rsid w:val="003C0581"/>
    <w:rsid w:val="003F455C"/>
    <w:rsid w:val="00401B1E"/>
    <w:rsid w:val="004318ED"/>
    <w:rsid w:val="004449EE"/>
    <w:rsid w:val="004A100E"/>
    <w:rsid w:val="00553530"/>
    <w:rsid w:val="005F1883"/>
    <w:rsid w:val="00647044"/>
    <w:rsid w:val="00664F5C"/>
    <w:rsid w:val="00796F7F"/>
    <w:rsid w:val="007E3054"/>
    <w:rsid w:val="00853406"/>
    <w:rsid w:val="00880F91"/>
    <w:rsid w:val="008F69F9"/>
    <w:rsid w:val="0092648B"/>
    <w:rsid w:val="009352F1"/>
    <w:rsid w:val="009662FC"/>
    <w:rsid w:val="009B27B9"/>
    <w:rsid w:val="009C690C"/>
    <w:rsid w:val="009E03A0"/>
    <w:rsid w:val="009F2918"/>
    <w:rsid w:val="00A126BA"/>
    <w:rsid w:val="00B26755"/>
    <w:rsid w:val="00B91462"/>
    <w:rsid w:val="00B921B4"/>
    <w:rsid w:val="00B96C51"/>
    <w:rsid w:val="00C63349"/>
    <w:rsid w:val="00C751E0"/>
    <w:rsid w:val="00CD1B5F"/>
    <w:rsid w:val="00DA2A55"/>
    <w:rsid w:val="00DB2846"/>
    <w:rsid w:val="00DD1448"/>
    <w:rsid w:val="00DE7C98"/>
    <w:rsid w:val="00E33C2D"/>
    <w:rsid w:val="00E404D1"/>
    <w:rsid w:val="00E80161"/>
    <w:rsid w:val="00EA2A40"/>
    <w:rsid w:val="00F7567C"/>
    <w:rsid w:val="00F80D78"/>
    <w:rsid w:val="00F95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5"/>
    <o:shapelayout v:ext="edit">
      <o:idmap v:ext="edit" data="1"/>
      <o:rules v:ext="edit">
        <o:r id="V:Rule1" type="connector" idref="#_x0000_s1101"/>
        <o:r id="V:Rule2" type="connector" idref="#_x0000_s1191"/>
        <o:r id="V:Rule3" type="connector" idref="#_x0000_s1091"/>
        <o:r id="V:Rule4" type="connector" idref="#_x0000_s1194"/>
        <o:r id="V:Rule5" type="connector" idref="#_x0000_s1187"/>
        <o:r id="V:Rule6" type="connector" idref="#_x0000_s1192"/>
        <o:r id="V:Rule7" type="connector" idref="#_x0000_s1106"/>
        <o:r id="V:Rule8" type="connector" idref="#_x0000_s1214"/>
        <o:r id="V:Rule9" type="connector" idref="#_x0000_s1105"/>
        <o:r id="V:Rule10" type="connector" idref="#_x0000_s1127"/>
        <o:r id="V:Rule11" type="connector" idref="#_x0000_s1180"/>
        <o:r id="V:Rule12" type="connector" idref="#_x0000_s1090"/>
        <o:r id="V:Rule13" type="connector" idref="#_x0000_s1210"/>
        <o:r id="V:Rule14" type="connector" idref="#_x0000_s1188"/>
        <o:r id="V:Rule15" type="connector" idref="#_x0000_s1212"/>
        <o:r id="V:Rule16" type="connector" idref="#_x0000_s1129"/>
        <o:r id="V:Rule17" type="connector" idref="#_x0000_s1177"/>
        <o:r id="V:Rule18" type="connector" idref="#_x0000_s1110"/>
        <o:r id="V:Rule19" type="connector" idref="#_x0000_s1198"/>
        <o:r id="V:Rule20" type="connector" idref="#_x0000_s1111"/>
        <o:r id="V:Rule21" type="connector" idref="#_x0000_s1094"/>
        <o:r id="V:Rule22" type="connector" idref="#_x0000_s1100"/>
        <o:r id="V:Rule23" type="connector" idref="#_x0000_s1112"/>
        <o:r id="V:Rule24" type="connector" idref="#_x0000_s1213"/>
        <o:r id="V:Rule25" type="connector" idref="#_x0000_s1178"/>
        <o:r id="V:Rule26" type="connector" idref="#_x0000_s1109"/>
        <o:r id="V:Rule27" type="connector" idref="#_x0000_s1126"/>
        <o:r id="V:Rule28" type="connector" idref="#_x0000_s1196"/>
        <o:r id="V:Rule29" type="connector" idref="#_x0000_s1195"/>
        <o:r id="V:Rule30" type="connector" idref="#_x0000_s1211"/>
        <o:r id="V:Rule31" type="connector" idref="#_x0000_s1181"/>
        <o:r id="V:Rule32" type="connector" idref="#_x0000_s1093"/>
        <o:r id="V:Rule33" type="connector" idref="#_x0000_s1193"/>
        <o:r id="V:Rule34" type="connector" idref="#_x0000_s1197"/>
        <o:r id="V:Rule35" type="connector" idref="#_x0000_s1130"/>
        <o:r id="V:Rule36" type="connector" idref="#_x0000_s1108"/>
        <o:r id="V:Rule37" type="connector" idref="#_x0000_s1128"/>
        <o:r id="V:Rule38" type="connector" idref="#_x0000_s110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B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A100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a5">
    <w:name w:val="Table Grid"/>
    <w:basedOn w:val="a1"/>
    <w:uiPriority w:val="59"/>
    <w:rsid w:val="004A100E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880F9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80F91"/>
  </w:style>
  <w:style w:type="paragraph" w:styleId="a8">
    <w:name w:val="footer"/>
    <w:basedOn w:val="a"/>
    <w:link w:val="a9"/>
    <w:uiPriority w:val="99"/>
    <w:unhideWhenUsed/>
    <w:rsid w:val="00880F9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80F91"/>
  </w:style>
  <w:style w:type="paragraph" w:styleId="aa">
    <w:name w:val="Balloon Text"/>
    <w:basedOn w:val="a"/>
    <w:link w:val="ab"/>
    <w:uiPriority w:val="99"/>
    <w:semiHidden/>
    <w:unhideWhenUsed/>
    <w:rsid w:val="002B1C3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B1C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5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e.lanbook.com" TargetMode="Externa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E65015-3C93-45A8-9726-2CA02319F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47</Pages>
  <Words>9222</Words>
  <Characters>52572</Characters>
  <Application>Microsoft Office Word</Application>
  <DocSecurity>0</DocSecurity>
  <Lines>438</Lines>
  <Paragraphs>123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Ольга</cp:lastModifiedBy>
  <cp:revision>18</cp:revision>
  <cp:lastPrinted>2018-11-12T06:33:00Z</cp:lastPrinted>
  <dcterms:created xsi:type="dcterms:W3CDTF">2017-11-14T05:50:00Z</dcterms:created>
  <dcterms:modified xsi:type="dcterms:W3CDTF">2018-12-07T07:01:00Z</dcterms:modified>
</cp:coreProperties>
</file>